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2C" w:rsidRPr="007B36EB" w:rsidRDefault="00555279" w:rsidP="00877360">
      <w:pPr>
        <w:tabs>
          <w:tab w:val="left" w:pos="1276"/>
        </w:tabs>
        <w:ind w:hanging="284"/>
        <w:jc w:val="center"/>
        <w:rPr>
          <w:rFonts w:ascii="Times New Roman" w:hAnsi="Times New Roman"/>
          <w:b/>
          <w:sz w:val="28"/>
          <w:szCs w:val="28"/>
        </w:rPr>
      </w:pPr>
      <w:r w:rsidRPr="007B36EB">
        <w:rPr>
          <w:rFonts w:ascii="Times New Roman" w:hAnsi="Times New Roman"/>
        </w:rPr>
        <w:t xml:space="preserve"> </w:t>
      </w:r>
      <w:r w:rsidR="0059752C" w:rsidRPr="007B36EB">
        <w:rPr>
          <w:rFonts w:ascii="Times New Roman" w:hAnsi="Times New Roman"/>
          <w:b/>
          <w:noProof/>
          <w:sz w:val="28"/>
          <w:szCs w:val="28"/>
          <w:lang w:val="en-US" w:eastAsia="en-US"/>
        </w:rPr>
        <w:drawing>
          <wp:inline distT="0" distB="0" distL="0" distR="0" wp14:anchorId="3E7EADF1" wp14:editId="1CE3BD6F">
            <wp:extent cx="8572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r w:rsidR="0059752C" w:rsidRPr="007B36EB">
        <w:rPr>
          <w:rFonts w:ascii="Times New Roman" w:hAnsi="Times New Roman"/>
          <w:b/>
          <w:sz w:val="28"/>
          <w:szCs w:val="28"/>
        </w:rPr>
        <w:t xml:space="preserve">                            </w:t>
      </w:r>
      <w:r w:rsidR="0059752C" w:rsidRPr="007B36EB">
        <w:rPr>
          <w:rFonts w:ascii="Times New Roman" w:hAnsi="Times New Roman"/>
          <w:b/>
          <w:noProof/>
          <w:sz w:val="28"/>
          <w:szCs w:val="28"/>
          <w:lang w:val="en-US" w:eastAsia="en-US"/>
        </w:rPr>
        <w:drawing>
          <wp:inline distT="0" distB="0" distL="0" distR="0" wp14:anchorId="67E71EB8" wp14:editId="2892590E">
            <wp:extent cx="1298349" cy="1018818"/>
            <wp:effectExtent l="0" t="0" r="0" b="0"/>
            <wp:docPr id="3" name="Рисунок 3" descr="D:\Мои документы\Катерина\Ученый секретарь\90 лет юбилей музея\лого 90 лет\Лого 90 л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Катерина\Ученый секретарь\90 лет юбилей музея\лого 90 лет\Лого 90 лет.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598" cy="1051186"/>
                    </a:xfrm>
                    <a:prstGeom prst="rect">
                      <a:avLst/>
                    </a:prstGeom>
                    <a:noFill/>
                    <a:ln>
                      <a:noFill/>
                    </a:ln>
                  </pic:spPr>
                </pic:pic>
              </a:graphicData>
            </a:graphic>
          </wp:inline>
        </w:drawing>
      </w: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rPr>
      </w:pPr>
      <w:r w:rsidRPr="007B36EB">
        <w:rPr>
          <w:rFonts w:ascii="Times New Roman" w:hAnsi="Times New Roman"/>
          <w:b/>
          <w:bCs/>
          <w:sz w:val="28"/>
          <w:szCs w:val="28"/>
        </w:rPr>
        <w:t>ҚАЗАҚСТАН РЕСПУБЛИКАСЫНЫҢ</w:t>
      </w: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rPr>
      </w:pPr>
      <w:r w:rsidRPr="007B36EB">
        <w:rPr>
          <w:rFonts w:ascii="Times New Roman" w:hAnsi="Times New Roman"/>
          <w:b/>
          <w:bCs/>
          <w:sz w:val="28"/>
          <w:szCs w:val="28"/>
        </w:rPr>
        <w:t>МӘДЕНИЕТ ЖӘНЕ АҚПАРАТ МИНИСТРЛІГІ</w:t>
      </w: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 «ӘБІЛХАН ҚАСТЕЕВ АТЫНДАҒЫ ҚР </w:t>
      </w: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МЕМЛЕКЕТТІК ӨНЕР МУЗЕЙІ </w:t>
      </w:r>
    </w:p>
    <w:p w:rsidR="0059752C" w:rsidRPr="007B36EB" w:rsidRDefault="0059752C" w:rsidP="00877360">
      <w:pPr>
        <w:widowControl w:val="0"/>
        <w:tabs>
          <w:tab w:val="left" w:pos="1276"/>
        </w:tabs>
        <w:autoSpaceDE w:val="0"/>
        <w:autoSpaceDN w:val="0"/>
        <w:adjustRightInd w:val="0"/>
        <w:jc w:val="center"/>
        <w:rPr>
          <w:rFonts w:ascii="Times New Roman" w:hAnsi="Times New Roman"/>
          <w:sz w:val="28"/>
          <w:szCs w:val="28"/>
          <w:lang w:val="kk-KZ"/>
        </w:rPr>
      </w:pPr>
      <w:r w:rsidRPr="007B36EB">
        <w:rPr>
          <w:rFonts w:ascii="Times New Roman" w:hAnsi="Times New Roman"/>
          <w:b/>
          <w:bCs/>
          <w:sz w:val="28"/>
          <w:szCs w:val="28"/>
          <w:lang w:val="kk-KZ"/>
        </w:rPr>
        <w:t>РМҚК»</w:t>
      </w:r>
    </w:p>
    <w:p w:rsidR="0059752C" w:rsidRPr="007B36EB" w:rsidRDefault="0059752C" w:rsidP="00877360">
      <w:pPr>
        <w:widowControl w:val="0"/>
        <w:tabs>
          <w:tab w:val="left" w:pos="1276"/>
        </w:tabs>
        <w:autoSpaceDE w:val="0"/>
        <w:autoSpaceDN w:val="0"/>
        <w:adjustRightInd w:val="0"/>
        <w:rPr>
          <w:rFonts w:ascii="Times New Roman" w:hAnsi="Times New Roman"/>
          <w:sz w:val="28"/>
          <w:szCs w:val="28"/>
          <w:lang w:val="kk-KZ"/>
        </w:rPr>
      </w:pPr>
    </w:p>
    <w:p w:rsidR="0059752C" w:rsidRPr="007B36EB" w:rsidRDefault="0059752C" w:rsidP="00877360">
      <w:pPr>
        <w:widowControl w:val="0"/>
        <w:tabs>
          <w:tab w:val="left" w:pos="1276"/>
        </w:tabs>
        <w:autoSpaceDE w:val="0"/>
        <w:autoSpaceDN w:val="0"/>
        <w:adjustRightInd w:val="0"/>
        <w:ind w:left="1416" w:firstLine="708"/>
        <w:jc w:val="both"/>
        <w:rPr>
          <w:rFonts w:ascii="Times New Roman" w:hAnsi="Times New Roman"/>
          <w:sz w:val="28"/>
          <w:szCs w:val="28"/>
          <w:lang w:val="kk-KZ"/>
        </w:rPr>
      </w:pPr>
    </w:p>
    <w:p w:rsidR="0059752C" w:rsidRPr="007B36EB" w:rsidRDefault="0059752C" w:rsidP="00877360">
      <w:pPr>
        <w:widowControl w:val="0"/>
        <w:tabs>
          <w:tab w:val="left" w:pos="1276"/>
        </w:tabs>
        <w:autoSpaceDE w:val="0"/>
        <w:autoSpaceDN w:val="0"/>
        <w:adjustRightInd w:val="0"/>
        <w:ind w:left="1416" w:firstLine="708"/>
        <w:jc w:val="both"/>
        <w:rPr>
          <w:rFonts w:ascii="Times New Roman" w:hAnsi="Times New Roman"/>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ӘБІЛХАН ҚАСТЕЕВ АТЫНДАҒЫ ҚР </w:t>
      </w:r>
    </w:p>
    <w:p w:rsidR="0059752C" w:rsidRPr="007B36EB" w:rsidRDefault="0059752C" w:rsidP="00877360">
      <w:pPr>
        <w:widowControl w:val="0"/>
        <w:tabs>
          <w:tab w:val="left" w:pos="1276"/>
        </w:tabs>
        <w:autoSpaceDE w:val="0"/>
        <w:autoSpaceDN w:val="0"/>
        <w:adjustRightInd w:val="0"/>
        <w:jc w:val="center"/>
        <w:rPr>
          <w:rFonts w:ascii="Times New Roman" w:hAnsi="Times New Roman"/>
          <w:sz w:val="28"/>
          <w:szCs w:val="28"/>
          <w:lang w:val="kk-KZ"/>
        </w:rPr>
      </w:pPr>
      <w:r w:rsidRPr="007B36EB">
        <w:rPr>
          <w:rFonts w:ascii="Times New Roman" w:hAnsi="Times New Roman"/>
          <w:b/>
          <w:bCs/>
          <w:sz w:val="28"/>
          <w:szCs w:val="28"/>
          <w:lang w:val="kk-KZ"/>
        </w:rPr>
        <w:t xml:space="preserve">МЕМЛЕКЕТТІК ӨНЕР МУЗЕЙІНІҢ </w:t>
      </w: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202</w:t>
      </w:r>
      <w:r w:rsidR="00005F34" w:rsidRPr="007B36EB">
        <w:rPr>
          <w:rFonts w:ascii="Times New Roman" w:hAnsi="Times New Roman"/>
          <w:b/>
          <w:bCs/>
          <w:sz w:val="28"/>
          <w:szCs w:val="28"/>
          <w:lang w:val="kk-KZ"/>
        </w:rPr>
        <w:t>5</w:t>
      </w:r>
      <w:r w:rsidRPr="007B36EB">
        <w:rPr>
          <w:rFonts w:ascii="Times New Roman" w:hAnsi="Times New Roman"/>
          <w:b/>
          <w:bCs/>
          <w:sz w:val="28"/>
          <w:szCs w:val="28"/>
          <w:lang w:val="kk-KZ"/>
        </w:rPr>
        <w:t xml:space="preserve"> ЖЫЛҒА АРНАЛҒАН </w:t>
      </w: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ЖОСПАРЫ</w:t>
      </w: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both"/>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both"/>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both"/>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both"/>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both"/>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Алматы, 202</w:t>
      </w:r>
      <w:r w:rsidR="00005F34" w:rsidRPr="007B36EB">
        <w:rPr>
          <w:rFonts w:ascii="Times New Roman" w:hAnsi="Times New Roman"/>
          <w:b/>
          <w:bCs/>
          <w:sz w:val="28"/>
          <w:szCs w:val="28"/>
          <w:lang w:val="kk-KZ"/>
        </w:rPr>
        <w:t>4</w:t>
      </w: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lastRenderedPageBreak/>
        <w:t xml:space="preserve">МАЗМҰНЫ </w:t>
      </w:r>
    </w:p>
    <w:p w:rsidR="0059752C" w:rsidRPr="007B36EB" w:rsidRDefault="0059752C" w:rsidP="00877360">
      <w:pPr>
        <w:tabs>
          <w:tab w:val="left" w:pos="1276"/>
        </w:tabs>
        <w:jc w:val="right"/>
        <w:rPr>
          <w:rFonts w:ascii="Times New Roman" w:hAnsi="Times New Roman"/>
          <w:sz w:val="28"/>
          <w:szCs w:val="28"/>
          <w:lang w:val="kk-KZ"/>
        </w:rPr>
      </w:pPr>
    </w:p>
    <w:tbl>
      <w:tblPr>
        <w:tblStyle w:val="20"/>
        <w:tblpPr w:leftFromText="180" w:rightFromText="180" w:vertAnchor="text" w:tblpY="1"/>
        <w:tblW w:w="9067" w:type="dxa"/>
        <w:tblLook w:val="04A0" w:firstRow="1" w:lastRow="0" w:firstColumn="1" w:lastColumn="0" w:noHBand="0" w:noVBand="1"/>
      </w:tblPr>
      <w:tblGrid>
        <w:gridCol w:w="8075"/>
        <w:gridCol w:w="992"/>
      </w:tblGrid>
      <w:tr w:rsidR="00005F34" w:rsidRPr="007B36EB" w:rsidTr="005975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rPr>
              <w:t xml:space="preserve">Кіріспе </w:t>
            </w:r>
          </w:p>
        </w:tc>
        <w:tc>
          <w:tcPr>
            <w:tcW w:w="992" w:type="dxa"/>
          </w:tcPr>
          <w:p w:rsidR="0059752C" w:rsidRPr="007B36EB" w:rsidRDefault="00B32BCD" w:rsidP="00877360">
            <w:pPr>
              <w:tabs>
                <w:tab w:val="left" w:pos="1276"/>
              </w:tabs>
              <w:spacing w:line="360" w:lineRule="auto"/>
              <w:ind w:left="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8"/>
                <w:szCs w:val="28"/>
                <w:lang w:val="kk-KZ" w:eastAsia="en-US"/>
              </w:rPr>
            </w:pPr>
            <w:r>
              <w:rPr>
                <w:rFonts w:ascii="Times New Roman" w:hAnsi="Times New Roman"/>
                <w:b w:val="0"/>
                <w:color w:val="auto"/>
                <w:sz w:val="28"/>
                <w:szCs w:val="28"/>
                <w:lang w:val="kk-KZ" w:eastAsia="en-US"/>
              </w:rPr>
              <w:t>3</w:t>
            </w:r>
          </w:p>
        </w:tc>
      </w:tr>
      <w:tr w:rsidR="0059752C" w:rsidRPr="007B36EB" w:rsidTr="00597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lang w:val="kk-KZ"/>
              </w:rPr>
            </w:pPr>
            <w:r w:rsidRPr="007B36EB">
              <w:rPr>
                <w:rFonts w:ascii="Times New Roman" w:hAnsi="Times New Roman"/>
                <w:color w:val="auto"/>
                <w:sz w:val="28"/>
                <w:szCs w:val="28"/>
                <w:lang w:val="kk-KZ"/>
              </w:rPr>
              <w:t xml:space="preserve">Музейдің 90 жылдығына арналған мерейтойлық іс-шаралар </w:t>
            </w:r>
          </w:p>
        </w:tc>
        <w:tc>
          <w:tcPr>
            <w:tcW w:w="992" w:type="dxa"/>
          </w:tcPr>
          <w:p w:rsidR="0059752C" w:rsidRPr="007B36EB" w:rsidRDefault="00B32BCD" w:rsidP="00877360">
            <w:pPr>
              <w:tabs>
                <w:tab w:val="left" w:pos="1276"/>
              </w:tabs>
              <w:spacing w:line="360" w:lineRule="auto"/>
              <w:ind w:left="284" w:firstLine="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lang w:val="kk-KZ" w:eastAsia="en-US"/>
              </w:rPr>
            </w:pPr>
            <w:r>
              <w:rPr>
                <w:rFonts w:ascii="Times New Roman" w:hAnsi="Times New Roman"/>
                <w:color w:val="auto"/>
                <w:sz w:val="28"/>
                <w:szCs w:val="28"/>
                <w:lang w:val="kk-KZ" w:eastAsia="en-US"/>
              </w:rPr>
              <w:t>5</w:t>
            </w:r>
          </w:p>
        </w:tc>
      </w:tr>
      <w:tr w:rsidR="0059752C" w:rsidRPr="007B36EB" w:rsidTr="0059752C">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rPr>
              <w:t>М</w:t>
            </w:r>
            <w:r w:rsidRPr="007B36EB">
              <w:rPr>
                <w:rFonts w:ascii="Times New Roman" w:hAnsi="Times New Roman"/>
                <w:color w:val="auto"/>
                <w:sz w:val="28"/>
                <w:szCs w:val="28"/>
                <w:lang w:val="kk-KZ"/>
              </w:rPr>
              <w:t>УЗЕЙ</w:t>
            </w:r>
            <w:r w:rsidRPr="007B36EB">
              <w:rPr>
                <w:rFonts w:ascii="Times New Roman" w:hAnsi="Times New Roman"/>
                <w:color w:val="auto"/>
                <w:sz w:val="28"/>
                <w:szCs w:val="28"/>
              </w:rPr>
              <w:t xml:space="preserve"> БӨЛІМШЕЛЕРІНІҢ ЖҰМЫС ЖОСПАРЫ </w:t>
            </w:r>
          </w:p>
        </w:tc>
        <w:tc>
          <w:tcPr>
            <w:tcW w:w="992" w:type="dxa"/>
          </w:tcPr>
          <w:p w:rsidR="0059752C" w:rsidRPr="007B36EB" w:rsidRDefault="0059752C" w:rsidP="00877360">
            <w:pPr>
              <w:tabs>
                <w:tab w:val="left" w:pos="1276"/>
              </w:tabs>
              <w:spacing w:line="360" w:lineRule="auto"/>
              <w:ind w:left="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lang w:val="kk-KZ" w:eastAsia="en-US"/>
              </w:rPr>
            </w:pPr>
          </w:p>
        </w:tc>
      </w:tr>
      <w:tr w:rsidR="0059752C" w:rsidRPr="007B36EB" w:rsidTr="0059752C">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rPr>
              <w:t xml:space="preserve">Қор қызметі </w:t>
            </w:r>
          </w:p>
        </w:tc>
        <w:tc>
          <w:tcPr>
            <w:tcW w:w="992" w:type="dxa"/>
          </w:tcPr>
          <w:p w:rsidR="0059752C" w:rsidRPr="007B36EB" w:rsidRDefault="0059752C" w:rsidP="00805844">
            <w:pPr>
              <w:tabs>
                <w:tab w:val="left" w:pos="1276"/>
              </w:tabs>
              <w:spacing w:line="360" w:lineRule="auto"/>
              <w:ind w:left="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lang w:val="kk-KZ" w:eastAsia="en-US"/>
              </w:rPr>
            </w:pPr>
            <w:r w:rsidRPr="007B36EB">
              <w:rPr>
                <w:rFonts w:ascii="Times New Roman" w:hAnsi="Times New Roman"/>
                <w:color w:val="auto"/>
                <w:sz w:val="28"/>
                <w:szCs w:val="28"/>
                <w:lang w:val="kk-KZ" w:eastAsia="en-US"/>
              </w:rPr>
              <w:t>1</w:t>
            </w:r>
            <w:r w:rsidR="00805844">
              <w:rPr>
                <w:rFonts w:ascii="Times New Roman" w:hAnsi="Times New Roman"/>
                <w:color w:val="auto"/>
                <w:sz w:val="28"/>
                <w:szCs w:val="28"/>
                <w:lang w:val="kk-KZ" w:eastAsia="en-US"/>
              </w:rPr>
              <w:t>3</w:t>
            </w:r>
            <w:r w:rsidRPr="007B36EB">
              <w:rPr>
                <w:rFonts w:ascii="Times New Roman" w:hAnsi="Times New Roman"/>
                <w:color w:val="auto"/>
                <w:sz w:val="28"/>
                <w:szCs w:val="28"/>
                <w:lang w:val="kk-KZ" w:eastAsia="en-US"/>
              </w:rPr>
              <w:t xml:space="preserve"> </w:t>
            </w:r>
          </w:p>
        </w:tc>
      </w:tr>
      <w:tr w:rsidR="0059752C" w:rsidRPr="007B36EB" w:rsidTr="0059752C">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rPr>
              <w:t xml:space="preserve">Қалпына келтіру жұмыстары </w:t>
            </w:r>
          </w:p>
        </w:tc>
        <w:tc>
          <w:tcPr>
            <w:tcW w:w="992" w:type="dxa"/>
          </w:tcPr>
          <w:p w:rsidR="0059752C" w:rsidRPr="007B36EB" w:rsidRDefault="0059752C" w:rsidP="00805844">
            <w:pPr>
              <w:tabs>
                <w:tab w:val="left" w:pos="1276"/>
              </w:tabs>
              <w:spacing w:line="360" w:lineRule="auto"/>
              <w:ind w:left="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lang w:val="kk-KZ" w:eastAsia="en-US"/>
              </w:rPr>
            </w:pPr>
            <w:r w:rsidRPr="007B36EB">
              <w:rPr>
                <w:rFonts w:ascii="Times New Roman" w:hAnsi="Times New Roman"/>
                <w:color w:val="auto"/>
                <w:sz w:val="28"/>
                <w:szCs w:val="28"/>
                <w:lang w:val="kk-KZ" w:eastAsia="en-US"/>
              </w:rPr>
              <w:t>1</w:t>
            </w:r>
            <w:r w:rsidR="00805844">
              <w:rPr>
                <w:rFonts w:ascii="Times New Roman" w:hAnsi="Times New Roman"/>
                <w:color w:val="auto"/>
                <w:sz w:val="28"/>
                <w:szCs w:val="28"/>
                <w:lang w:val="kk-KZ" w:eastAsia="en-US"/>
              </w:rPr>
              <w:t>5</w:t>
            </w:r>
          </w:p>
        </w:tc>
      </w:tr>
      <w:tr w:rsidR="0059752C" w:rsidRPr="007B36EB" w:rsidTr="00597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rPr>
              <w:t>ҒЫЛЫМИ-ЗЕРТТЕУ ЖҰМЫСЫ</w:t>
            </w:r>
          </w:p>
        </w:tc>
        <w:tc>
          <w:tcPr>
            <w:tcW w:w="992" w:type="dxa"/>
          </w:tcPr>
          <w:p w:rsidR="0059752C" w:rsidRPr="007B36EB" w:rsidRDefault="00805844" w:rsidP="00877360">
            <w:pPr>
              <w:tabs>
                <w:tab w:val="left" w:pos="1276"/>
              </w:tabs>
              <w:spacing w:line="360" w:lineRule="auto"/>
              <w:ind w:left="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lang w:val="kk-KZ" w:eastAsia="en-US"/>
              </w:rPr>
            </w:pPr>
            <w:r>
              <w:rPr>
                <w:rFonts w:ascii="Times New Roman" w:hAnsi="Times New Roman"/>
                <w:color w:val="auto"/>
                <w:sz w:val="28"/>
                <w:szCs w:val="28"/>
                <w:lang w:val="kk-KZ" w:eastAsia="en-US"/>
              </w:rPr>
              <w:t>17</w:t>
            </w:r>
          </w:p>
        </w:tc>
      </w:tr>
      <w:tr w:rsidR="0059752C" w:rsidRPr="007B36EB" w:rsidTr="0059752C">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lang w:val="kk-KZ"/>
              </w:rPr>
            </w:pPr>
            <w:r w:rsidRPr="007B36EB">
              <w:rPr>
                <w:rFonts w:ascii="Times New Roman" w:hAnsi="Times New Roman"/>
                <w:color w:val="auto"/>
                <w:sz w:val="28"/>
                <w:szCs w:val="28"/>
                <w:lang w:val="kk-KZ"/>
              </w:rPr>
              <w:t>Қазақстанның бейнелеу өнерінің ғылыми бөлімі</w:t>
            </w:r>
          </w:p>
        </w:tc>
        <w:tc>
          <w:tcPr>
            <w:tcW w:w="992" w:type="dxa"/>
          </w:tcPr>
          <w:p w:rsidR="0059752C" w:rsidRPr="007B36EB" w:rsidRDefault="00805844" w:rsidP="00877360">
            <w:pPr>
              <w:tabs>
                <w:tab w:val="left" w:pos="1276"/>
              </w:tabs>
              <w:spacing w:line="360" w:lineRule="auto"/>
              <w:ind w:left="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lang w:val="kk-KZ" w:eastAsia="en-US"/>
              </w:rPr>
            </w:pPr>
            <w:r>
              <w:rPr>
                <w:rFonts w:ascii="Times New Roman" w:hAnsi="Times New Roman"/>
                <w:color w:val="auto"/>
                <w:sz w:val="28"/>
                <w:szCs w:val="28"/>
                <w:lang w:val="kk-KZ" w:eastAsia="en-US"/>
              </w:rPr>
              <w:t>18</w:t>
            </w:r>
          </w:p>
        </w:tc>
      </w:tr>
      <w:tr w:rsidR="0059752C" w:rsidRPr="007B36EB" w:rsidTr="00597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lang w:val="kk-KZ"/>
              </w:rPr>
            </w:pPr>
            <w:r w:rsidRPr="007B36EB">
              <w:rPr>
                <w:rFonts w:ascii="Times New Roman" w:hAnsi="Times New Roman"/>
                <w:color w:val="auto"/>
                <w:sz w:val="28"/>
                <w:szCs w:val="28"/>
                <w:lang w:val="kk-KZ"/>
              </w:rPr>
              <w:t>Сәндік-қолданбалы өнердің ғылыми бөлімі</w:t>
            </w:r>
          </w:p>
        </w:tc>
        <w:tc>
          <w:tcPr>
            <w:tcW w:w="992" w:type="dxa"/>
          </w:tcPr>
          <w:p w:rsidR="0059752C" w:rsidRPr="007B36EB" w:rsidRDefault="00805844" w:rsidP="00877360">
            <w:pPr>
              <w:tabs>
                <w:tab w:val="left" w:pos="1276"/>
              </w:tabs>
              <w:spacing w:line="360" w:lineRule="auto"/>
              <w:ind w:left="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lang w:val="kk-KZ" w:eastAsia="en-US"/>
              </w:rPr>
            </w:pPr>
            <w:r>
              <w:rPr>
                <w:rFonts w:ascii="Times New Roman" w:hAnsi="Times New Roman"/>
                <w:color w:val="auto"/>
                <w:sz w:val="28"/>
                <w:szCs w:val="28"/>
                <w:lang w:val="kk-KZ" w:eastAsia="en-US"/>
              </w:rPr>
              <w:t>25</w:t>
            </w:r>
          </w:p>
        </w:tc>
      </w:tr>
      <w:tr w:rsidR="0059752C" w:rsidRPr="007B36EB" w:rsidTr="0059752C">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rPr>
              <w:t xml:space="preserve">Шетелдік өнердің ғылыми бөлімі </w:t>
            </w:r>
          </w:p>
        </w:tc>
        <w:tc>
          <w:tcPr>
            <w:tcW w:w="992" w:type="dxa"/>
          </w:tcPr>
          <w:p w:rsidR="0059752C" w:rsidRPr="007B36EB" w:rsidRDefault="0059752C" w:rsidP="00805844">
            <w:pPr>
              <w:tabs>
                <w:tab w:val="left" w:pos="1276"/>
              </w:tabs>
              <w:spacing w:line="360" w:lineRule="auto"/>
              <w:ind w:left="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lang w:val="kk-KZ" w:eastAsia="en-US"/>
              </w:rPr>
            </w:pPr>
            <w:r w:rsidRPr="007B36EB">
              <w:rPr>
                <w:rFonts w:ascii="Times New Roman" w:hAnsi="Times New Roman"/>
                <w:color w:val="auto"/>
                <w:sz w:val="28"/>
                <w:szCs w:val="28"/>
                <w:lang w:val="kk-KZ" w:eastAsia="en-US"/>
              </w:rPr>
              <w:t>2</w:t>
            </w:r>
            <w:r w:rsidR="00805844">
              <w:rPr>
                <w:rFonts w:ascii="Times New Roman" w:hAnsi="Times New Roman"/>
                <w:color w:val="auto"/>
                <w:sz w:val="28"/>
                <w:szCs w:val="28"/>
                <w:lang w:val="kk-KZ" w:eastAsia="en-US"/>
              </w:rPr>
              <w:t>9</w:t>
            </w:r>
          </w:p>
        </w:tc>
      </w:tr>
      <w:tr w:rsidR="0059752C" w:rsidRPr="007B36EB" w:rsidTr="00597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rPr>
              <w:t>Ғылыми-әдістемелік жұмыс</w:t>
            </w:r>
          </w:p>
        </w:tc>
        <w:tc>
          <w:tcPr>
            <w:tcW w:w="992" w:type="dxa"/>
          </w:tcPr>
          <w:p w:rsidR="0059752C" w:rsidRPr="007B36EB" w:rsidRDefault="00805844" w:rsidP="00877360">
            <w:pPr>
              <w:tabs>
                <w:tab w:val="left" w:pos="1276"/>
              </w:tabs>
              <w:spacing w:line="360" w:lineRule="auto"/>
              <w:ind w:left="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lang w:val="kk-KZ" w:eastAsia="en-US"/>
              </w:rPr>
            </w:pPr>
            <w:r>
              <w:rPr>
                <w:rFonts w:ascii="Times New Roman" w:hAnsi="Times New Roman"/>
                <w:color w:val="auto"/>
                <w:sz w:val="28"/>
                <w:szCs w:val="28"/>
                <w:lang w:val="kk-KZ" w:eastAsia="en-US"/>
              </w:rPr>
              <w:t>33</w:t>
            </w:r>
          </w:p>
        </w:tc>
      </w:tr>
      <w:tr w:rsidR="0059752C" w:rsidRPr="007B36EB" w:rsidTr="0059752C">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rPr>
              <w:t xml:space="preserve">Кіші Өнер академиясының дәрістер курсы </w:t>
            </w:r>
          </w:p>
        </w:tc>
        <w:tc>
          <w:tcPr>
            <w:tcW w:w="992" w:type="dxa"/>
          </w:tcPr>
          <w:p w:rsidR="0059752C" w:rsidRPr="007B36EB" w:rsidRDefault="00805844" w:rsidP="00877360">
            <w:pPr>
              <w:tabs>
                <w:tab w:val="left" w:pos="1276"/>
              </w:tabs>
              <w:spacing w:line="360" w:lineRule="auto"/>
              <w:ind w:left="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lang w:val="kk-KZ" w:eastAsia="en-US"/>
              </w:rPr>
            </w:pPr>
            <w:r>
              <w:rPr>
                <w:rFonts w:ascii="Times New Roman" w:hAnsi="Times New Roman"/>
                <w:color w:val="auto"/>
                <w:sz w:val="28"/>
                <w:szCs w:val="28"/>
                <w:lang w:val="kk-KZ" w:eastAsia="en-US"/>
              </w:rPr>
              <w:t>34</w:t>
            </w:r>
          </w:p>
        </w:tc>
      </w:tr>
      <w:tr w:rsidR="0059752C" w:rsidRPr="007B36EB" w:rsidTr="00597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rPr>
              <w:t>М</w:t>
            </w:r>
            <w:r w:rsidRPr="007B36EB">
              <w:rPr>
                <w:rFonts w:ascii="Times New Roman" w:hAnsi="Times New Roman"/>
                <w:color w:val="auto"/>
                <w:sz w:val="28"/>
                <w:szCs w:val="28"/>
                <w:lang w:val="kk-KZ"/>
              </w:rPr>
              <w:t>УЗЕЙ</w:t>
            </w:r>
            <w:r w:rsidRPr="007B36EB">
              <w:rPr>
                <w:rFonts w:ascii="Times New Roman" w:hAnsi="Times New Roman"/>
                <w:color w:val="auto"/>
                <w:sz w:val="28"/>
                <w:szCs w:val="28"/>
              </w:rPr>
              <w:t xml:space="preserve"> ОҚИҒАЛАРЫ </w:t>
            </w:r>
          </w:p>
        </w:tc>
        <w:tc>
          <w:tcPr>
            <w:tcW w:w="992" w:type="dxa"/>
          </w:tcPr>
          <w:p w:rsidR="0059752C" w:rsidRPr="007B36EB" w:rsidRDefault="0059752C" w:rsidP="00877360">
            <w:pPr>
              <w:tabs>
                <w:tab w:val="left" w:pos="127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p>
        </w:tc>
      </w:tr>
      <w:tr w:rsidR="0059752C" w:rsidRPr="007B36EB" w:rsidTr="0059752C">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rPr>
              <w:t xml:space="preserve">Көрме-экспозициялық жұмыс </w:t>
            </w:r>
          </w:p>
        </w:tc>
        <w:tc>
          <w:tcPr>
            <w:tcW w:w="992" w:type="dxa"/>
          </w:tcPr>
          <w:p w:rsidR="0059752C" w:rsidRPr="007B36EB" w:rsidRDefault="00805844" w:rsidP="00877360">
            <w:pPr>
              <w:tabs>
                <w:tab w:val="left" w:pos="127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lang w:val="kk-KZ"/>
              </w:rPr>
            </w:pPr>
            <w:r>
              <w:rPr>
                <w:rFonts w:ascii="Times New Roman" w:hAnsi="Times New Roman"/>
                <w:color w:val="auto"/>
                <w:sz w:val="28"/>
                <w:szCs w:val="28"/>
                <w:lang w:val="kk-KZ"/>
              </w:rPr>
              <w:t xml:space="preserve">   37</w:t>
            </w:r>
          </w:p>
        </w:tc>
      </w:tr>
      <w:tr w:rsidR="0059752C" w:rsidRPr="007B36EB" w:rsidTr="00597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rPr>
            </w:pPr>
            <w:r w:rsidRPr="007B36EB">
              <w:rPr>
                <w:rFonts w:ascii="Times New Roman" w:hAnsi="Times New Roman"/>
                <w:color w:val="auto"/>
                <w:sz w:val="28"/>
                <w:szCs w:val="28"/>
                <w:lang w:val="kk-KZ"/>
              </w:rPr>
              <w:t>Музейдің</w:t>
            </w:r>
            <w:r w:rsidRPr="007B36EB">
              <w:rPr>
                <w:rFonts w:ascii="Times New Roman" w:hAnsi="Times New Roman"/>
                <w:color w:val="auto"/>
                <w:sz w:val="28"/>
                <w:szCs w:val="28"/>
              </w:rPr>
              <w:t xml:space="preserve"> баспасөз қызметі</w:t>
            </w:r>
          </w:p>
        </w:tc>
        <w:tc>
          <w:tcPr>
            <w:tcW w:w="992" w:type="dxa"/>
          </w:tcPr>
          <w:p w:rsidR="0059752C" w:rsidRPr="007B36EB" w:rsidRDefault="0059752C" w:rsidP="00805844">
            <w:pPr>
              <w:tabs>
                <w:tab w:val="left" w:pos="127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r w:rsidRPr="007B36EB">
              <w:rPr>
                <w:rFonts w:ascii="Times New Roman" w:hAnsi="Times New Roman"/>
                <w:color w:val="auto"/>
                <w:sz w:val="28"/>
                <w:szCs w:val="28"/>
                <w:lang w:val="kk-KZ"/>
              </w:rPr>
              <w:t xml:space="preserve">   </w:t>
            </w:r>
            <w:r w:rsidR="00805844">
              <w:rPr>
                <w:rFonts w:ascii="Times New Roman" w:hAnsi="Times New Roman"/>
                <w:color w:val="auto"/>
                <w:sz w:val="28"/>
                <w:szCs w:val="28"/>
              </w:rPr>
              <w:t>42</w:t>
            </w:r>
          </w:p>
        </w:tc>
      </w:tr>
      <w:tr w:rsidR="0059752C" w:rsidRPr="007B36EB" w:rsidTr="0059752C">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lang w:val="kk-KZ"/>
              </w:rPr>
            </w:pPr>
            <w:r w:rsidRPr="007B36EB">
              <w:rPr>
                <w:rFonts w:ascii="Times New Roman" w:hAnsi="Times New Roman"/>
                <w:color w:val="auto"/>
                <w:sz w:val="28"/>
                <w:szCs w:val="28"/>
                <w:lang w:val="kk-KZ"/>
              </w:rPr>
              <w:t>Дөңгелек үстелдер, семинарлар, шығармашылық кездесулер</w:t>
            </w:r>
          </w:p>
        </w:tc>
        <w:tc>
          <w:tcPr>
            <w:tcW w:w="992" w:type="dxa"/>
          </w:tcPr>
          <w:p w:rsidR="0059752C" w:rsidRPr="007B36EB" w:rsidRDefault="00805844" w:rsidP="00877360">
            <w:pPr>
              <w:tabs>
                <w:tab w:val="left" w:pos="127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lang w:val="kk-KZ"/>
              </w:rPr>
            </w:pPr>
            <w:r>
              <w:rPr>
                <w:rFonts w:ascii="Times New Roman" w:hAnsi="Times New Roman"/>
                <w:color w:val="auto"/>
                <w:sz w:val="28"/>
                <w:szCs w:val="28"/>
                <w:lang w:val="kk-KZ"/>
              </w:rPr>
              <w:t xml:space="preserve">   44</w:t>
            </w:r>
          </w:p>
        </w:tc>
      </w:tr>
      <w:tr w:rsidR="0059752C" w:rsidRPr="007B36EB" w:rsidTr="00597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lang w:val="kk-KZ"/>
              </w:rPr>
            </w:pPr>
            <w:r w:rsidRPr="007B36EB">
              <w:rPr>
                <w:rFonts w:ascii="Times New Roman" w:hAnsi="Times New Roman"/>
                <w:color w:val="auto"/>
                <w:sz w:val="28"/>
                <w:szCs w:val="28"/>
                <w:lang w:val="kk-KZ"/>
              </w:rPr>
              <w:t>Музей педагогикасы және жобалау қызметі бөлімі</w:t>
            </w:r>
          </w:p>
        </w:tc>
        <w:tc>
          <w:tcPr>
            <w:tcW w:w="992" w:type="dxa"/>
          </w:tcPr>
          <w:p w:rsidR="0059752C" w:rsidRPr="007B36EB" w:rsidRDefault="00805844" w:rsidP="00877360">
            <w:pPr>
              <w:tabs>
                <w:tab w:val="left" w:pos="127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lang w:val="kk-KZ"/>
              </w:rPr>
            </w:pPr>
            <w:r>
              <w:rPr>
                <w:rFonts w:ascii="Times New Roman" w:hAnsi="Times New Roman"/>
                <w:color w:val="auto"/>
                <w:sz w:val="28"/>
                <w:szCs w:val="28"/>
                <w:lang w:val="kk-KZ"/>
              </w:rPr>
              <w:t xml:space="preserve">   44</w:t>
            </w:r>
            <w:r w:rsidR="0059752C" w:rsidRPr="007B36EB">
              <w:rPr>
                <w:rFonts w:ascii="Times New Roman" w:hAnsi="Times New Roman"/>
                <w:color w:val="auto"/>
                <w:sz w:val="28"/>
                <w:szCs w:val="28"/>
                <w:lang w:val="kk-KZ"/>
              </w:rPr>
              <w:t xml:space="preserve">  </w:t>
            </w:r>
          </w:p>
        </w:tc>
      </w:tr>
      <w:tr w:rsidR="0059752C" w:rsidRPr="007B36EB" w:rsidTr="0059752C">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lang w:val="kk-KZ"/>
              </w:rPr>
            </w:pPr>
            <w:r w:rsidRPr="007B36EB">
              <w:rPr>
                <w:rFonts w:ascii="Times New Roman" w:hAnsi="Times New Roman"/>
                <w:color w:val="auto"/>
                <w:sz w:val="28"/>
                <w:szCs w:val="28"/>
                <w:lang w:val="kk-KZ"/>
              </w:rPr>
              <w:t>Музейдің әлеуметтік және қайырымдылық жобалары</w:t>
            </w:r>
          </w:p>
        </w:tc>
        <w:tc>
          <w:tcPr>
            <w:tcW w:w="992" w:type="dxa"/>
          </w:tcPr>
          <w:p w:rsidR="0059752C" w:rsidRPr="007B36EB" w:rsidRDefault="00805844" w:rsidP="00877360">
            <w:pPr>
              <w:tabs>
                <w:tab w:val="left" w:pos="127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lang w:val="kk-KZ"/>
              </w:rPr>
            </w:pPr>
            <w:r>
              <w:rPr>
                <w:rFonts w:ascii="Times New Roman" w:hAnsi="Times New Roman"/>
                <w:color w:val="auto"/>
                <w:sz w:val="28"/>
                <w:szCs w:val="28"/>
                <w:lang w:val="kk-KZ"/>
              </w:rPr>
              <w:t xml:space="preserve">   48</w:t>
            </w:r>
          </w:p>
        </w:tc>
      </w:tr>
      <w:tr w:rsidR="0059752C" w:rsidRPr="007B36EB" w:rsidTr="00597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C409EA" w:rsidP="00877360">
            <w:pPr>
              <w:tabs>
                <w:tab w:val="left" w:pos="1276"/>
              </w:tabs>
              <w:spacing w:line="360" w:lineRule="auto"/>
              <w:rPr>
                <w:rFonts w:ascii="Times New Roman" w:hAnsi="Times New Roman"/>
                <w:color w:val="auto"/>
                <w:sz w:val="28"/>
                <w:szCs w:val="28"/>
                <w:lang w:val="kk-KZ"/>
              </w:rPr>
            </w:pPr>
            <w:r w:rsidRPr="007B36EB">
              <w:rPr>
                <w:rStyle w:val="ezkurwreuab5ozgtqnkl"/>
                <w:rFonts w:ascii="Times New Roman" w:hAnsi="Times New Roman"/>
                <w:color w:val="auto"/>
                <w:sz w:val="28"/>
                <w:szCs w:val="28"/>
                <w:lang w:val="kk-KZ"/>
              </w:rPr>
              <w:t>Музей</w:t>
            </w:r>
            <w:r w:rsidR="0059752C" w:rsidRPr="007B36EB">
              <w:rPr>
                <w:rStyle w:val="ezkurwreuab5ozgtqnkl"/>
                <w:rFonts w:ascii="Times New Roman" w:hAnsi="Times New Roman"/>
                <w:color w:val="auto"/>
                <w:sz w:val="28"/>
                <w:szCs w:val="28"/>
                <w:lang w:val="kk-KZ"/>
              </w:rPr>
              <w:t>ды</w:t>
            </w:r>
            <w:r w:rsidR="0059752C" w:rsidRPr="007B36EB">
              <w:rPr>
                <w:rFonts w:ascii="Times New Roman" w:hAnsi="Times New Roman"/>
                <w:color w:val="auto"/>
                <w:sz w:val="28"/>
                <w:szCs w:val="28"/>
                <w:lang w:val="kk-KZ"/>
              </w:rPr>
              <w:t xml:space="preserve"> </w:t>
            </w:r>
            <w:r w:rsidR="0059752C" w:rsidRPr="007B36EB">
              <w:rPr>
                <w:rStyle w:val="ezkurwreuab5ozgtqnkl"/>
                <w:rFonts w:ascii="Times New Roman" w:hAnsi="Times New Roman"/>
                <w:color w:val="auto"/>
                <w:sz w:val="28"/>
                <w:szCs w:val="28"/>
                <w:lang w:val="kk-KZ"/>
              </w:rPr>
              <w:t>цифрландыру</w:t>
            </w:r>
            <w:r w:rsidR="0059752C" w:rsidRPr="007B36EB">
              <w:rPr>
                <w:rFonts w:ascii="Times New Roman" w:hAnsi="Times New Roman"/>
                <w:color w:val="auto"/>
                <w:sz w:val="28"/>
                <w:szCs w:val="28"/>
                <w:lang w:val="kk-KZ"/>
              </w:rPr>
              <w:t xml:space="preserve"> </w:t>
            </w:r>
            <w:r w:rsidR="0059752C" w:rsidRPr="007B36EB">
              <w:rPr>
                <w:rStyle w:val="ezkurwreuab5ozgtqnkl"/>
                <w:rFonts w:ascii="Times New Roman" w:hAnsi="Times New Roman"/>
                <w:color w:val="auto"/>
                <w:sz w:val="28"/>
                <w:szCs w:val="28"/>
                <w:lang w:val="kk-KZ"/>
              </w:rPr>
              <w:t>бөлімі</w:t>
            </w:r>
          </w:p>
        </w:tc>
        <w:tc>
          <w:tcPr>
            <w:tcW w:w="992" w:type="dxa"/>
          </w:tcPr>
          <w:p w:rsidR="0059752C" w:rsidRPr="007B36EB" w:rsidRDefault="00805844" w:rsidP="00877360">
            <w:pPr>
              <w:tabs>
                <w:tab w:val="left" w:pos="127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lang w:val="kk-KZ"/>
              </w:rPr>
            </w:pPr>
            <w:r>
              <w:rPr>
                <w:rFonts w:ascii="Times New Roman" w:hAnsi="Times New Roman"/>
                <w:color w:val="auto"/>
                <w:sz w:val="28"/>
                <w:szCs w:val="28"/>
                <w:lang w:val="kk-KZ"/>
              </w:rPr>
              <w:t xml:space="preserve">  48</w:t>
            </w:r>
          </w:p>
        </w:tc>
      </w:tr>
      <w:tr w:rsidR="0059752C" w:rsidRPr="007B36EB" w:rsidTr="0059752C">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lang w:val="kk-KZ"/>
              </w:rPr>
            </w:pPr>
            <w:r w:rsidRPr="007B36EB">
              <w:rPr>
                <w:rStyle w:val="ezkurwreuab5ozgtqnkl"/>
                <w:rFonts w:ascii="Times New Roman" w:hAnsi="Times New Roman"/>
                <w:color w:val="auto"/>
                <w:sz w:val="28"/>
                <w:szCs w:val="28"/>
                <w:lang w:val="kk-KZ"/>
              </w:rPr>
              <w:t>Ақпарат</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және</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баспа</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қызметі</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бөлімі</w:t>
            </w:r>
          </w:p>
        </w:tc>
        <w:tc>
          <w:tcPr>
            <w:tcW w:w="992" w:type="dxa"/>
          </w:tcPr>
          <w:p w:rsidR="0059752C" w:rsidRPr="007B36EB" w:rsidRDefault="00805844" w:rsidP="00877360">
            <w:pPr>
              <w:tabs>
                <w:tab w:val="left" w:pos="127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lang w:val="kk-KZ"/>
              </w:rPr>
            </w:pPr>
            <w:r>
              <w:rPr>
                <w:rFonts w:ascii="Times New Roman" w:hAnsi="Times New Roman"/>
                <w:color w:val="auto"/>
                <w:sz w:val="28"/>
                <w:szCs w:val="28"/>
                <w:lang w:val="kk-KZ"/>
              </w:rPr>
              <w:t xml:space="preserve">  49</w:t>
            </w:r>
          </w:p>
        </w:tc>
      </w:tr>
      <w:tr w:rsidR="0059752C" w:rsidRPr="007B36EB" w:rsidTr="00597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lang w:val="kk-KZ"/>
              </w:rPr>
            </w:pPr>
            <w:r w:rsidRPr="007B36EB">
              <w:rPr>
                <w:rStyle w:val="ezkurwreuab5ozgtqnkl"/>
                <w:rFonts w:ascii="Times New Roman" w:hAnsi="Times New Roman"/>
                <w:color w:val="auto"/>
                <w:sz w:val="28"/>
                <w:szCs w:val="28"/>
                <w:lang w:val="kk-KZ"/>
              </w:rPr>
              <w:t>Қастеевтің</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үй-</w:t>
            </w:r>
            <w:r w:rsidR="00C409EA" w:rsidRPr="007B36EB">
              <w:rPr>
                <w:rStyle w:val="ezkurwreuab5ozgtqnkl"/>
                <w:rFonts w:ascii="Times New Roman" w:hAnsi="Times New Roman"/>
                <w:color w:val="auto"/>
                <w:sz w:val="28"/>
                <w:szCs w:val="28"/>
                <w:lang w:val="kk-KZ"/>
              </w:rPr>
              <w:t>музей</w:t>
            </w:r>
            <w:r w:rsidRPr="007B36EB">
              <w:rPr>
                <w:rStyle w:val="ezkurwreuab5ozgtqnkl"/>
                <w:rFonts w:ascii="Times New Roman" w:hAnsi="Times New Roman"/>
                <w:color w:val="auto"/>
                <w:sz w:val="28"/>
                <w:szCs w:val="28"/>
                <w:lang w:val="kk-KZ"/>
              </w:rPr>
              <w:t>ы</w:t>
            </w:r>
          </w:p>
        </w:tc>
        <w:tc>
          <w:tcPr>
            <w:tcW w:w="992" w:type="dxa"/>
          </w:tcPr>
          <w:p w:rsidR="0059752C" w:rsidRPr="007B36EB" w:rsidRDefault="00805844" w:rsidP="00877360">
            <w:pPr>
              <w:tabs>
                <w:tab w:val="left" w:pos="127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lang w:val="kk-KZ"/>
              </w:rPr>
            </w:pPr>
            <w:r>
              <w:rPr>
                <w:rFonts w:ascii="Times New Roman" w:hAnsi="Times New Roman"/>
                <w:color w:val="auto"/>
                <w:sz w:val="28"/>
                <w:szCs w:val="28"/>
                <w:lang w:val="kk-KZ"/>
              </w:rPr>
              <w:t xml:space="preserve">  51</w:t>
            </w:r>
          </w:p>
        </w:tc>
      </w:tr>
      <w:tr w:rsidR="0059752C" w:rsidRPr="007B36EB" w:rsidTr="0059752C">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Fonts w:ascii="Times New Roman" w:hAnsi="Times New Roman"/>
                <w:color w:val="auto"/>
                <w:sz w:val="28"/>
                <w:szCs w:val="28"/>
                <w:lang w:val="kk-KZ"/>
              </w:rPr>
            </w:pPr>
            <w:r w:rsidRPr="007B36EB">
              <w:rPr>
                <w:rFonts w:ascii="Times New Roman" w:hAnsi="Times New Roman"/>
                <w:color w:val="auto"/>
                <w:sz w:val="28"/>
                <w:szCs w:val="28"/>
                <w:lang w:val="kk-KZ"/>
              </w:rPr>
              <w:t>Музейдің</w:t>
            </w:r>
            <w:r w:rsidRPr="007B36EB">
              <w:rPr>
                <w:rStyle w:val="ezkurwreuab5ozgtqnkl"/>
                <w:rFonts w:ascii="Times New Roman" w:hAnsi="Times New Roman"/>
                <w:color w:val="auto"/>
                <w:sz w:val="28"/>
                <w:szCs w:val="28"/>
                <w:lang w:val="kk-KZ"/>
              </w:rPr>
              <w:t xml:space="preserve">  ғылыми</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кітапханасы</w:t>
            </w:r>
          </w:p>
        </w:tc>
        <w:tc>
          <w:tcPr>
            <w:tcW w:w="992" w:type="dxa"/>
          </w:tcPr>
          <w:p w:rsidR="0059752C" w:rsidRPr="007B36EB" w:rsidRDefault="00805844" w:rsidP="00877360">
            <w:pPr>
              <w:tabs>
                <w:tab w:val="left" w:pos="127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lang w:val="kk-KZ"/>
              </w:rPr>
            </w:pPr>
            <w:r>
              <w:rPr>
                <w:rFonts w:ascii="Times New Roman" w:hAnsi="Times New Roman"/>
                <w:color w:val="auto"/>
                <w:sz w:val="28"/>
                <w:szCs w:val="28"/>
                <w:lang w:val="kk-KZ"/>
              </w:rPr>
              <w:t xml:space="preserve">  52</w:t>
            </w:r>
          </w:p>
        </w:tc>
      </w:tr>
      <w:tr w:rsidR="0059752C" w:rsidRPr="007B36EB" w:rsidTr="00597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rsidR="0059752C" w:rsidRPr="007B36EB" w:rsidRDefault="0059752C" w:rsidP="00877360">
            <w:pPr>
              <w:tabs>
                <w:tab w:val="left" w:pos="1276"/>
              </w:tabs>
              <w:spacing w:line="360" w:lineRule="auto"/>
              <w:rPr>
                <w:rStyle w:val="ezkurwreuab5ozgtqnkl"/>
                <w:rFonts w:ascii="Times New Roman" w:hAnsi="Times New Roman"/>
                <w:color w:val="auto"/>
                <w:sz w:val="28"/>
                <w:szCs w:val="28"/>
                <w:lang w:val="kk-KZ"/>
              </w:rPr>
            </w:pPr>
            <w:r w:rsidRPr="007B36EB">
              <w:rPr>
                <w:rStyle w:val="ezkurwreuab5ozgtqnkl"/>
                <w:rFonts w:ascii="Times New Roman" w:hAnsi="Times New Roman"/>
                <w:color w:val="auto"/>
                <w:sz w:val="28"/>
                <w:szCs w:val="28"/>
                <w:lang w:val="kk-KZ"/>
              </w:rPr>
              <w:t>Инженерлік-техникалық</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қызмет</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көрсету</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және</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ғимаратты</w:t>
            </w:r>
            <w:r w:rsidRPr="007B36EB">
              <w:rPr>
                <w:rFonts w:ascii="Times New Roman" w:hAnsi="Times New Roman"/>
                <w:color w:val="auto"/>
                <w:sz w:val="28"/>
                <w:szCs w:val="28"/>
                <w:lang w:val="kk-KZ"/>
              </w:rPr>
              <w:t xml:space="preserve"> күтіп </w:t>
            </w:r>
            <w:r w:rsidRPr="007B36EB">
              <w:rPr>
                <w:rStyle w:val="ezkurwreuab5ozgtqnkl"/>
                <w:rFonts w:ascii="Times New Roman" w:hAnsi="Times New Roman"/>
                <w:color w:val="auto"/>
                <w:sz w:val="28"/>
                <w:szCs w:val="28"/>
                <w:lang w:val="kk-KZ"/>
              </w:rPr>
              <w:t>ұстау</w:t>
            </w:r>
            <w:r w:rsidRPr="007B36EB">
              <w:rPr>
                <w:rFonts w:ascii="Times New Roman" w:hAnsi="Times New Roman"/>
                <w:color w:val="auto"/>
                <w:sz w:val="28"/>
                <w:szCs w:val="28"/>
                <w:lang w:val="kk-KZ"/>
              </w:rPr>
              <w:t xml:space="preserve"> </w:t>
            </w:r>
            <w:r w:rsidRPr="007B36EB">
              <w:rPr>
                <w:rStyle w:val="ezkurwreuab5ozgtqnkl"/>
                <w:rFonts w:ascii="Times New Roman" w:hAnsi="Times New Roman"/>
                <w:color w:val="auto"/>
                <w:sz w:val="28"/>
                <w:szCs w:val="28"/>
                <w:lang w:val="kk-KZ"/>
              </w:rPr>
              <w:t>бөлімі</w:t>
            </w:r>
          </w:p>
        </w:tc>
        <w:tc>
          <w:tcPr>
            <w:tcW w:w="992" w:type="dxa"/>
          </w:tcPr>
          <w:p w:rsidR="0059752C" w:rsidRPr="007B36EB" w:rsidRDefault="00805844" w:rsidP="00877360">
            <w:pPr>
              <w:tabs>
                <w:tab w:val="left" w:pos="127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lang w:val="kk-KZ"/>
              </w:rPr>
            </w:pPr>
            <w:r>
              <w:rPr>
                <w:rFonts w:ascii="Times New Roman" w:hAnsi="Times New Roman"/>
                <w:color w:val="auto"/>
                <w:sz w:val="28"/>
                <w:szCs w:val="28"/>
                <w:lang w:val="kk-KZ"/>
              </w:rPr>
              <w:t xml:space="preserve">  54</w:t>
            </w:r>
            <w:bookmarkStart w:id="0" w:name="_GoBack"/>
            <w:bookmarkEnd w:id="0"/>
          </w:p>
        </w:tc>
      </w:tr>
    </w:tbl>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p>
    <w:p w:rsidR="00005F34" w:rsidRPr="007B36EB" w:rsidRDefault="00005F34" w:rsidP="00877360">
      <w:pPr>
        <w:widowControl w:val="0"/>
        <w:tabs>
          <w:tab w:val="left" w:pos="1276"/>
        </w:tabs>
        <w:autoSpaceDE w:val="0"/>
        <w:autoSpaceDN w:val="0"/>
        <w:adjustRightInd w:val="0"/>
        <w:ind w:firstLine="567"/>
        <w:jc w:val="both"/>
        <w:rPr>
          <w:rFonts w:ascii="Times New Roman" w:hAnsi="Times New Roman"/>
          <w:sz w:val="28"/>
          <w:szCs w:val="28"/>
          <w:lang w:val="kk-KZ"/>
        </w:rPr>
      </w:pPr>
    </w:p>
    <w:p w:rsidR="00005F34" w:rsidRPr="007B36EB" w:rsidRDefault="00005F34" w:rsidP="00877360">
      <w:pPr>
        <w:widowControl w:val="0"/>
        <w:tabs>
          <w:tab w:val="left" w:pos="1276"/>
        </w:tabs>
        <w:autoSpaceDE w:val="0"/>
        <w:autoSpaceDN w:val="0"/>
        <w:adjustRightInd w:val="0"/>
        <w:ind w:firstLine="567"/>
        <w:jc w:val="both"/>
        <w:rPr>
          <w:rFonts w:ascii="Times New Roman" w:hAnsi="Times New Roman"/>
          <w:sz w:val="28"/>
          <w:szCs w:val="28"/>
          <w:lang w:val="kk-KZ"/>
        </w:rPr>
      </w:pPr>
    </w:p>
    <w:p w:rsidR="00005F34" w:rsidRPr="007B36EB" w:rsidRDefault="00005F34" w:rsidP="00877360">
      <w:pPr>
        <w:widowControl w:val="0"/>
        <w:tabs>
          <w:tab w:val="left" w:pos="1276"/>
        </w:tabs>
        <w:autoSpaceDE w:val="0"/>
        <w:autoSpaceDN w:val="0"/>
        <w:adjustRightInd w:val="0"/>
        <w:ind w:firstLine="567"/>
        <w:jc w:val="both"/>
        <w:rPr>
          <w:rFonts w:ascii="Times New Roman" w:hAnsi="Times New Roman"/>
          <w:sz w:val="28"/>
          <w:szCs w:val="28"/>
          <w:lang w:val="kk-KZ"/>
        </w:rPr>
      </w:pPr>
    </w:p>
    <w:tbl>
      <w:tblPr>
        <w:tblW w:w="9855" w:type="dxa"/>
        <w:tblInd w:w="108" w:type="dxa"/>
        <w:tblLayout w:type="fixed"/>
        <w:tblLook w:val="0000" w:firstRow="0" w:lastRow="0" w:firstColumn="0" w:lastColumn="0" w:noHBand="0" w:noVBand="0"/>
      </w:tblPr>
      <w:tblGrid>
        <w:gridCol w:w="5211"/>
        <w:gridCol w:w="4644"/>
      </w:tblGrid>
      <w:tr w:rsidR="0059752C" w:rsidRPr="007B36EB" w:rsidTr="00F2483B">
        <w:trPr>
          <w:trHeight w:val="1"/>
        </w:trPr>
        <w:tc>
          <w:tcPr>
            <w:tcW w:w="5211" w:type="dxa"/>
            <w:tcBorders>
              <w:top w:val="nil"/>
              <w:left w:val="nil"/>
              <w:bottom w:val="nil"/>
              <w:right w:val="nil"/>
            </w:tcBorders>
            <w:shd w:val="clear" w:color="000000" w:fill="FFFFFF"/>
          </w:tcPr>
          <w:p w:rsidR="0059752C" w:rsidRPr="007B36EB" w:rsidRDefault="0059752C" w:rsidP="00877360">
            <w:pPr>
              <w:widowControl w:val="0"/>
              <w:tabs>
                <w:tab w:val="left" w:pos="1276"/>
              </w:tabs>
              <w:autoSpaceDE w:val="0"/>
              <w:autoSpaceDN w:val="0"/>
              <w:adjustRightInd w:val="0"/>
              <w:rPr>
                <w:rFonts w:ascii="Times New Roman" w:hAnsi="Times New Roman"/>
                <w:b/>
                <w:sz w:val="28"/>
                <w:szCs w:val="28"/>
                <w:lang w:val="kk-KZ"/>
              </w:rPr>
            </w:pPr>
            <w:r w:rsidRPr="007B36EB">
              <w:rPr>
                <w:rFonts w:ascii="Times New Roman" w:hAnsi="Times New Roman"/>
                <w:b/>
                <w:sz w:val="28"/>
                <w:szCs w:val="28"/>
                <w:lang w:val="kk-KZ"/>
              </w:rPr>
              <w:lastRenderedPageBreak/>
              <w:t xml:space="preserve">КЕЛІСІЛДІ </w:t>
            </w:r>
          </w:p>
          <w:p w:rsidR="00005F34" w:rsidRPr="007B36EB" w:rsidRDefault="00005F34" w:rsidP="00005F34">
            <w:pPr>
              <w:widowControl w:val="0"/>
              <w:tabs>
                <w:tab w:val="left" w:pos="1276"/>
              </w:tabs>
              <w:autoSpaceDE w:val="0"/>
              <w:autoSpaceDN w:val="0"/>
              <w:adjustRightInd w:val="0"/>
              <w:rPr>
                <w:rFonts w:ascii="Times New Roman" w:hAnsi="Times New Roman"/>
                <w:b/>
                <w:bCs/>
                <w:sz w:val="28"/>
                <w:szCs w:val="28"/>
                <w:lang w:val="kk-KZ"/>
              </w:rPr>
            </w:pPr>
            <w:r w:rsidRPr="007B36EB">
              <w:rPr>
                <w:rFonts w:ascii="Times New Roman" w:hAnsi="Times New Roman"/>
                <w:b/>
                <w:bCs/>
                <w:sz w:val="28"/>
                <w:szCs w:val="28"/>
                <w:lang w:val="kk-KZ"/>
              </w:rPr>
              <w:t xml:space="preserve">ҚР Мәдениет және ақпарат министрлігі </w:t>
            </w:r>
          </w:p>
          <w:p w:rsidR="00005F34" w:rsidRPr="007B36EB" w:rsidRDefault="00005F34" w:rsidP="00005F34">
            <w:pPr>
              <w:widowControl w:val="0"/>
              <w:tabs>
                <w:tab w:val="left" w:pos="1276"/>
              </w:tabs>
              <w:autoSpaceDE w:val="0"/>
              <w:autoSpaceDN w:val="0"/>
              <w:adjustRightInd w:val="0"/>
              <w:rPr>
                <w:rFonts w:ascii="Times New Roman" w:hAnsi="Times New Roman"/>
                <w:b/>
                <w:bCs/>
                <w:sz w:val="28"/>
                <w:szCs w:val="28"/>
                <w:lang w:val="kk-KZ"/>
              </w:rPr>
            </w:pPr>
            <w:r w:rsidRPr="007B36EB">
              <w:rPr>
                <w:rFonts w:ascii="Times New Roman" w:hAnsi="Times New Roman"/>
                <w:b/>
                <w:bCs/>
                <w:sz w:val="28"/>
                <w:szCs w:val="28"/>
                <w:lang w:val="kk-KZ"/>
              </w:rPr>
              <w:t>Мәдениет комитеті</w:t>
            </w:r>
          </w:p>
          <w:p w:rsidR="00005F34" w:rsidRPr="007B36EB" w:rsidRDefault="00005F34" w:rsidP="00005F34">
            <w:pPr>
              <w:widowControl w:val="0"/>
              <w:tabs>
                <w:tab w:val="left" w:pos="1276"/>
              </w:tabs>
              <w:autoSpaceDE w:val="0"/>
              <w:autoSpaceDN w:val="0"/>
              <w:adjustRightInd w:val="0"/>
              <w:rPr>
                <w:rFonts w:ascii="Times New Roman" w:hAnsi="Times New Roman"/>
                <w:b/>
                <w:bCs/>
                <w:sz w:val="28"/>
                <w:szCs w:val="28"/>
                <w:lang w:val="kk-KZ"/>
              </w:rPr>
            </w:pPr>
            <w:r w:rsidRPr="007B36EB">
              <w:rPr>
                <w:rFonts w:ascii="Times New Roman" w:hAnsi="Times New Roman"/>
                <w:b/>
                <w:bCs/>
                <w:sz w:val="28"/>
                <w:szCs w:val="28"/>
                <w:lang w:val="kk-KZ"/>
              </w:rPr>
              <w:t>Төрағасы м.а.</w:t>
            </w:r>
          </w:p>
          <w:p w:rsidR="00005F34" w:rsidRPr="007B36EB" w:rsidRDefault="00005F34" w:rsidP="00005F34">
            <w:pPr>
              <w:widowControl w:val="0"/>
              <w:tabs>
                <w:tab w:val="left" w:pos="1276"/>
              </w:tabs>
              <w:autoSpaceDE w:val="0"/>
              <w:autoSpaceDN w:val="0"/>
              <w:adjustRightInd w:val="0"/>
              <w:rPr>
                <w:rFonts w:ascii="Times New Roman" w:hAnsi="Times New Roman"/>
                <w:b/>
                <w:bCs/>
                <w:sz w:val="28"/>
                <w:szCs w:val="28"/>
              </w:rPr>
            </w:pPr>
            <w:r w:rsidRPr="007B36EB">
              <w:rPr>
                <w:rFonts w:ascii="Times New Roman" w:hAnsi="Times New Roman"/>
                <w:b/>
                <w:bCs/>
                <w:sz w:val="28"/>
                <w:szCs w:val="28"/>
                <w:lang w:val="kk-KZ"/>
              </w:rPr>
              <w:t>Қапашев А.Б.</w:t>
            </w:r>
          </w:p>
          <w:p w:rsidR="00005F34" w:rsidRPr="007B36EB" w:rsidRDefault="00005F34" w:rsidP="00005F34">
            <w:pPr>
              <w:widowControl w:val="0"/>
              <w:tabs>
                <w:tab w:val="left" w:pos="1276"/>
              </w:tabs>
              <w:autoSpaceDE w:val="0"/>
              <w:autoSpaceDN w:val="0"/>
              <w:adjustRightInd w:val="0"/>
              <w:rPr>
                <w:rFonts w:ascii="Times New Roman" w:hAnsi="Times New Roman"/>
                <w:b/>
                <w:bCs/>
                <w:sz w:val="28"/>
                <w:szCs w:val="28"/>
              </w:rPr>
            </w:pPr>
          </w:p>
          <w:p w:rsidR="00005F34" w:rsidRPr="007B36EB" w:rsidRDefault="00005F34" w:rsidP="00005F34">
            <w:pPr>
              <w:widowControl w:val="0"/>
              <w:tabs>
                <w:tab w:val="left" w:pos="1276"/>
              </w:tabs>
              <w:autoSpaceDE w:val="0"/>
              <w:autoSpaceDN w:val="0"/>
              <w:adjustRightInd w:val="0"/>
              <w:rPr>
                <w:rFonts w:ascii="Times New Roman" w:hAnsi="Times New Roman"/>
                <w:b/>
                <w:bCs/>
                <w:sz w:val="28"/>
                <w:szCs w:val="28"/>
              </w:rPr>
            </w:pPr>
            <w:r w:rsidRPr="007B36EB">
              <w:rPr>
                <w:rFonts w:ascii="Times New Roman" w:hAnsi="Times New Roman"/>
                <w:b/>
                <w:bCs/>
                <w:sz w:val="28"/>
                <w:szCs w:val="28"/>
              </w:rPr>
              <w:t>________________________</w:t>
            </w:r>
          </w:p>
          <w:p w:rsidR="00005F34" w:rsidRPr="007B36EB" w:rsidRDefault="00005F34" w:rsidP="00005F34">
            <w:pPr>
              <w:widowControl w:val="0"/>
              <w:tabs>
                <w:tab w:val="left" w:pos="1276"/>
              </w:tabs>
              <w:autoSpaceDE w:val="0"/>
              <w:autoSpaceDN w:val="0"/>
              <w:adjustRightInd w:val="0"/>
              <w:rPr>
                <w:rFonts w:ascii="Times New Roman" w:hAnsi="Times New Roman"/>
                <w:b/>
                <w:bCs/>
                <w:sz w:val="28"/>
                <w:szCs w:val="28"/>
              </w:rPr>
            </w:pPr>
          </w:p>
          <w:p w:rsidR="00005F34" w:rsidRPr="007B36EB" w:rsidRDefault="00005F34" w:rsidP="00005F34">
            <w:pPr>
              <w:widowControl w:val="0"/>
              <w:tabs>
                <w:tab w:val="left" w:pos="1276"/>
              </w:tabs>
              <w:autoSpaceDE w:val="0"/>
              <w:autoSpaceDN w:val="0"/>
              <w:adjustRightInd w:val="0"/>
              <w:rPr>
                <w:rFonts w:ascii="Times New Roman" w:hAnsi="Times New Roman"/>
                <w:b/>
                <w:bCs/>
                <w:sz w:val="28"/>
                <w:szCs w:val="28"/>
              </w:rPr>
            </w:pPr>
            <w:r w:rsidRPr="007B36EB">
              <w:rPr>
                <w:rFonts w:ascii="Times New Roman" w:hAnsi="Times New Roman"/>
                <w:b/>
                <w:bCs/>
                <w:sz w:val="28"/>
                <w:szCs w:val="28"/>
              </w:rPr>
              <w:t>«___» _</w:t>
            </w:r>
            <w:r w:rsidRPr="007B36EB">
              <w:rPr>
                <w:rFonts w:ascii="Times New Roman" w:hAnsi="Times New Roman"/>
                <w:b/>
                <w:bCs/>
                <w:sz w:val="28"/>
                <w:szCs w:val="28"/>
                <w:u w:val="single"/>
              </w:rPr>
              <w:softHyphen/>
            </w:r>
            <w:r w:rsidRPr="007B36EB">
              <w:rPr>
                <w:rFonts w:ascii="Times New Roman" w:hAnsi="Times New Roman"/>
                <w:b/>
                <w:bCs/>
                <w:sz w:val="28"/>
                <w:szCs w:val="28"/>
                <w:u w:val="single"/>
              </w:rPr>
              <w:softHyphen/>
            </w:r>
            <w:r w:rsidRPr="007B36EB">
              <w:rPr>
                <w:rFonts w:ascii="Times New Roman" w:hAnsi="Times New Roman"/>
                <w:b/>
                <w:bCs/>
                <w:sz w:val="28"/>
                <w:szCs w:val="28"/>
                <w:u w:val="single"/>
              </w:rPr>
              <w:softHyphen/>
            </w:r>
            <w:r w:rsidRPr="007B36EB">
              <w:rPr>
                <w:rFonts w:ascii="Times New Roman" w:hAnsi="Times New Roman"/>
                <w:b/>
                <w:bCs/>
                <w:sz w:val="28"/>
                <w:szCs w:val="28"/>
                <w:u w:val="single"/>
              </w:rPr>
              <w:softHyphen/>
            </w:r>
            <w:r w:rsidRPr="007B36EB">
              <w:rPr>
                <w:rFonts w:ascii="Times New Roman" w:hAnsi="Times New Roman"/>
                <w:b/>
                <w:bCs/>
                <w:sz w:val="28"/>
                <w:szCs w:val="28"/>
                <w:u w:val="single"/>
              </w:rPr>
              <w:softHyphen/>
            </w:r>
            <w:r w:rsidRPr="007B36EB">
              <w:rPr>
                <w:rFonts w:ascii="Times New Roman" w:hAnsi="Times New Roman"/>
                <w:b/>
                <w:bCs/>
                <w:sz w:val="28"/>
                <w:szCs w:val="28"/>
                <w:u w:val="single"/>
              </w:rPr>
              <w:softHyphen/>
            </w:r>
            <w:r w:rsidRPr="007B36EB">
              <w:rPr>
                <w:rFonts w:ascii="Times New Roman" w:hAnsi="Times New Roman"/>
                <w:b/>
                <w:bCs/>
                <w:sz w:val="28"/>
                <w:szCs w:val="28"/>
              </w:rPr>
              <w:t xml:space="preserve">____________ 2025 г. </w:t>
            </w:r>
          </w:p>
          <w:p w:rsidR="0059752C" w:rsidRPr="007B36EB" w:rsidRDefault="0059752C" w:rsidP="00005F34">
            <w:pPr>
              <w:widowControl w:val="0"/>
              <w:tabs>
                <w:tab w:val="left" w:pos="1276"/>
              </w:tabs>
              <w:autoSpaceDE w:val="0"/>
              <w:autoSpaceDN w:val="0"/>
              <w:adjustRightInd w:val="0"/>
              <w:rPr>
                <w:rFonts w:ascii="Times New Roman" w:hAnsi="Times New Roman"/>
              </w:rPr>
            </w:pPr>
          </w:p>
        </w:tc>
        <w:tc>
          <w:tcPr>
            <w:tcW w:w="4644" w:type="dxa"/>
            <w:tcBorders>
              <w:top w:val="nil"/>
              <w:left w:val="nil"/>
              <w:bottom w:val="nil"/>
              <w:right w:val="nil"/>
            </w:tcBorders>
            <w:shd w:val="clear" w:color="000000" w:fill="FFFFFF"/>
          </w:tcPr>
          <w:p w:rsidR="0059752C" w:rsidRPr="007B36EB" w:rsidRDefault="0059752C" w:rsidP="00005F34">
            <w:pPr>
              <w:widowControl w:val="0"/>
              <w:tabs>
                <w:tab w:val="left" w:pos="1276"/>
              </w:tabs>
              <w:autoSpaceDE w:val="0"/>
              <w:autoSpaceDN w:val="0"/>
              <w:adjustRightInd w:val="0"/>
              <w:ind w:left="105"/>
              <w:rPr>
                <w:rFonts w:ascii="Times New Roman" w:hAnsi="Times New Roman"/>
                <w:b/>
                <w:bCs/>
                <w:sz w:val="28"/>
                <w:szCs w:val="28"/>
                <w:lang w:val="kk-KZ"/>
              </w:rPr>
            </w:pPr>
            <w:r w:rsidRPr="007B36EB">
              <w:rPr>
                <w:rFonts w:ascii="Times New Roman" w:hAnsi="Times New Roman"/>
                <w:b/>
                <w:bCs/>
                <w:sz w:val="28"/>
                <w:szCs w:val="28"/>
                <w:lang w:val="kk-KZ"/>
              </w:rPr>
              <w:t xml:space="preserve">БЕКІТЕМІН </w:t>
            </w:r>
          </w:p>
          <w:p w:rsidR="00005F34" w:rsidRPr="007B36EB" w:rsidRDefault="00005F34" w:rsidP="00005F34">
            <w:pPr>
              <w:widowControl w:val="0"/>
              <w:tabs>
                <w:tab w:val="left" w:pos="1276"/>
              </w:tabs>
              <w:autoSpaceDE w:val="0"/>
              <w:autoSpaceDN w:val="0"/>
              <w:adjustRightInd w:val="0"/>
              <w:ind w:left="105"/>
              <w:rPr>
                <w:rFonts w:ascii="Times New Roman" w:eastAsia="Calibri" w:hAnsi="Times New Roman"/>
                <w:b/>
                <w:sz w:val="28"/>
                <w:szCs w:val="28"/>
                <w:lang w:val="kk-KZ" w:eastAsia="en-US"/>
              </w:rPr>
            </w:pPr>
            <w:r w:rsidRPr="007B36EB">
              <w:rPr>
                <w:rFonts w:ascii="Times New Roman" w:eastAsia="Calibri" w:hAnsi="Times New Roman"/>
                <w:b/>
                <w:sz w:val="28"/>
                <w:szCs w:val="28"/>
                <w:lang w:val="kk-KZ" w:eastAsia="en-US"/>
              </w:rPr>
              <w:t xml:space="preserve">Әбілхан Қастеев </w:t>
            </w:r>
          </w:p>
          <w:p w:rsidR="00005F34" w:rsidRPr="007B36EB" w:rsidRDefault="00005F34" w:rsidP="00005F34">
            <w:pPr>
              <w:widowControl w:val="0"/>
              <w:tabs>
                <w:tab w:val="left" w:pos="1276"/>
              </w:tabs>
              <w:autoSpaceDE w:val="0"/>
              <w:autoSpaceDN w:val="0"/>
              <w:adjustRightInd w:val="0"/>
              <w:ind w:left="105"/>
              <w:rPr>
                <w:rFonts w:ascii="Times New Roman" w:eastAsia="Calibri" w:hAnsi="Times New Roman"/>
                <w:b/>
                <w:sz w:val="28"/>
                <w:szCs w:val="28"/>
                <w:lang w:val="kk-KZ" w:eastAsia="en-US"/>
              </w:rPr>
            </w:pPr>
            <w:r w:rsidRPr="007B36EB">
              <w:rPr>
                <w:rFonts w:ascii="Times New Roman" w:eastAsia="Calibri" w:hAnsi="Times New Roman"/>
                <w:b/>
                <w:sz w:val="28"/>
                <w:szCs w:val="28"/>
                <w:lang w:val="kk-KZ" w:eastAsia="en-US"/>
              </w:rPr>
              <w:t xml:space="preserve">атындағы Қазақстан Республикасының </w:t>
            </w:r>
          </w:p>
          <w:p w:rsidR="00005F34" w:rsidRPr="007B36EB" w:rsidRDefault="00005F34" w:rsidP="00005F34">
            <w:pPr>
              <w:widowControl w:val="0"/>
              <w:tabs>
                <w:tab w:val="left" w:pos="1276"/>
              </w:tabs>
              <w:autoSpaceDE w:val="0"/>
              <w:autoSpaceDN w:val="0"/>
              <w:adjustRightInd w:val="0"/>
              <w:ind w:left="105"/>
              <w:rPr>
                <w:rFonts w:ascii="Times New Roman" w:eastAsia="Calibri" w:hAnsi="Times New Roman"/>
                <w:b/>
                <w:sz w:val="28"/>
                <w:szCs w:val="28"/>
                <w:lang w:val="kk-KZ" w:eastAsia="en-US"/>
              </w:rPr>
            </w:pPr>
            <w:r w:rsidRPr="007B36EB">
              <w:rPr>
                <w:rFonts w:ascii="Times New Roman" w:eastAsia="Calibri" w:hAnsi="Times New Roman"/>
                <w:b/>
                <w:sz w:val="28"/>
                <w:szCs w:val="28"/>
                <w:lang w:val="kk-KZ" w:eastAsia="en-US"/>
              </w:rPr>
              <w:t>Мемлекеттік өнер музейі</w:t>
            </w:r>
          </w:p>
          <w:p w:rsidR="00005F34" w:rsidRPr="007B36EB" w:rsidRDefault="00005F34" w:rsidP="00005F34">
            <w:pPr>
              <w:widowControl w:val="0"/>
              <w:tabs>
                <w:tab w:val="left" w:pos="1276"/>
              </w:tabs>
              <w:autoSpaceDE w:val="0"/>
              <w:autoSpaceDN w:val="0"/>
              <w:adjustRightInd w:val="0"/>
              <w:ind w:left="105"/>
              <w:rPr>
                <w:rFonts w:ascii="Times New Roman" w:hAnsi="Times New Roman"/>
                <w:b/>
                <w:sz w:val="28"/>
                <w:szCs w:val="28"/>
                <w:lang w:val="kk-KZ"/>
              </w:rPr>
            </w:pPr>
            <w:r w:rsidRPr="007B36EB">
              <w:rPr>
                <w:rFonts w:ascii="Times New Roman" w:eastAsia="Calibri" w:hAnsi="Times New Roman"/>
                <w:b/>
                <w:sz w:val="28"/>
                <w:szCs w:val="28"/>
                <w:lang w:val="kk-KZ" w:eastAsia="en-US"/>
              </w:rPr>
              <w:t>директоры</w:t>
            </w:r>
          </w:p>
          <w:p w:rsidR="00005F34" w:rsidRPr="007B36EB" w:rsidRDefault="00005F34" w:rsidP="00005F34">
            <w:pPr>
              <w:widowControl w:val="0"/>
              <w:tabs>
                <w:tab w:val="left" w:pos="1276"/>
              </w:tabs>
              <w:autoSpaceDE w:val="0"/>
              <w:autoSpaceDN w:val="0"/>
              <w:adjustRightInd w:val="0"/>
              <w:ind w:left="105"/>
              <w:rPr>
                <w:rFonts w:ascii="Times New Roman" w:hAnsi="Times New Roman"/>
                <w:b/>
                <w:sz w:val="28"/>
                <w:szCs w:val="28"/>
                <w:lang w:val="kk-KZ"/>
              </w:rPr>
            </w:pPr>
            <w:r w:rsidRPr="007B36EB">
              <w:rPr>
                <w:rFonts w:ascii="Times New Roman" w:hAnsi="Times New Roman"/>
                <w:b/>
                <w:sz w:val="28"/>
                <w:szCs w:val="28"/>
                <w:lang w:val="kk-KZ"/>
              </w:rPr>
              <w:t xml:space="preserve">Жумабекова Г.М. </w:t>
            </w:r>
          </w:p>
          <w:p w:rsidR="00005F34" w:rsidRPr="007B36EB" w:rsidRDefault="00005F34" w:rsidP="00005F34">
            <w:pPr>
              <w:widowControl w:val="0"/>
              <w:tabs>
                <w:tab w:val="left" w:pos="1276"/>
              </w:tabs>
              <w:autoSpaceDE w:val="0"/>
              <w:autoSpaceDN w:val="0"/>
              <w:adjustRightInd w:val="0"/>
              <w:ind w:left="105"/>
              <w:rPr>
                <w:rFonts w:ascii="Times New Roman" w:hAnsi="Times New Roman"/>
                <w:b/>
                <w:sz w:val="28"/>
                <w:szCs w:val="28"/>
              </w:rPr>
            </w:pPr>
            <w:r w:rsidRPr="007B36EB">
              <w:rPr>
                <w:rFonts w:ascii="Times New Roman" w:hAnsi="Times New Roman"/>
                <w:b/>
                <w:sz w:val="28"/>
                <w:szCs w:val="28"/>
              </w:rPr>
              <w:t>_______________________</w:t>
            </w:r>
          </w:p>
          <w:p w:rsidR="00005F34" w:rsidRPr="007B36EB" w:rsidRDefault="00005F34" w:rsidP="00005F34">
            <w:pPr>
              <w:widowControl w:val="0"/>
              <w:tabs>
                <w:tab w:val="left" w:pos="1276"/>
              </w:tabs>
              <w:autoSpaceDE w:val="0"/>
              <w:autoSpaceDN w:val="0"/>
              <w:adjustRightInd w:val="0"/>
              <w:ind w:left="105"/>
              <w:rPr>
                <w:rFonts w:ascii="Times New Roman" w:hAnsi="Times New Roman"/>
                <w:b/>
                <w:sz w:val="28"/>
                <w:szCs w:val="28"/>
              </w:rPr>
            </w:pPr>
          </w:p>
          <w:p w:rsidR="00005F34" w:rsidRPr="007B36EB" w:rsidRDefault="00005F34" w:rsidP="00005F34">
            <w:pPr>
              <w:widowControl w:val="0"/>
              <w:tabs>
                <w:tab w:val="left" w:pos="1276"/>
              </w:tabs>
              <w:autoSpaceDE w:val="0"/>
              <w:autoSpaceDN w:val="0"/>
              <w:adjustRightInd w:val="0"/>
              <w:ind w:left="105"/>
              <w:rPr>
                <w:rFonts w:ascii="Times New Roman" w:hAnsi="Times New Roman"/>
                <w:b/>
                <w:sz w:val="28"/>
                <w:szCs w:val="28"/>
              </w:rPr>
            </w:pPr>
            <w:r w:rsidRPr="007B36EB">
              <w:rPr>
                <w:rFonts w:ascii="Times New Roman" w:hAnsi="Times New Roman"/>
                <w:b/>
                <w:sz w:val="28"/>
                <w:szCs w:val="28"/>
              </w:rPr>
              <w:t>«____» ________________ 202</w:t>
            </w:r>
            <w:r w:rsidRPr="007B36EB">
              <w:rPr>
                <w:rFonts w:ascii="Times New Roman" w:hAnsi="Times New Roman"/>
                <w:b/>
                <w:sz w:val="28"/>
                <w:szCs w:val="28"/>
                <w:lang w:val="kk-KZ"/>
              </w:rPr>
              <w:t>5</w:t>
            </w:r>
            <w:r w:rsidRPr="007B36EB">
              <w:rPr>
                <w:rFonts w:ascii="Times New Roman" w:hAnsi="Times New Roman"/>
                <w:b/>
                <w:sz w:val="28"/>
                <w:szCs w:val="28"/>
              </w:rPr>
              <w:t xml:space="preserve"> г. </w:t>
            </w:r>
          </w:p>
          <w:p w:rsidR="0059752C" w:rsidRPr="007B36EB" w:rsidRDefault="0059752C" w:rsidP="00877360">
            <w:pPr>
              <w:widowControl w:val="0"/>
              <w:tabs>
                <w:tab w:val="left" w:pos="1276"/>
              </w:tabs>
              <w:autoSpaceDE w:val="0"/>
              <w:autoSpaceDN w:val="0"/>
              <w:adjustRightInd w:val="0"/>
              <w:rPr>
                <w:rFonts w:ascii="Times New Roman" w:hAnsi="Times New Roman"/>
              </w:rPr>
            </w:pPr>
          </w:p>
        </w:tc>
      </w:tr>
    </w:tbl>
    <w:p w:rsidR="00005F34" w:rsidRPr="007B36EB" w:rsidRDefault="00005F34" w:rsidP="00877360">
      <w:pPr>
        <w:widowControl w:val="0"/>
        <w:tabs>
          <w:tab w:val="left" w:pos="1276"/>
        </w:tabs>
        <w:autoSpaceDE w:val="0"/>
        <w:autoSpaceDN w:val="0"/>
        <w:adjustRightInd w:val="0"/>
        <w:jc w:val="center"/>
        <w:rPr>
          <w:rFonts w:ascii="Times New Roman" w:hAnsi="Times New Roman"/>
          <w:b/>
          <w:bCs/>
          <w:sz w:val="28"/>
          <w:szCs w:val="28"/>
          <w:lang w:val="kk-KZ"/>
        </w:rPr>
      </w:pPr>
    </w:p>
    <w:p w:rsidR="00005F34" w:rsidRPr="007B36EB" w:rsidRDefault="00005F34" w:rsidP="00877360">
      <w:pPr>
        <w:widowControl w:val="0"/>
        <w:tabs>
          <w:tab w:val="left" w:pos="1276"/>
        </w:tabs>
        <w:autoSpaceDE w:val="0"/>
        <w:autoSpaceDN w:val="0"/>
        <w:adjustRightInd w:val="0"/>
        <w:jc w:val="center"/>
        <w:rPr>
          <w:rFonts w:ascii="Times New Roman" w:hAnsi="Times New Roman"/>
          <w:b/>
          <w:bCs/>
          <w:sz w:val="28"/>
          <w:szCs w:val="28"/>
          <w:lang w:val="kk-KZ"/>
        </w:rPr>
      </w:pPr>
    </w:p>
    <w:p w:rsidR="00F2483B" w:rsidRPr="007B36EB" w:rsidRDefault="00F2483B"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ҚР ӘБІЛХАН ҚАСТЕЕВ АТЫНДАҒЫ МЕМЛЕКЕТТІК </w:t>
      </w:r>
    </w:p>
    <w:p w:rsidR="00F2483B" w:rsidRPr="007B36EB" w:rsidRDefault="00F2483B"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ӨНЕР МУЗЕЙІНІҢ 2025 ЖЫЛҒА АРНАЛҒАН </w:t>
      </w:r>
    </w:p>
    <w:p w:rsidR="00F2483B" w:rsidRPr="007B36EB" w:rsidRDefault="00F2483B"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ЖҰМЫС ЖОСПАРЫ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p>
    <w:p w:rsidR="0059752C" w:rsidRPr="007B36EB" w:rsidRDefault="00F2483B" w:rsidP="00877360">
      <w:pPr>
        <w:widowControl w:val="0"/>
        <w:tabs>
          <w:tab w:val="left" w:pos="1276"/>
        </w:tabs>
        <w:autoSpaceDE w:val="0"/>
        <w:autoSpaceDN w:val="0"/>
        <w:adjustRightInd w:val="0"/>
        <w:ind w:firstLine="567"/>
        <w:jc w:val="both"/>
        <w:rPr>
          <w:rFonts w:ascii="Times New Roman" w:hAnsi="Times New Roman"/>
          <w:b/>
          <w:sz w:val="28"/>
          <w:szCs w:val="28"/>
          <w:lang w:val="kk-KZ"/>
        </w:rPr>
      </w:pPr>
      <w:r w:rsidRPr="007B36EB">
        <w:rPr>
          <w:rFonts w:ascii="Times New Roman" w:hAnsi="Times New Roman"/>
          <w:b/>
          <w:sz w:val="28"/>
          <w:szCs w:val="28"/>
          <w:lang w:val="kk-KZ"/>
        </w:rPr>
        <w:t xml:space="preserve">КІРІСПЕ </w:t>
      </w:r>
    </w:p>
    <w:p w:rsidR="00B75AE7" w:rsidRPr="007B36EB" w:rsidRDefault="00B75AE7"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2025 жылы Әбілхан Қастеев атындағы Қазақстан Республикасының Мемлекеттік өнер музейінің құрылғанына 90 жыл толады. </w:t>
      </w:r>
      <w:r w:rsidR="00005F34" w:rsidRPr="007B36EB">
        <w:rPr>
          <w:rFonts w:ascii="Times New Roman" w:hAnsi="Times New Roman"/>
          <w:sz w:val="28"/>
          <w:szCs w:val="28"/>
          <w:lang w:val="kk-KZ"/>
        </w:rPr>
        <w:t>М</w:t>
      </w:r>
      <w:r w:rsidRPr="007B36EB">
        <w:rPr>
          <w:rFonts w:ascii="Times New Roman" w:hAnsi="Times New Roman"/>
          <w:sz w:val="28"/>
          <w:szCs w:val="28"/>
          <w:lang w:val="kk-KZ"/>
        </w:rPr>
        <w:t xml:space="preserve">узей </w:t>
      </w:r>
      <w:r w:rsidR="00005F34" w:rsidRPr="007B36EB">
        <w:rPr>
          <w:rFonts w:ascii="Times New Roman" w:hAnsi="Times New Roman"/>
          <w:sz w:val="28"/>
          <w:szCs w:val="28"/>
          <w:lang w:val="kk-KZ"/>
        </w:rPr>
        <w:t xml:space="preserve">өз </w:t>
      </w:r>
      <w:r w:rsidRPr="007B36EB">
        <w:rPr>
          <w:rFonts w:ascii="Times New Roman" w:hAnsi="Times New Roman"/>
          <w:sz w:val="28"/>
          <w:szCs w:val="28"/>
          <w:lang w:val="kk-KZ"/>
        </w:rPr>
        <w:t>қызметін</w:t>
      </w:r>
      <w:r w:rsidR="00005F34" w:rsidRPr="007B36EB">
        <w:rPr>
          <w:rFonts w:ascii="Times New Roman" w:hAnsi="Times New Roman"/>
          <w:sz w:val="28"/>
          <w:szCs w:val="28"/>
          <w:lang w:val="kk-KZ"/>
        </w:rPr>
        <w:t>де</w:t>
      </w:r>
      <w:r w:rsidRPr="007B36EB">
        <w:rPr>
          <w:rFonts w:ascii="Times New Roman" w:hAnsi="Times New Roman"/>
          <w:sz w:val="28"/>
          <w:szCs w:val="28"/>
          <w:lang w:val="kk-KZ"/>
        </w:rPr>
        <w:t xml:space="preserve"> халықаралық өзара іс-қимылды күшейте отырып, </w:t>
      </w:r>
      <w:r w:rsidR="00005F34" w:rsidRPr="007B36EB">
        <w:rPr>
          <w:rFonts w:ascii="Times New Roman" w:hAnsi="Times New Roman"/>
          <w:sz w:val="28"/>
          <w:szCs w:val="28"/>
          <w:lang w:val="kk-KZ"/>
        </w:rPr>
        <w:t xml:space="preserve">бұл шараларды мерейтойлық </w:t>
      </w:r>
      <w:r w:rsidRPr="007B36EB">
        <w:rPr>
          <w:rFonts w:ascii="Times New Roman" w:hAnsi="Times New Roman"/>
          <w:sz w:val="28"/>
          <w:szCs w:val="28"/>
          <w:lang w:val="kk-KZ"/>
        </w:rPr>
        <w:t>бағдарлама</w:t>
      </w:r>
      <w:r w:rsidR="00005F34" w:rsidRPr="007B36EB">
        <w:rPr>
          <w:rFonts w:ascii="Times New Roman" w:hAnsi="Times New Roman"/>
          <w:sz w:val="28"/>
          <w:szCs w:val="28"/>
          <w:lang w:val="kk-KZ"/>
        </w:rPr>
        <w:t>н</w:t>
      </w:r>
      <w:r w:rsidRPr="007B36EB">
        <w:rPr>
          <w:rFonts w:ascii="Times New Roman" w:hAnsi="Times New Roman"/>
          <w:sz w:val="28"/>
          <w:szCs w:val="28"/>
          <w:lang w:val="kk-KZ"/>
        </w:rPr>
        <w:t>ың маңызды бөлігі ретінде айқындайды.</w:t>
      </w:r>
    </w:p>
    <w:p w:rsidR="0059752C" w:rsidRPr="007B36EB" w:rsidRDefault="00EA2828"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Әбілхан Қастеев атындағы </w:t>
      </w:r>
      <w:r w:rsidR="0059752C" w:rsidRPr="007B36EB">
        <w:rPr>
          <w:rFonts w:ascii="Times New Roman" w:hAnsi="Times New Roman"/>
          <w:sz w:val="28"/>
          <w:szCs w:val="28"/>
          <w:lang w:val="kk-KZ"/>
        </w:rPr>
        <w:t>Қазақстан Республикасы</w:t>
      </w:r>
      <w:r>
        <w:rPr>
          <w:rFonts w:ascii="Times New Roman" w:hAnsi="Times New Roman"/>
          <w:sz w:val="28"/>
          <w:szCs w:val="28"/>
          <w:lang w:val="kk-KZ"/>
        </w:rPr>
        <w:t>ның</w:t>
      </w:r>
      <w:r w:rsidR="0059752C" w:rsidRPr="007B36EB">
        <w:rPr>
          <w:rFonts w:ascii="Times New Roman" w:hAnsi="Times New Roman"/>
          <w:sz w:val="28"/>
          <w:szCs w:val="28"/>
          <w:lang w:val="kk-KZ"/>
        </w:rPr>
        <w:t xml:space="preserve"> Мемлекеттік өнер музейінің қызметі еліміздің бірегей мәдени көркем мұрасын жинақтау, зерделеу, сақтау және насихаттауды қамтитын музейдің негізгі миссиясын жүзеге асыруға бағытталған. Музей жұмысының тиімділігі музей қызметінің негізгі түрлерін қамтамасыз ете отырып, барлық құрылымдық бөлімшелердің жүйелі және үйлесімді жұмысына негізделген: қор сақтау, қалпына келтіру, экспозициялық,  ғылыми, ақпараттық, оқу-әдістемелік, жобалау және т.б.</w:t>
      </w:r>
    </w:p>
    <w:p w:rsidR="0059752C" w:rsidRPr="007B36EB" w:rsidRDefault="0059752C" w:rsidP="00877360">
      <w:pPr>
        <w:tabs>
          <w:tab w:val="left" w:pos="1276"/>
        </w:tabs>
        <w:ind w:firstLine="567"/>
        <w:jc w:val="both"/>
        <w:rPr>
          <w:rFonts w:ascii="Times New Roman" w:hAnsi="Times New Roman"/>
          <w:sz w:val="28"/>
          <w:szCs w:val="28"/>
          <w:lang w:val="kk-KZ"/>
        </w:rPr>
      </w:pPr>
      <w:r w:rsidRPr="007B36EB">
        <w:rPr>
          <w:rFonts w:ascii="Times New Roman" w:hAnsi="Times New Roman"/>
          <w:sz w:val="28"/>
          <w:szCs w:val="28"/>
          <w:lang w:val="kk-KZ"/>
        </w:rPr>
        <w:t>Музей құрылымына қор сақтау және қалпына келтіру, ғылыми бөлімдер,  жобалық қызмет және музей педагогикасы бөлімі, баспасөз қызметі, көрме ұйымдастыру және экспозиция құру,  баспа бөлімі, техникалық қызметтер және басқару аппараты кіреді. Музейдің екі филиалы бар: Орталық көрме залы және Ә.Қастеевтің музей-үйі. Барлық бөлімдер музей жұмысының нәтижелі атқарылуына өздерінің функционалдық міндеттері аясында үлес қосуда.</w:t>
      </w:r>
    </w:p>
    <w:p w:rsidR="0059752C" w:rsidRPr="007B36EB" w:rsidRDefault="0059752C" w:rsidP="00877360">
      <w:pPr>
        <w:tabs>
          <w:tab w:val="left" w:pos="1276"/>
        </w:tabs>
        <w:ind w:firstLine="567"/>
        <w:jc w:val="both"/>
        <w:rPr>
          <w:rFonts w:ascii="Times New Roman" w:hAnsi="Times New Roman"/>
          <w:sz w:val="28"/>
          <w:szCs w:val="28"/>
          <w:lang w:val="kk-KZ"/>
        </w:rPr>
      </w:pPr>
      <w:r w:rsidRPr="007B36EB">
        <w:rPr>
          <w:rFonts w:ascii="Times New Roman" w:hAnsi="Times New Roman"/>
          <w:sz w:val="28"/>
          <w:szCs w:val="28"/>
          <w:lang w:val="kk-KZ"/>
        </w:rPr>
        <w:t>Өнер музейі тарихи-мәдени құндылықтарды сақтап отырған әлеуметтік-мәдени мекеме ретінде қоғамның мәдени-ағартушылық белсенділігін, ғылыми қызметін арттырумен қатар, елдің имиджін қалыптастырып, туристік әлеуетін арттырады. Заманауи музей – өнер, ғылым, білім, коммуникация, ақпараттық мәдениет пен шығармашылық инновациялар орталығы болып табылады.</w:t>
      </w:r>
    </w:p>
    <w:p w:rsidR="0059752C" w:rsidRPr="007B36EB" w:rsidRDefault="0059752C" w:rsidP="00877360">
      <w:pPr>
        <w:tabs>
          <w:tab w:val="left" w:pos="1276"/>
        </w:tabs>
        <w:ind w:firstLine="567"/>
        <w:jc w:val="both"/>
        <w:rPr>
          <w:rFonts w:ascii="Times New Roman" w:hAnsi="Times New Roman"/>
          <w:b/>
          <w:bCs/>
          <w:sz w:val="28"/>
          <w:szCs w:val="28"/>
          <w:lang w:val="kk-KZ"/>
        </w:rPr>
      </w:pPr>
    </w:p>
    <w:p w:rsidR="0059752C" w:rsidRPr="007B36EB" w:rsidRDefault="0059752C" w:rsidP="00877360">
      <w:pPr>
        <w:tabs>
          <w:tab w:val="left" w:pos="1276"/>
        </w:tabs>
        <w:ind w:firstLine="567"/>
        <w:rPr>
          <w:rFonts w:ascii="Times New Roman" w:hAnsi="Times New Roman"/>
          <w:b/>
          <w:bCs/>
          <w:sz w:val="28"/>
          <w:szCs w:val="28"/>
          <w:lang w:val="kk-KZ"/>
        </w:rPr>
      </w:pPr>
    </w:p>
    <w:p w:rsidR="0059752C" w:rsidRPr="007B36EB" w:rsidRDefault="0059752C" w:rsidP="00877360">
      <w:pPr>
        <w:tabs>
          <w:tab w:val="left" w:pos="1276"/>
        </w:tabs>
        <w:ind w:firstLine="567"/>
        <w:rPr>
          <w:rFonts w:ascii="Times New Roman" w:hAnsi="Times New Roman"/>
          <w:b/>
          <w:bCs/>
          <w:sz w:val="28"/>
          <w:szCs w:val="28"/>
          <w:lang w:val="kk-KZ"/>
        </w:rPr>
      </w:pPr>
    </w:p>
    <w:p w:rsidR="0059752C" w:rsidRPr="007B36EB" w:rsidRDefault="0059752C" w:rsidP="00877360">
      <w:pPr>
        <w:tabs>
          <w:tab w:val="left" w:pos="1276"/>
        </w:tabs>
        <w:ind w:firstLine="567"/>
        <w:rPr>
          <w:rFonts w:ascii="Times New Roman" w:hAnsi="Times New Roman"/>
          <w:b/>
          <w:bCs/>
          <w:sz w:val="28"/>
          <w:szCs w:val="28"/>
          <w:lang w:val="kk-KZ"/>
        </w:rPr>
      </w:pPr>
      <w:r w:rsidRPr="007B36EB">
        <w:rPr>
          <w:rFonts w:ascii="Times New Roman" w:hAnsi="Times New Roman"/>
          <w:b/>
          <w:bCs/>
          <w:sz w:val="28"/>
          <w:szCs w:val="28"/>
          <w:lang w:val="kk-KZ"/>
        </w:rPr>
        <w:t>Негізгі мақсаттар мен міндеттер:</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музей қорын зерттеу және насихаттау, шығармаларға ғылыми атрибуция жасау;</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жинақталған музей каталогымен жұмыс;</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әлеуметтік маңызы бар мәдени жобаларды ұйымдастыру;</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келушелерді тарту бойынша жұмыс,</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жеке ғылыми тақырыптарды таңдап, оны жүзеге асыру (басылымдар, ғылыми жобалар, конференциялар),</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музей экспозициясының барлық бөлімдері бойынша оқу-әдістемелік құралдарды дайындау;</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халықаралық ынтымақтастықты нығайту,</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музей қорындағы туындыларды насихаттау мақсатында жаңа уақытша тақырыптық көрмелерді әзірлеу;</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музей қызметін одан әрі жетілдіру;</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шығармашылық сабақтарға арналған іс-шаралар кешенін әзірлеу;</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музей жобалары мен коллекцияларын бұқаралық ақпарат құралдар арқылы насихаттау;</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lang w:val="kk-KZ"/>
        </w:rPr>
        <w:t>• музейдегі қолжетімді ортаны қамтамасыз ету және т.б.</w:t>
      </w:r>
    </w:p>
    <w:p w:rsidR="0059752C" w:rsidRPr="007B36EB" w:rsidRDefault="0059752C" w:rsidP="00877360">
      <w:pPr>
        <w:tabs>
          <w:tab w:val="left" w:pos="1276"/>
        </w:tabs>
        <w:ind w:firstLine="567"/>
        <w:jc w:val="both"/>
        <w:rPr>
          <w:rFonts w:ascii="Times New Roman" w:hAnsi="Times New Roman"/>
          <w:sz w:val="28"/>
          <w:szCs w:val="28"/>
          <w:lang w:val="kk-KZ"/>
        </w:rPr>
      </w:pPr>
      <w:r w:rsidRPr="007B36EB">
        <w:rPr>
          <w:rFonts w:ascii="Times New Roman" w:hAnsi="Times New Roman"/>
          <w:sz w:val="28"/>
          <w:szCs w:val="28"/>
          <w:lang w:val="kk-KZ"/>
        </w:rPr>
        <w:t>Музей жұмысы Қазақстан Республикасының мемлекеттік мәдени саясаты негізінде құрылып, жүзеге асырылады.  Музей саласының биылғы жылы жүзеге асыруды көздеп отырған басым бағыттарының қатарында цифрландыру, мүмкіндігі шектеулі жандарға арналған әлеуметтік жобалар, арт-орталықтарды белсендіретін инклюзивті бағдарламалар, балалар мен жасөспірімдерге арналған  білім беру бағдарламаларын дайындау бар.</w:t>
      </w:r>
    </w:p>
    <w:p w:rsidR="0059752C" w:rsidRPr="007B36EB" w:rsidRDefault="0059752C" w:rsidP="00877360">
      <w:pPr>
        <w:tabs>
          <w:tab w:val="left" w:pos="1276"/>
        </w:tabs>
        <w:ind w:firstLine="567"/>
        <w:jc w:val="both"/>
        <w:rPr>
          <w:rFonts w:ascii="Times New Roman" w:hAnsi="Times New Roman"/>
          <w:sz w:val="28"/>
          <w:szCs w:val="28"/>
          <w:lang w:val="kk-KZ"/>
        </w:rPr>
      </w:pPr>
      <w:r w:rsidRPr="007B36EB">
        <w:rPr>
          <w:rFonts w:ascii="Times New Roman" w:hAnsi="Times New Roman"/>
          <w:sz w:val="28"/>
          <w:szCs w:val="28"/>
          <w:lang w:val="kk-KZ"/>
        </w:rPr>
        <w:t>Ағымдағы жылға жоспарланған бірқатар көрме жобалары ұлттық мәдени кодты сақтай отырып, бірегей өнер туындыларын көрсетуге мүмкіндік береді. Музейдің міндеті – Қазақстандық, сондай-ақ шетелдік аудиторияға  бейімделе отырып Қазақстан өнерін белсенді түрде насихаттау.</w:t>
      </w:r>
    </w:p>
    <w:p w:rsidR="0059752C" w:rsidRPr="007B36EB" w:rsidRDefault="0059752C" w:rsidP="00877360">
      <w:pPr>
        <w:tabs>
          <w:tab w:val="left" w:pos="1276"/>
        </w:tabs>
        <w:ind w:firstLine="567"/>
        <w:jc w:val="both"/>
        <w:rPr>
          <w:rFonts w:ascii="Times New Roman" w:hAnsi="Times New Roman"/>
          <w:b/>
          <w:bCs/>
          <w:sz w:val="28"/>
          <w:szCs w:val="28"/>
          <w:lang w:val="kk-KZ"/>
        </w:rPr>
      </w:pPr>
      <w:r w:rsidRPr="007B36EB">
        <w:rPr>
          <w:rFonts w:ascii="Times New Roman" w:hAnsi="Times New Roman"/>
          <w:b/>
          <w:bCs/>
          <w:sz w:val="28"/>
          <w:szCs w:val="28"/>
          <w:lang w:val="kk-KZ"/>
        </w:rPr>
        <w:t>Қазақстан Республикасы Мәдениет және спорт министрлігі бекіткен  Қазақстан Республикасы Ә</w:t>
      </w:r>
      <w:r w:rsidR="000A2F9F" w:rsidRPr="007B36EB">
        <w:rPr>
          <w:rFonts w:ascii="Times New Roman" w:hAnsi="Times New Roman"/>
          <w:b/>
          <w:bCs/>
          <w:sz w:val="28"/>
          <w:szCs w:val="28"/>
          <w:lang w:val="kk-KZ"/>
        </w:rPr>
        <w:t xml:space="preserve">білхан </w:t>
      </w:r>
      <w:r w:rsidRPr="007B36EB">
        <w:rPr>
          <w:rFonts w:ascii="Times New Roman" w:hAnsi="Times New Roman"/>
          <w:b/>
          <w:bCs/>
          <w:sz w:val="28"/>
          <w:szCs w:val="28"/>
          <w:lang w:val="kk-KZ"/>
        </w:rPr>
        <w:t>Қастеев ат</w:t>
      </w:r>
      <w:r w:rsidR="00817CA9" w:rsidRPr="007B36EB">
        <w:rPr>
          <w:rFonts w:ascii="Times New Roman" w:hAnsi="Times New Roman"/>
          <w:b/>
          <w:bCs/>
          <w:sz w:val="28"/>
          <w:szCs w:val="28"/>
          <w:lang w:val="kk-KZ"/>
        </w:rPr>
        <w:t>ындағы</w:t>
      </w:r>
      <w:r w:rsidRPr="007B36EB">
        <w:rPr>
          <w:rFonts w:ascii="Times New Roman" w:hAnsi="Times New Roman"/>
          <w:b/>
          <w:bCs/>
          <w:sz w:val="28"/>
          <w:szCs w:val="28"/>
          <w:lang w:val="kk-KZ"/>
        </w:rPr>
        <w:t xml:space="preserve"> </w:t>
      </w:r>
      <w:r w:rsidR="000A2F9F" w:rsidRPr="007B36EB">
        <w:rPr>
          <w:rFonts w:ascii="Times New Roman" w:hAnsi="Times New Roman"/>
          <w:b/>
          <w:bCs/>
          <w:sz w:val="28"/>
          <w:szCs w:val="28"/>
          <w:lang w:val="kk-KZ"/>
        </w:rPr>
        <w:t>Мемлекеттік өнер музейінің</w:t>
      </w:r>
      <w:r w:rsidRPr="007B36EB">
        <w:rPr>
          <w:rFonts w:ascii="Times New Roman" w:hAnsi="Times New Roman"/>
          <w:b/>
          <w:bCs/>
          <w:sz w:val="28"/>
          <w:szCs w:val="28"/>
          <w:lang w:val="kk-KZ"/>
        </w:rPr>
        <w:t xml:space="preserve"> 202</w:t>
      </w:r>
      <w:r w:rsidR="000A2F9F" w:rsidRPr="007B36EB">
        <w:rPr>
          <w:rFonts w:ascii="Times New Roman" w:hAnsi="Times New Roman"/>
          <w:b/>
          <w:bCs/>
          <w:sz w:val="28"/>
          <w:szCs w:val="28"/>
          <w:lang w:val="kk-KZ"/>
        </w:rPr>
        <w:t>5</w:t>
      </w:r>
      <w:r w:rsidRPr="007B36EB">
        <w:rPr>
          <w:rFonts w:ascii="Times New Roman" w:hAnsi="Times New Roman"/>
          <w:b/>
          <w:bCs/>
          <w:sz w:val="28"/>
          <w:szCs w:val="28"/>
          <w:lang w:val="kk-KZ"/>
        </w:rPr>
        <w:t xml:space="preserve"> жылға арналған жалпы көрсеткіштері: </w:t>
      </w:r>
    </w:p>
    <w:p w:rsidR="0059752C" w:rsidRPr="007B36EB" w:rsidRDefault="0059752C" w:rsidP="00877360">
      <w:pPr>
        <w:tabs>
          <w:tab w:val="left" w:pos="1276"/>
        </w:tabs>
        <w:ind w:firstLine="567"/>
        <w:jc w:val="both"/>
        <w:rPr>
          <w:rFonts w:ascii="Times New Roman" w:hAnsi="Times New Roman"/>
          <w:sz w:val="28"/>
          <w:szCs w:val="28"/>
          <w:lang w:val="kk-KZ"/>
        </w:rPr>
      </w:pPr>
      <w:r w:rsidRPr="007B36EB">
        <w:rPr>
          <w:rFonts w:ascii="Times New Roman" w:hAnsi="Times New Roman"/>
          <w:sz w:val="28"/>
          <w:szCs w:val="28"/>
          <w:lang w:val="kk-KZ"/>
        </w:rPr>
        <w:t>• кем дегенде 100 000 адамның келуін қамтамасыз ету.</w:t>
      </w:r>
    </w:p>
    <w:p w:rsidR="0059752C" w:rsidRPr="007B36EB" w:rsidRDefault="0059752C" w:rsidP="00877360">
      <w:pPr>
        <w:tabs>
          <w:tab w:val="left" w:pos="1276"/>
        </w:tabs>
        <w:ind w:firstLine="567"/>
        <w:jc w:val="both"/>
        <w:rPr>
          <w:rFonts w:ascii="Times New Roman" w:hAnsi="Times New Roman"/>
          <w:sz w:val="28"/>
          <w:szCs w:val="28"/>
        </w:rPr>
      </w:pPr>
      <w:r w:rsidRPr="007B36EB">
        <w:rPr>
          <w:rFonts w:ascii="Times New Roman" w:hAnsi="Times New Roman"/>
          <w:sz w:val="28"/>
          <w:szCs w:val="28"/>
        </w:rPr>
        <w:t>• көрмелер өткізу – 50</w:t>
      </w:r>
    </w:p>
    <w:p w:rsidR="0059752C" w:rsidRPr="007B36EB" w:rsidRDefault="0059752C" w:rsidP="00877360">
      <w:pPr>
        <w:tabs>
          <w:tab w:val="left" w:pos="1276"/>
        </w:tabs>
        <w:ind w:firstLine="567"/>
        <w:jc w:val="both"/>
        <w:rPr>
          <w:rFonts w:ascii="Times New Roman" w:hAnsi="Times New Roman"/>
          <w:sz w:val="28"/>
          <w:szCs w:val="28"/>
        </w:rPr>
      </w:pPr>
      <w:r w:rsidRPr="007B36EB">
        <w:rPr>
          <w:rFonts w:ascii="Times New Roman" w:hAnsi="Times New Roman"/>
          <w:sz w:val="28"/>
          <w:szCs w:val="28"/>
        </w:rPr>
        <w:t>• экскурсиялар мен лекциялар – 500</w:t>
      </w:r>
    </w:p>
    <w:p w:rsidR="0059752C" w:rsidRPr="007B36EB" w:rsidRDefault="0059752C" w:rsidP="00877360">
      <w:pPr>
        <w:tabs>
          <w:tab w:val="left" w:pos="1276"/>
        </w:tabs>
        <w:ind w:firstLine="567"/>
        <w:jc w:val="both"/>
        <w:rPr>
          <w:rFonts w:ascii="Times New Roman" w:hAnsi="Times New Roman"/>
          <w:sz w:val="28"/>
          <w:szCs w:val="28"/>
        </w:rPr>
      </w:pPr>
      <w:r w:rsidRPr="007B36EB">
        <w:rPr>
          <w:rFonts w:ascii="Times New Roman" w:hAnsi="Times New Roman"/>
          <w:sz w:val="28"/>
          <w:szCs w:val="28"/>
        </w:rPr>
        <w:t xml:space="preserve">• </w:t>
      </w:r>
      <w:r w:rsidRPr="007B36EB">
        <w:rPr>
          <w:rFonts w:ascii="Times New Roman" w:hAnsi="Times New Roman"/>
          <w:sz w:val="28"/>
          <w:szCs w:val="28"/>
          <w:lang w:val="kk-KZ"/>
        </w:rPr>
        <w:t>М</w:t>
      </w:r>
      <w:r w:rsidRPr="007B36EB">
        <w:rPr>
          <w:rFonts w:ascii="Times New Roman" w:hAnsi="Times New Roman"/>
          <w:sz w:val="28"/>
          <w:szCs w:val="28"/>
        </w:rPr>
        <w:t>емлекет</w:t>
      </w:r>
      <w:r w:rsidRPr="007B36EB">
        <w:rPr>
          <w:rFonts w:ascii="Times New Roman" w:hAnsi="Times New Roman"/>
          <w:sz w:val="28"/>
          <w:szCs w:val="28"/>
          <w:lang w:val="kk-KZ"/>
        </w:rPr>
        <w:t>тік</w:t>
      </w:r>
      <w:r w:rsidRPr="007B36EB">
        <w:rPr>
          <w:rFonts w:ascii="Times New Roman" w:hAnsi="Times New Roman"/>
          <w:sz w:val="28"/>
          <w:szCs w:val="28"/>
        </w:rPr>
        <w:t xml:space="preserve"> мәліметтер</w:t>
      </w:r>
      <w:r w:rsidRPr="007B36EB">
        <w:rPr>
          <w:rFonts w:ascii="Times New Roman" w:hAnsi="Times New Roman"/>
          <w:sz w:val="28"/>
          <w:szCs w:val="28"/>
          <w:lang w:val="kk-KZ"/>
        </w:rPr>
        <w:t xml:space="preserve"> </w:t>
      </w:r>
      <w:r w:rsidRPr="007B36EB">
        <w:rPr>
          <w:rFonts w:ascii="Times New Roman" w:hAnsi="Times New Roman"/>
          <w:sz w:val="28"/>
          <w:szCs w:val="28"/>
        </w:rPr>
        <w:t>каталог</w:t>
      </w:r>
      <w:r w:rsidRPr="007B36EB">
        <w:rPr>
          <w:rFonts w:ascii="Times New Roman" w:hAnsi="Times New Roman"/>
          <w:sz w:val="28"/>
          <w:szCs w:val="28"/>
          <w:lang w:val="kk-KZ"/>
        </w:rPr>
        <w:t>ына ақпараттар енгізу</w:t>
      </w:r>
      <w:r w:rsidRPr="007B36EB">
        <w:rPr>
          <w:rFonts w:ascii="Times New Roman" w:hAnsi="Times New Roman"/>
          <w:sz w:val="28"/>
          <w:szCs w:val="28"/>
        </w:rPr>
        <w:t xml:space="preserve"> – 2000</w:t>
      </w:r>
    </w:p>
    <w:p w:rsidR="0059752C" w:rsidRPr="007B36EB" w:rsidRDefault="0059752C" w:rsidP="00877360">
      <w:pPr>
        <w:tabs>
          <w:tab w:val="left" w:pos="1276"/>
        </w:tabs>
        <w:ind w:firstLine="567"/>
        <w:jc w:val="both"/>
        <w:rPr>
          <w:rFonts w:ascii="Times New Roman" w:hAnsi="Times New Roman"/>
          <w:sz w:val="28"/>
          <w:szCs w:val="28"/>
        </w:rPr>
      </w:pPr>
      <w:r w:rsidRPr="007B36EB">
        <w:rPr>
          <w:rFonts w:ascii="Times New Roman" w:hAnsi="Times New Roman"/>
          <w:sz w:val="28"/>
          <w:szCs w:val="28"/>
        </w:rPr>
        <w:t xml:space="preserve">• </w:t>
      </w:r>
      <w:r w:rsidRPr="007B36EB">
        <w:rPr>
          <w:rFonts w:ascii="Times New Roman" w:hAnsi="Times New Roman"/>
          <w:sz w:val="28"/>
          <w:szCs w:val="28"/>
          <w:lang w:val="kk-KZ"/>
        </w:rPr>
        <w:t>М</w:t>
      </w:r>
      <w:r w:rsidRPr="007B36EB">
        <w:rPr>
          <w:rFonts w:ascii="Times New Roman" w:hAnsi="Times New Roman"/>
          <w:sz w:val="28"/>
          <w:szCs w:val="28"/>
        </w:rPr>
        <w:t>емлекет</w:t>
      </w:r>
      <w:r w:rsidRPr="007B36EB">
        <w:rPr>
          <w:rFonts w:ascii="Times New Roman" w:hAnsi="Times New Roman"/>
          <w:sz w:val="28"/>
          <w:szCs w:val="28"/>
          <w:lang w:val="kk-KZ"/>
        </w:rPr>
        <w:t xml:space="preserve">тік реестр </w:t>
      </w:r>
      <w:r w:rsidRPr="007B36EB">
        <w:rPr>
          <w:rFonts w:ascii="Times New Roman" w:hAnsi="Times New Roman"/>
          <w:sz w:val="28"/>
          <w:szCs w:val="28"/>
        </w:rPr>
        <w:t>мәліметтер</w:t>
      </w:r>
      <w:r w:rsidRPr="007B36EB">
        <w:rPr>
          <w:rFonts w:ascii="Times New Roman" w:hAnsi="Times New Roman"/>
          <w:sz w:val="28"/>
          <w:szCs w:val="28"/>
          <w:lang w:val="kk-KZ"/>
        </w:rPr>
        <w:t xml:space="preserve"> базасына енгізу</w:t>
      </w:r>
      <w:r w:rsidRPr="007B36EB">
        <w:rPr>
          <w:rFonts w:ascii="Times New Roman" w:hAnsi="Times New Roman"/>
          <w:sz w:val="28"/>
          <w:szCs w:val="28"/>
        </w:rPr>
        <w:t xml:space="preserve"> – 500</w:t>
      </w:r>
    </w:p>
    <w:p w:rsidR="0059752C" w:rsidRPr="007B36EB" w:rsidRDefault="0059752C" w:rsidP="00877360">
      <w:pPr>
        <w:tabs>
          <w:tab w:val="left" w:pos="1276"/>
        </w:tabs>
        <w:ind w:firstLine="567"/>
        <w:rPr>
          <w:rFonts w:ascii="Times New Roman" w:hAnsi="Times New Roman"/>
          <w:b/>
          <w:sz w:val="28"/>
          <w:szCs w:val="28"/>
        </w:rPr>
      </w:pPr>
      <w:r w:rsidRPr="007B36EB">
        <w:rPr>
          <w:rFonts w:ascii="Times New Roman" w:hAnsi="Times New Roman"/>
          <w:b/>
          <w:sz w:val="28"/>
          <w:szCs w:val="28"/>
        </w:rPr>
        <w:t>Ғылыми қызметкерлердің жеке жоспарлы көрсеткіштері:</w:t>
      </w:r>
    </w:p>
    <w:p w:rsidR="0059752C" w:rsidRPr="007B36EB" w:rsidRDefault="0059752C" w:rsidP="00877360">
      <w:pPr>
        <w:tabs>
          <w:tab w:val="left" w:pos="1276"/>
        </w:tabs>
        <w:ind w:firstLine="567"/>
        <w:rPr>
          <w:rFonts w:ascii="Times New Roman" w:hAnsi="Times New Roman"/>
          <w:sz w:val="28"/>
          <w:szCs w:val="28"/>
          <w:lang w:val="kk-KZ"/>
        </w:rPr>
      </w:pPr>
      <w:r w:rsidRPr="007B36EB">
        <w:rPr>
          <w:rFonts w:ascii="Times New Roman" w:hAnsi="Times New Roman"/>
          <w:sz w:val="28"/>
          <w:szCs w:val="28"/>
        </w:rPr>
        <w:t>• ғылыми сипаттамалар – 20</w:t>
      </w:r>
      <w:r w:rsidR="00B75AE7" w:rsidRPr="007B36EB">
        <w:rPr>
          <w:rFonts w:ascii="Times New Roman" w:hAnsi="Times New Roman"/>
          <w:sz w:val="28"/>
          <w:szCs w:val="28"/>
          <w:lang w:val="kk-KZ"/>
        </w:rPr>
        <w:t>/1</w:t>
      </w:r>
      <w:r w:rsidR="000A2F9F" w:rsidRPr="007B36EB">
        <w:rPr>
          <w:rFonts w:ascii="Times New Roman" w:hAnsi="Times New Roman"/>
          <w:sz w:val="28"/>
          <w:szCs w:val="28"/>
          <w:lang w:val="kk-KZ"/>
        </w:rPr>
        <w:t xml:space="preserve"> адамға</w:t>
      </w:r>
    </w:p>
    <w:p w:rsidR="0059752C" w:rsidRPr="007B36EB" w:rsidRDefault="0059752C" w:rsidP="00877360">
      <w:pPr>
        <w:tabs>
          <w:tab w:val="left" w:pos="1276"/>
        </w:tabs>
        <w:ind w:firstLine="567"/>
        <w:rPr>
          <w:rFonts w:ascii="Times New Roman" w:hAnsi="Times New Roman"/>
          <w:sz w:val="28"/>
          <w:szCs w:val="28"/>
        </w:rPr>
      </w:pPr>
      <w:r w:rsidRPr="007B36EB">
        <w:rPr>
          <w:rFonts w:ascii="Times New Roman" w:hAnsi="Times New Roman"/>
          <w:sz w:val="28"/>
          <w:szCs w:val="28"/>
        </w:rPr>
        <w:t xml:space="preserve">• ААЖ-ға </w:t>
      </w:r>
      <w:r w:rsidR="00B75AE7" w:rsidRPr="007B36EB">
        <w:rPr>
          <w:rFonts w:ascii="Times New Roman" w:hAnsi="Times New Roman"/>
          <w:sz w:val="28"/>
          <w:szCs w:val="28"/>
        </w:rPr>
        <w:t>деректерді енгізу – 22</w:t>
      </w:r>
      <w:r w:rsidRPr="007B36EB">
        <w:rPr>
          <w:rFonts w:ascii="Times New Roman" w:hAnsi="Times New Roman"/>
          <w:sz w:val="28"/>
          <w:szCs w:val="28"/>
        </w:rPr>
        <w:t>0 бірлік/</w:t>
      </w:r>
      <w:r w:rsidRPr="007B36EB">
        <w:rPr>
          <w:rFonts w:ascii="Times New Roman" w:hAnsi="Times New Roman"/>
          <w:sz w:val="28"/>
          <w:szCs w:val="28"/>
          <w:lang w:val="kk-KZ"/>
        </w:rPr>
        <w:t>жыл бойына бір адамға</w:t>
      </w:r>
    </w:p>
    <w:p w:rsidR="0059752C" w:rsidRPr="007B36EB" w:rsidRDefault="00B75AE7" w:rsidP="00877360">
      <w:pPr>
        <w:tabs>
          <w:tab w:val="left" w:pos="1276"/>
        </w:tabs>
        <w:ind w:firstLine="567"/>
        <w:rPr>
          <w:rFonts w:ascii="Times New Roman" w:hAnsi="Times New Roman"/>
          <w:sz w:val="28"/>
          <w:szCs w:val="28"/>
        </w:rPr>
      </w:pPr>
      <w:r w:rsidRPr="007B36EB">
        <w:rPr>
          <w:rFonts w:ascii="Times New Roman" w:hAnsi="Times New Roman"/>
          <w:sz w:val="28"/>
          <w:szCs w:val="28"/>
        </w:rPr>
        <w:t xml:space="preserve">• </w:t>
      </w:r>
      <w:r w:rsidR="000A2F9F" w:rsidRPr="007B36EB">
        <w:rPr>
          <w:rFonts w:ascii="Times New Roman" w:hAnsi="Times New Roman"/>
          <w:sz w:val="28"/>
          <w:szCs w:val="28"/>
          <w:lang w:val="kk-KZ"/>
        </w:rPr>
        <w:t>д</w:t>
      </w:r>
      <w:r w:rsidRPr="007B36EB">
        <w:rPr>
          <w:rFonts w:ascii="Times New Roman" w:hAnsi="Times New Roman"/>
          <w:sz w:val="28"/>
          <w:szCs w:val="28"/>
        </w:rPr>
        <w:t>әріс – 2</w:t>
      </w:r>
      <w:r w:rsidRPr="007B36EB">
        <w:rPr>
          <w:rFonts w:ascii="Times New Roman" w:hAnsi="Times New Roman"/>
          <w:sz w:val="28"/>
          <w:szCs w:val="28"/>
          <w:lang w:val="kk-KZ"/>
        </w:rPr>
        <w:t>/1 адам</w:t>
      </w:r>
      <w:r w:rsidR="000A2F9F" w:rsidRPr="007B36EB">
        <w:rPr>
          <w:rFonts w:ascii="Times New Roman" w:hAnsi="Times New Roman"/>
          <w:sz w:val="28"/>
          <w:szCs w:val="28"/>
          <w:lang w:val="kk-KZ"/>
        </w:rPr>
        <w:t>ға</w:t>
      </w:r>
    </w:p>
    <w:p w:rsidR="0059752C" w:rsidRPr="007B36EB" w:rsidRDefault="0059752C" w:rsidP="00877360">
      <w:pPr>
        <w:tabs>
          <w:tab w:val="left" w:pos="1276"/>
        </w:tabs>
        <w:ind w:firstLine="567"/>
        <w:rPr>
          <w:rFonts w:ascii="Times New Roman" w:hAnsi="Times New Roman"/>
          <w:sz w:val="28"/>
          <w:szCs w:val="28"/>
        </w:rPr>
      </w:pPr>
      <w:r w:rsidRPr="007B36EB">
        <w:rPr>
          <w:rFonts w:ascii="Times New Roman" w:hAnsi="Times New Roman"/>
          <w:sz w:val="28"/>
          <w:szCs w:val="28"/>
        </w:rPr>
        <w:t>• Экскурсиялар – 5</w:t>
      </w:r>
      <w:r w:rsidR="00B75AE7" w:rsidRPr="007B36EB">
        <w:rPr>
          <w:rFonts w:ascii="Times New Roman" w:hAnsi="Times New Roman"/>
          <w:sz w:val="28"/>
          <w:szCs w:val="28"/>
          <w:lang w:val="kk-KZ"/>
        </w:rPr>
        <w:t xml:space="preserve">/1 </w:t>
      </w:r>
      <w:r w:rsidR="000A2F9F" w:rsidRPr="007B36EB">
        <w:rPr>
          <w:rFonts w:ascii="Times New Roman" w:hAnsi="Times New Roman"/>
          <w:sz w:val="28"/>
          <w:szCs w:val="28"/>
          <w:lang w:val="kk-KZ"/>
        </w:rPr>
        <w:t>адамға</w:t>
      </w:r>
    </w:p>
    <w:p w:rsidR="00B75AE7" w:rsidRPr="007B36EB" w:rsidRDefault="00B75AE7" w:rsidP="00877360">
      <w:pPr>
        <w:tabs>
          <w:tab w:val="left" w:pos="1276"/>
        </w:tabs>
        <w:jc w:val="center"/>
        <w:rPr>
          <w:rFonts w:ascii="Times New Roman" w:hAnsi="Times New Roman"/>
          <w:b/>
          <w:sz w:val="28"/>
          <w:szCs w:val="28"/>
        </w:rPr>
      </w:pPr>
      <w:r w:rsidRPr="007B36EB">
        <w:rPr>
          <w:rFonts w:ascii="Times New Roman" w:hAnsi="Times New Roman"/>
          <w:b/>
          <w:sz w:val="28"/>
          <w:szCs w:val="28"/>
        </w:rPr>
        <w:lastRenderedPageBreak/>
        <w:t>ӘБІЛХАН ҚАСТЕЕВ АТЫНДАҒЫ ҚАЗАҚСТАН РЕСПУБЛИКАСЫ МЕМЛЕКЕТТІК ӨНЕР М</w:t>
      </w:r>
      <w:r w:rsidRPr="007B36EB">
        <w:rPr>
          <w:rFonts w:ascii="Times New Roman" w:hAnsi="Times New Roman"/>
          <w:b/>
          <w:sz w:val="28"/>
          <w:szCs w:val="28"/>
          <w:lang w:val="kk-KZ"/>
        </w:rPr>
        <w:t xml:space="preserve">УЗЕЙІНІҢ </w:t>
      </w:r>
      <w:r w:rsidRPr="007B36EB">
        <w:rPr>
          <w:rFonts w:ascii="Times New Roman" w:hAnsi="Times New Roman"/>
          <w:b/>
          <w:sz w:val="28"/>
          <w:szCs w:val="28"/>
        </w:rPr>
        <w:t xml:space="preserve"> 90 ЖЫЛДЫҒЫНА АРНАЛҒАН МЕРЕЙТОЙЛЫҚ ІС-ШАРАЛАР ЖОСПАРЫ</w:t>
      </w:r>
    </w:p>
    <w:p w:rsidR="00B75AE7" w:rsidRDefault="00B75AE7" w:rsidP="00877360">
      <w:pPr>
        <w:tabs>
          <w:tab w:val="left" w:pos="1276"/>
        </w:tabs>
        <w:jc w:val="both"/>
        <w:rPr>
          <w:rFonts w:ascii="Times New Roman" w:hAnsi="Times New Roman"/>
          <w:sz w:val="28"/>
          <w:szCs w:val="28"/>
          <w:lang w:val="kk-KZ"/>
        </w:rPr>
      </w:pPr>
    </w:p>
    <w:p w:rsidR="0000599F" w:rsidRPr="00D22C37" w:rsidRDefault="0000599F" w:rsidP="0000599F">
      <w:pPr>
        <w:ind w:firstLine="708"/>
        <w:jc w:val="both"/>
        <w:rPr>
          <w:rFonts w:ascii="Times New Roman" w:hAnsi="Times New Roman"/>
          <w:sz w:val="28"/>
          <w:lang w:val="kk-KZ"/>
        </w:rPr>
      </w:pPr>
      <w:r w:rsidRPr="00D22C37">
        <w:rPr>
          <w:rStyle w:val="ezkurwreuab5ozgtqnkl"/>
          <w:rFonts w:ascii="Times New Roman" w:hAnsi="Times New Roman"/>
          <w:sz w:val="28"/>
          <w:szCs w:val="24"/>
          <w:lang w:val="kk-KZ"/>
        </w:rPr>
        <w:t>2025</w:t>
      </w:r>
      <w:r w:rsidRPr="00D22C37">
        <w:rPr>
          <w:rFonts w:ascii="Times New Roman" w:hAnsi="Times New Roman"/>
          <w:sz w:val="28"/>
          <w:szCs w:val="24"/>
          <w:lang w:val="kk-KZ"/>
        </w:rPr>
        <w:t xml:space="preserve"> </w:t>
      </w:r>
      <w:r w:rsidRPr="00D22C37">
        <w:rPr>
          <w:rStyle w:val="ezkurwreuab5ozgtqnkl"/>
          <w:rFonts w:ascii="Times New Roman" w:hAnsi="Times New Roman"/>
          <w:sz w:val="28"/>
          <w:szCs w:val="24"/>
          <w:lang w:val="kk-KZ"/>
        </w:rPr>
        <w:t>жылы</w:t>
      </w:r>
      <w:r w:rsidRPr="00D22C37">
        <w:rPr>
          <w:rFonts w:ascii="Times New Roman" w:hAnsi="Times New Roman"/>
          <w:sz w:val="28"/>
          <w:szCs w:val="24"/>
          <w:lang w:val="kk-KZ"/>
        </w:rPr>
        <w:t xml:space="preserve"> </w:t>
      </w:r>
      <w:r w:rsidRPr="00E477B7">
        <w:rPr>
          <w:rFonts w:ascii="Times New Roman" w:hAnsi="Times New Roman"/>
          <w:sz w:val="28"/>
          <w:szCs w:val="24"/>
          <w:lang w:val="kk-KZ"/>
        </w:rPr>
        <w:t>Әбілхан Қастеев атындағы ҚР Мемлекеттік өнер музейі</w:t>
      </w:r>
      <w:r w:rsidRPr="00D22C37">
        <w:rPr>
          <w:rFonts w:ascii="Times New Roman" w:hAnsi="Times New Roman"/>
          <w:sz w:val="28"/>
          <w:szCs w:val="24"/>
          <w:lang w:val="kk-KZ"/>
        </w:rPr>
        <w:t xml:space="preserve"> </w:t>
      </w:r>
      <w:r w:rsidRPr="00D22C37">
        <w:rPr>
          <w:rFonts w:ascii="Times New Roman" w:hAnsi="Times New Roman"/>
          <w:sz w:val="28"/>
          <w:lang w:val="kk-KZ"/>
        </w:rPr>
        <w:t>құрылғанына 90 жыл толады</w:t>
      </w:r>
      <w:r>
        <w:rPr>
          <w:rFonts w:ascii="Times New Roman" w:hAnsi="Times New Roman"/>
          <w:sz w:val="28"/>
          <w:lang w:val="kk-KZ"/>
        </w:rPr>
        <w:t>.</w:t>
      </w:r>
      <w:r w:rsidRPr="00D22C37">
        <w:rPr>
          <w:rFonts w:ascii="Times New Roman" w:hAnsi="Times New Roman"/>
          <w:sz w:val="28"/>
          <w:lang w:val="kk-KZ"/>
        </w:rPr>
        <w:t xml:space="preserve"> Қазақстанның ең ірі өнер</w:t>
      </w:r>
      <w:r>
        <w:rPr>
          <w:rFonts w:ascii="Times New Roman" w:hAnsi="Times New Roman"/>
          <w:sz w:val="28"/>
          <w:lang w:val="kk-KZ"/>
        </w:rPr>
        <w:t xml:space="preserve"> музейі б</w:t>
      </w:r>
      <w:r w:rsidRPr="00D22C37">
        <w:rPr>
          <w:rFonts w:ascii="Times New Roman" w:hAnsi="Times New Roman"/>
          <w:sz w:val="28"/>
          <w:lang w:val="kk-KZ"/>
        </w:rPr>
        <w:t>үгінде бұл халықаралық жобаларды қоса алғанда, жыл бойы іске асырылатын б</w:t>
      </w:r>
      <w:r>
        <w:rPr>
          <w:rFonts w:ascii="Times New Roman" w:hAnsi="Times New Roman"/>
          <w:sz w:val="28"/>
          <w:lang w:val="kk-KZ"/>
        </w:rPr>
        <w:t>ірқатар мерейтойлық іс-шаралар</w:t>
      </w:r>
      <w:r w:rsidRPr="00D22C37">
        <w:rPr>
          <w:rFonts w:ascii="Times New Roman" w:hAnsi="Times New Roman"/>
          <w:sz w:val="28"/>
          <w:lang w:val="kk-KZ"/>
        </w:rPr>
        <w:t xml:space="preserve"> </w:t>
      </w:r>
      <w:r>
        <w:rPr>
          <w:rFonts w:ascii="Times New Roman" w:hAnsi="Times New Roman"/>
          <w:sz w:val="28"/>
          <w:lang w:val="kk-KZ"/>
        </w:rPr>
        <w:t xml:space="preserve">жоспарларланып отыр. </w:t>
      </w:r>
      <w:r w:rsidRPr="00D22C37">
        <w:rPr>
          <w:rFonts w:ascii="Times New Roman" w:hAnsi="Times New Roman"/>
          <w:sz w:val="28"/>
          <w:lang w:val="kk-KZ"/>
        </w:rPr>
        <w:t xml:space="preserve"> </w:t>
      </w:r>
    </w:p>
    <w:p w:rsidR="0000599F" w:rsidRPr="00D22C37" w:rsidRDefault="0000599F" w:rsidP="0000599F">
      <w:pPr>
        <w:ind w:firstLine="708"/>
        <w:jc w:val="both"/>
        <w:rPr>
          <w:rFonts w:ascii="Times New Roman" w:hAnsi="Times New Roman"/>
          <w:sz w:val="28"/>
          <w:lang w:val="kk-KZ"/>
        </w:rPr>
      </w:pPr>
      <w:r w:rsidRPr="00D22C37">
        <w:rPr>
          <w:rFonts w:ascii="Times New Roman" w:hAnsi="Times New Roman"/>
          <w:sz w:val="28"/>
          <w:lang w:val="kk-KZ"/>
        </w:rPr>
        <w:t>2025 жылдың аса маңызды жобаларының бірі – жылдың екінші жартысында Мемлекеттік Т</w:t>
      </w:r>
      <w:r>
        <w:rPr>
          <w:rFonts w:ascii="Times New Roman" w:hAnsi="Times New Roman"/>
          <w:sz w:val="28"/>
          <w:lang w:val="kk-KZ"/>
        </w:rPr>
        <w:t>ретьяков галереясында (Мәскеу) «</w:t>
      </w:r>
      <w:r w:rsidRPr="00D22C37">
        <w:rPr>
          <w:rFonts w:ascii="Times New Roman" w:hAnsi="Times New Roman"/>
          <w:sz w:val="28"/>
          <w:lang w:val="kk-KZ"/>
        </w:rPr>
        <w:t>Қазақстан</w:t>
      </w:r>
      <w:r>
        <w:rPr>
          <w:rFonts w:ascii="Times New Roman" w:hAnsi="Times New Roman"/>
          <w:sz w:val="28"/>
          <w:lang w:val="kk-KZ"/>
        </w:rPr>
        <w:t xml:space="preserve"> бейнелеу өнерінің жауһарлары» көшпелі көрмесінің</w:t>
      </w:r>
      <w:r w:rsidRPr="00D22C37">
        <w:rPr>
          <w:rFonts w:ascii="Times New Roman" w:hAnsi="Times New Roman"/>
          <w:sz w:val="28"/>
          <w:lang w:val="kk-KZ"/>
        </w:rPr>
        <w:t xml:space="preserve"> мерзімін, тұжырымдамасын бекіту және толтыру бойынша келіссөздер жүргізілуде. </w:t>
      </w:r>
    </w:p>
    <w:p w:rsidR="0000599F" w:rsidRPr="00D22C37" w:rsidRDefault="0000599F" w:rsidP="0000599F">
      <w:pPr>
        <w:ind w:firstLine="708"/>
        <w:jc w:val="both"/>
        <w:rPr>
          <w:rFonts w:ascii="Times New Roman" w:hAnsi="Times New Roman"/>
          <w:sz w:val="28"/>
          <w:lang w:val="kk-KZ"/>
        </w:rPr>
      </w:pPr>
      <w:r w:rsidRPr="00D22C37">
        <w:rPr>
          <w:rFonts w:ascii="Times New Roman" w:hAnsi="Times New Roman"/>
          <w:sz w:val="28"/>
          <w:lang w:val="kk-KZ"/>
        </w:rPr>
        <w:t>Негізгі мерейтойлық іс-шаралар 2 қазанда</w:t>
      </w:r>
      <w:r>
        <w:rPr>
          <w:rFonts w:ascii="Times New Roman" w:hAnsi="Times New Roman"/>
          <w:sz w:val="28"/>
          <w:lang w:val="kk-KZ"/>
        </w:rPr>
        <w:t xml:space="preserve"> – «</w:t>
      </w:r>
      <w:r w:rsidRPr="00D22C37">
        <w:rPr>
          <w:rFonts w:ascii="Times New Roman" w:hAnsi="Times New Roman"/>
          <w:sz w:val="28"/>
          <w:lang w:val="kk-KZ"/>
        </w:rPr>
        <w:t>Қастеев оқулары</w:t>
      </w:r>
      <w:r>
        <w:rPr>
          <w:rFonts w:ascii="Times New Roman" w:hAnsi="Times New Roman"/>
          <w:sz w:val="28"/>
          <w:lang w:val="kk-KZ"/>
        </w:rPr>
        <w:t xml:space="preserve">» </w:t>
      </w:r>
      <w:r w:rsidRPr="00D22C37">
        <w:rPr>
          <w:rFonts w:ascii="Times New Roman" w:hAnsi="Times New Roman"/>
          <w:sz w:val="28"/>
          <w:lang w:val="kk-KZ"/>
        </w:rPr>
        <w:t xml:space="preserve"> ғылыми-практикалық конференциясы, м</w:t>
      </w:r>
      <w:r>
        <w:rPr>
          <w:rFonts w:ascii="Times New Roman" w:hAnsi="Times New Roman"/>
          <w:sz w:val="28"/>
          <w:lang w:val="kk-KZ"/>
        </w:rPr>
        <w:t xml:space="preserve">узей </w:t>
      </w:r>
      <w:r w:rsidRPr="00D22C37">
        <w:rPr>
          <w:rFonts w:ascii="Times New Roman" w:hAnsi="Times New Roman"/>
          <w:sz w:val="28"/>
          <w:lang w:val="kk-KZ"/>
        </w:rPr>
        <w:t>тарихы туралы фотокөрме өт</w:t>
      </w:r>
      <w:r>
        <w:rPr>
          <w:rFonts w:ascii="Times New Roman" w:hAnsi="Times New Roman"/>
          <w:sz w:val="28"/>
          <w:lang w:val="kk-KZ"/>
        </w:rPr>
        <w:t>кізіледі.</w:t>
      </w:r>
      <w:r w:rsidRPr="00D22C37">
        <w:rPr>
          <w:rFonts w:ascii="Times New Roman" w:hAnsi="Times New Roman"/>
          <w:sz w:val="28"/>
          <w:lang w:val="kk-KZ"/>
        </w:rPr>
        <w:t xml:space="preserve"> </w:t>
      </w:r>
    </w:p>
    <w:p w:rsidR="0000599F" w:rsidRPr="00D22C37" w:rsidRDefault="0000599F" w:rsidP="0000599F">
      <w:pPr>
        <w:ind w:firstLine="708"/>
        <w:jc w:val="both"/>
        <w:rPr>
          <w:rFonts w:ascii="Times New Roman" w:hAnsi="Times New Roman"/>
          <w:sz w:val="28"/>
          <w:lang w:val="kk-KZ"/>
        </w:rPr>
      </w:pPr>
      <w:r>
        <w:rPr>
          <w:rFonts w:ascii="Times New Roman" w:hAnsi="Times New Roman"/>
          <w:sz w:val="28"/>
          <w:lang w:val="kk-KZ"/>
        </w:rPr>
        <w:t>Музейдің</w:t>
      </w:r>
      <w:r w:rsidRPr="00D22C37">
        <w:rPr>
          <w:rFonts w:ascii="Times New Roman" w:hAnsi="Times New Roman"/>
          <w:sz w:val="28"/>
          <w:lang w:val="kk-KZ"/>
        </w:rPr>
        <w:t xml:space="preserve"> мерейтойына арналған көрнекі материалдар – логотип, плакаттар және т. б. әзірленді және бекітілді.</w:t>
      </w:r>
    </w:p>
    <w:tbl>
      <w:tblPr>
        <w:tblStyle w:val="a9"/>
        <w:tblW w:w="0" w:type="auto"/>
        <w:tblLook w:val="04A0" w:firstRow="1" w:lastRow="0" w:firstColumn="1" w:lastColumn="0" w:noHBand="0" w:noVBand="1"/>
      </w:tblPr>
      <w:tblGrid>
        <w:gridCol w:w="566"/>
        <w:gridCol w:w="4532"/>
        <w:gridCol w:w="2276"/>
        <w:gridCol w:w="1971"/>
      </w:tblGrid>
      <w:tr w:rsidR="0000599F" w:rsidRPr="00833BB7" w:rsidTr="0000599F">
        <w:tc>
          <w:tcPr>
            <w:tcW w:w="566" w:type="dxa"/>
          </w:tcPr>
          <w:p w:rsidR="0000599F" w:rsidRPr="00833BB7" w:rsidRDefault="0000599F" w:rsidP="00B32BCD">
            <w:pPr>
              <w:jc w:val="both"/>
              <w:rPr>
                <w:rFonts w:ascii="Times New Roman" w:hAnsi="Times New Roman" w:cs="Times New Roman"/>
                <w:b/>
                <w:sz w:val="28"/>
                <w:lang w:val="kk-KZ"/>
              </w:rPr>
            </w:pPr>
            <w:r w:rsidRPr="00833BB7">
              <w:rPr>
                <w:rFonts w:ascii="Times New Roman" w:hAnsi="Times New Roman" w:cs="Times New Roman"/>
                <w:b/>
                <w:sz w:val="28"/>
                <w:lang w:val="kk-KZ"/>
              </w:rPr>
              <w:t>№</w:t>
            </w:r>
          </w:p>
        </w:tc>
        <w:tc>
          <w:tcPr>
            <w:tcW w:w="4532" w:type="dxa"/>
          </w:tcPr>
          <w:p w:rsidR="0000599F" w:rsidRPr="00833BB7" w:rsidRDefault="0000599F" w:rsidP="00B32BCD">
            <w:pPr>
              <w:jc w:val="both"/>
              <w:rPr>
                <w:rFonts w:ascii="Times New Roman" w:hAnsi="Times New Roman" w:cs="Times New Roman"/>
                <w:b/>
                <w:sz w:val="28"/>
                <w:szCs w:val="28"/>
                <w:lang w:val="kk-KZ"/>
              </w:rPr>
            </w:pPr>
            <w:r w:rsidRPr="00833BB7">
              <w:rPr>
                <w:rFonts w:ascii="Times New Roman" w:hAnsi="Times New Roman" w:cs="Times New Roman"/>
                <w:b/>
                <w:sz w:val="28"/>
                <w:szCs w:val="28"/>
                <w:lang w:val="kk-KZ"/>
              </w:rPr>
              <w:t xml:space="preserve">Іс шараның атауы </w:t>
            </w:r>
          </w:p>
        </w:tc>
        <w:tc>
          <w:tcPr>
            <w:tcW w:w="2276" w:type="dxa"/>
          </w:tcPr>
          <w:p w:rsidR="0000599F" w:rsidRPr="00833BB7" w:rsidRDefault="0000599F" w:rsidP="00B32BCD">
            <w:pPr>
              <w:jc w:val="both"/>
              <w:rPr>
                <w:rFonts w:ascii="Times New Roman" w:hAnsi="Times New Roman" w:cs="Times New Roman"/>
                <w:b/>
                <w:sz w:val="28"/>
                <w:szCs w:val="28"/>
                <w:lang w:val="kk-KZ"/>
              </w:rPr>
            </w:pPr>
            <w:r w:rsidRPr="00833BB7">
              <w:rPr>
                <w:rFonts w:ascii="Times New Roman" w:hAnsi="Times New Roman" w:cs="Times New Roman"/>
                <w:b/>
                <w:sz w:val="28"/>
                <w:szCs w:val="28"/>
                <w:lang w:val="kk-KZ"/>
              </w:rPr>
              <w:t xml:space="preserve">Мерзімдері </w:t>
            </w:r>
          </w:p>
        </w:tc>
        <w:tc>
          <w:tcPr>
            <w:tcW w:w="1971" w:type="dxa"/>
          </w:tcPr>
          <w:p w:rsidR="0000599F" w:rsidRPr="00833BB7" w:rsidRDefault="0000599F" w:rsidP="00B32BCD">
            <w:pPr>
              <w:jc w:val="both"/>
              <w:rPr>
                <w:rFonts w:ascii="Times New Roman" w:hAnsi="Times New Roman" w:cs="Times New Roman"/>
                <w:b/>
                <w:sz w:val="28"/>
                <w:szCs w:val="28"/>
                <w:lang w:val="kk-KZ"/>
              </w:rPr>
            </w:pPr>
            <w:r w:rsidRPr="00833BB7">
              <w:rPr>
                <w:rFonts w:ascii="Times New Roman" w:hAnsi="Times New Roman" w:cs="Times New Roman"/>
                <w:b/>
                <w:sz w:val="28"/>
                <w:szCs w:val="28"/>
                <w:lang w:val="kk-KZ"/>
              </w:rPr>
              <w:t>Аяқталу нысаны</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1.</w:t>
            </w:r>
          </w:p>
        </w:tc>
        <w:tc>
          <w:tcPr>
            <w:tcW w:w="4532" w:type="dxa"/>
          </w:tcPr>
          <w:p w:rsidR="0000599F" w:rsidRPr="0000599F" w:rsidRDefault="0000599F" w:rsidP="00B32BCD">
            <w:pPr>
              <w:jc w:val="both"/>
              <w:rPr>
                <w:rFonts w:ascii="Times New Roman" w:hAnsi="Times New Roman" w:cs="Times New Roman"/>
                <w:sz w:val="28"/>
                <w:szCs w:val="28"/>
                <w:lang w:val="kk-KZ"/>
              </w:rPr>
            </w:pPr>
            <w:r w:rsidRPr="00833BB7">
              <w:rPr>
                <w:rFonts w:ascii="Times New Roman" w:hAnsi="Times New Roman" w:cs="Times New Roman"/>
                <w:sz w:val="28"/>
                <w:szCs w:val="28"/>
                <w:lang w:val="kk-KZ"/>
              </w:rPr>
              <w:t xml:space="preserve">«Тұран таулары» халықаралық симпозиум-пленэрі көрмесі </w:t>
            </w:r>
          </w:p>
        </w:tc>
        <w:tc>
          <w:tcPr>
            <w:tcW w:w="227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 xml:space="preserve">Қаңтар </w:t>
            </w:r>
            <w:r w:rsidRPr="00833BB7">
              <w:rPr>
                <w:rFonts w:ascii="Times New Roman" w:hAnsi="Times New Roman" w:cs="Times New Roman"/>
                <w:sz w:val="28"/>
                <w:lang w:val="kk-KZ"/>
              </w:rPr>
              <w:t xml:space="preserve">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Көрме  </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2.</w:t>
            </w:r>
          </w:p>
        </w:tc>
        <w:tc>
          <w:tcPr>
            <w:tcW w:w="4532"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szCs w:val="28"/>
                <w:lang w:val="kk-KZ"/>
              </w:rPr>
              <w:t>«Таң Шолпан» қорының 25 жылдық мерейтойлық көрмесі</w:t>
            </w:r>
          </w:p>
        </w:tc>
        <w:tc>
          <w:tcPr>
            <w:tcW w:w="227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Қ</w:t>
            </w:r>
            <w:r w:rsidRPr="00833BB7">
              <w:rPr>
                <w:rFonts w:ascii="Times New Roman" w:hAnsi="Times New Roman" w:cs="Times New Roman"/>
                <w:sz w:val="28"/>
                <w:lang w:val="kk-KZ"/>
              </w:rPr>
              <w:t>аңтар</w:t>
            </w:r>
            <w:r>
              <w:rPr>
                <w:rFonts w:ascii="Times New Roman" w:hAnsi="Times New Roman" w:cs="Times New Roman"/>
                <w:sz w:val="28"/>
                <w:lang w:val="kk-KZ"/>
              </w:rPr>
              <w:t xml:space="preserve">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Көрме  </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3.</w:t>
            </w:r>
          </w:p>
        </w:tc>
        <w:tc>
          <w:tcPr>
            <w:tcW w:w="4532" w:type="dxa"/>
          </w:tcPr>
          <w:p w:rsidR="0000599F" w:rsidRPr="00833BB7" w:rsidRDefault="0000599F" w:rsidP="00B32BCD">
            <w:pPr>
              <w:jc w:val="both"/>
              <w:rPr>
                <w:rFonts w:ascii="Times New Roman" w:hAnsi="Times New Roman" w:cs="Times New Roman"/>
                <w:sz w:val="28"/>
                <w:szCs w:val="28"/>
                <w:lang w:val="kk-KZ"/>
              </w:rPr>
            </w:pPr>
            <w:r w:rsidRPr="00AC0426">
              <w:rPr>
                <w:rStyle w:val="ezkurwreuab5ozgtqnkl"/>
                <w:rFonts w:ascii="Times New Roman" w:hAnsi="Times New Roman" w:cs="Times New Roman"/>
                <w:sz w:val="28"/>
                <w:szCs w:val="28"/>
                <w:lang w:val="kk-KZ"/>
              </w:rPr>
              <w:t>Музей қорынан</w:t>
            </w:r>
            <w:r w:rsidRPr="00AC0426">
              <w:rPr>
                <w:rFonts w:ascii="Times New Roman" w:hAnsi="Times New Roman" w:cs="Times New Roman"/>
                <w:sz w:val="28"/>
                <w:szCs w:val="28"/>
                <w:lang w:val="kk-KZ"/>
              </w:rPr>
              <w:t xml:space="preserve"> </w:t>
            </w:r>
            <w:r w:rsidRPr="00AC0426">
              <w:rPr>
                <w:rStyle w:val="ezkurwreuab5ozgtqnkl"/>
                <w:rFonts w:ascii="Times New Roman" w:hAnsi="Times New Roman" w:cs="Times New Roman"/>
                <w:sz w:val="28"/>
                <w:szCs w:val="28"/>
                <w:lang w:val="kk-KZ"/>
              </w:rPr>
              <w:t>«Қазақстанның кітап графикасындағы ұлттық эпос»</w:t>
            </w:r>
          </w:p>
        </w:tc>
        <w:tc>
          <w:tcPr>
            <w:tcW w:w="2276" w:type="dxa"/>
          </w:tcPr>
          <w:p w:rsidR="0000599F" w:rsidRDefault="0000599F" w:rsidP="00B32BCD">
            <w:pPr>
              <w:jc w:val="both"/>
              <w:rPr>
                <w:rFonts w:ascii="Times New Roman" w:hAnsi="Times New Roman" w:cs="Times New Roman"/>
                <w:sz w:val="28"/>
                <w:lang w:val="kk-KZ"/>
              </w:rPr>
            </w:pPr>
            <w:r>
              <w:rPr>
                <w:rFonts w:ascii="Times New Roman" w:hAnsi="Times New Roman" w:cs="Times New Roman"/>
                <w:sz w:val="28"/>
                <w:szCs w:val="28"/>
                <w:lang w:val="kk-KZ"/>
              </w:rPr>
              <w:t xml:space="preserve">Ақпан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Көрме  </w:t>
            </w:r>
          </w:p>
        </w:tc>
      </w:tr>
      <w:tr w:rsidR="0000599F" w:rsidRPr="00833BB7" w:rsidTr="0000599F">
        <w:trPr>
          <w:trHeight w:val="1064"/>
        </w:trPr>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4</w:t>
            </w:r>
            <w:r w:rsidRPr="00833BB7">
              <w:rPr>
                <w:rFonts w:ascii="Times New Roman" w:hAnsi="Times New Roman" w:cs="Times New Roman"/>
                <w:sz w:val="28"/>
                <w:lang w:val="kk-KZ"/>
              </w:rPr>
              <w:t xml:space="preserve">. </w:t>
            </w:r>
          </w:p>
        </w:tc>
        <w:tc>
          <w:tcPr>
            <w:tcW w:w="4532" w:type="dxa"/>
          </w:tcPr>
          <w:p w:rsidR="0000599F" w:rsidRPr="00833BB7" w:rsidRDefault="0000599F" w:rsidP="00B32BCD">
            <w:pPr>
              <w:jc w:val="both"/>
              <w:rPr>
                <w:rFonts w:ascii="Times New Roman" w:hAnsi="Times New Roman" w:cs="Times New Roman"/>
                <w:sz w:val="28"/>
                <w:szCs w:val="28"/>
                <w:lang w:val="kk-KZ"/>
              </w:rPr>
            </w:pPr>
            <w:r w:rsidRPr="00833BB7">
              <w:rPr>
                <w:rFonts w:ascii="Times New Roman" w:hAnsi="Times New Roman" w:cs="Times New Roman"/>
                <w:sz w:val="28"/>
                <w:szCs w:val="28"/>
                <w:lang w:val="kk-KZ"/>
              </w:rPr>
              <w:t>«Қазақстанның қазіргі заманғы өнері» жаңартылған экспозициясын ұсыну</w:t>
            </w:r>
          </w:p>
        </w:tc>
        <w:tc>
          <w:tcPr>
            <w:tcW w:w="2276"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szCs w:val="28"/>
              </w:rPr>
              <w:t xml:space="preserve">Наурыз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szCs w:val="28"/>
                <w:lang w:val="kk-KZ"/>
              </w:rPr>
              <w:t>Ж</w:t>
            </w:r>
            <w:r w:rsidRPr="00833BB7">
              <w:rPr>
                <w:rFonts w:ascii="Times New Roman" w:hAnsi="Times New Roman" w:cs="Times New Roman"/>
                <w:sz w:val="28"/>
                <w:szCs w:val="28"/>
              </w:rPr>
              <w:t xml:space="preserve">аңа экспозиция </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5.</w:t>
            </w:r>
          </w:p>
        </w:tc>
        <w:tc>
          <w:tcPr>
            <w:tcW w:w="4532" w:type="dxa"/>
          </w:tcPr>
          <w:p w:rsidR="0000599F" w:rsidRPr="00833BB7" w:rsidRDefault="0000599F" w:rsidP="00B32BCD">
            <w:pPr>
              <w:rPr>
                <w:rFonts w:ascii="Times New Roman" w:hAnsi="Times New Roman" w:cs="Times New Roman"/>
                <w:sz w:val="28"/>
                <w:lang w:val="kk-KZ"/>
              </w:rPr>
            </w:pPr>
            <w:r>
              <w:rPr>
                <w:rFonts w:ascii="Times New Roman" w:hAnsi="Times New Roman" w:cs="Times New Roman"/>
                <w:sz w:val="28"/>
                <w:szCs w:val="28"/>
                <w:lang w:val="kk-KZ"/>
              </w:rPr>
              <w:t>«Айкөл Талас Қырғызстан»</w:t>
            </w:r>
            <w:r w:rsidRPr="00D22C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суретшілер одағының </w:t>
            </w:r>
            <w:r w:rsidRPr="00D22C37">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D22C37">
              <w:rPr>
                <w:rFonts w:ascii="Times New Roman" w:hAnsi="Times New Roman" w:cs="Times New Roman"/>
                <w:sz w:val="28"/>
                <w:szCs w:val="28"/>
                <w:lang w:val="kk-KZ"/>
              </w:rPr>
              <w:t xml:space="preserve">алықаралық </w:t>
            </w:r>
            <w:r>
              <w:rPr>
                <w:rFonts w:ascii="Times New Roman" w:hAnsi="Times New Roman" w:cs="Times New Roman"/>
                <w:sz w:val="28"/>
                <w:szCs w:val="28"/>
                <w:lang w:val="kk-KZ"/>
              </w:rPr>
              <w:t>көрмесі</w:t>
            </w:r>
            <w:r w:rsidRPr="00D22C37">
              <w:rPr>
                <w:rFonts w:ascii="Times New Roman" w:hAnsi="Times New Roman" w:cs="Times New Roman"/>
                <w:sz w:val="28"/>
                <w:szCs w:val="28"/>
                <w:lang w:val="kk-KZ"/>
              </w:rPr>
              <w:t xml:space="preserve"> (Қырғызстан)</w:t>
            </w:r>
          </w:p>
        </w:tc>
        <w:tc>
          <w:tcPr>
            <w:tcW w:w="2276" w:type="dxa"/>
          </w:tcPr>
          <w:p w:rsidR="0000599F" w:rsidRPr="00F22FCD" w:rsidRDefault="0000599F" w:rsidP="00B32BCD">
            <w:pPr>
              <w:jc w:val="both"/>
              <w:rPr>
                <w:rFonts w:ascii="Times New Roman" w:hAnsi="Times New Roman" w:cs="Times New Roman"/>
                <w:sz w:val="28"/>
                <w:lang w:val="kk-KZ"/>
              </w:rPr>
            </w:pPr>
            <w:r w:rsidRPr="007D26BE">
              <w:rPr>
                <w:rFonts w:ascii="Times New Roman" w:hAnsi="Times New Roman" w:cs="Times New Roman"/>
                <w:sz w:val="28"/>
                <w:szCs w:val="28"/>
              </w:rPr>
              <w:t xml:space="preserve">Наурыз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Көрме  </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6</w:t>
            </w:r>
            <w:r w:rsidRPr="00833BB7">
              <w:rPr>
                <w:rFonts w:ascii="Times New Roman" w:hAnsi="Times New Roman" w:cs="Times New Roman"/>
                <w:sz w:val="28"/>
                <w:lang w:val="kk-KZ"/>
              </w:rPr>
              <w:t xml:space="preserve">. </w:t>
            </w:r>
          </w:p>
        </w:tc>
        <w:tc>
          <w:tcPr>
            <w:tcW w:w="4532"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szCs w:val="28"/>
                <w:lang w:val="kk-KZ"/>
              </w:rPr>
              <w:t xml:space="preserve">Орал Таңсықбаев туындыларының ауқымды халықаралық көрмесі. Өзбекстан </w:t>
            </w:r>
          </w:p>
        </w:tc>
        <w:tc>
          <w:tcPr>
            <w:tcW w:w="2276" w:type="dxa"/>
          </w:tcPr>
          <w:p w:rsidR="0000599F" w:rsidRPr="000136E1" w:rsidRDefault="0000599F" w:rsidP="00B32BCD">
            <w:pPr>
              <w:jc w:val="both"/>
              <w:rPr>
                <w:rFonts w:ascii="Times New Roman" w:hAnsi="Times New Roman" w:cs="Times New Roman"/>
                <w:sz w:val="28"/>
                <w:lang w:val="kk-KZ"/>
              </w:rPr>
            </w:pPr>
            <w:r w:rsidRPr="007D26BE">
              <w:rPr>
                <w:rFonts w:ascii="Times New Roman" w:hAnsi="Times New Roman" w:cs="Times New Roman"/>
                <w:sz w:val="28"/>
                <w:szCs w:val="28"/>
              </w:rPr>
              <w:t xml:space="preserve">Наурыз </w:t>
            </w:r>
            <w:r>
              <w:rPr>
                <w:rFonts w:ascii="Times New Roman" w:hAnsi="Times New Roman" w:cs="Times New Roman"/>
                <w:sz w:val="28"/>
                <w:szCs w:val="28"/>
                <w:lang w:val="kk-KZ"/>
              </w:rPr>
              <w:t>- мамыр</w:t>
            </w:r>
          </w:p>
        </w:tc>
        <w:tc>
          <w:tcPr>
            <w:tcW w:w="1971" w:type="dxa"/>
          </w:tcPr>
          <w:p w:rsidR="0000599F" w:rsidRPr="00833BB7" w:rsidRDefault="0000599F" w:rsidP="00B32BCD">
            <w:pPr>
              <w:jc w:val="both"/>
              <w:rPr>
                <w:rFonts w:ascii="Times New Roman" w:hAnsi="Times New Roman" w:cs="Times New Roman"/>
                <w:sz w:val="28"/>
              </w:rPr>
            </w:pPr>
            <w:r w:rsidRPr="00833BB7">
              <w:rPr>
                <w:rFonts w:ascii="Times New Roman" w:hAnsi="Times New Roman" w:cs="Times New Roman"/>
                <w:sz w:val="28"/>
                <w:lang w:val="kk-KZ"/>
              </w:rPr>
              <w:t xml:space="preserve">Көрме  </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7</w:t>
            </w:r>
            <w:r w:rsidRPr="00833BB7">
              <w:rPr>
                <w:rFonts w:ascii="Times New Roman" w:hAnsi="Times New Roman" w:cs="Times New Roman"/>
                <w:sz w:val="28"/>
                <w:lang w:val="kk-KZ"/>
              </w:rPr>
              <w:t>.</w:t>
            </w:r>
          </w:p>
        </w:tc>
        <w:tc>
          <w:tcPr>
            <w:tcW w:w="4532" w:type="dxa"/>
          </w:tcPr>
          <w:p w:rsidR="0000599F" w:rsidRPr="00833BB7" w:rsidRDefault="0000599F" w:rsidP="00B32BCD">
            <w:pPr>
              <w:jc w:val="both"/>
              <w:rPr>
                <w:rFonts w:ascii="Times New Roman" w:hAnsi="Times New Roman" w:cs="Times New Roman"/>
                <w:sz w:val="28"/>
                <w:szCs w:val="28"/>
                <w:lang w:val="kk-KZ"/>
              </w:rPr>
            </w:pPr>
            <w:r w:rsidRPr="00833BB7">
              <w:rPr>
                <w:rFonts w:ascii="Times New Roman" w:hAnsi="Times New Roman" w:cs="Times New Roman"/>
                <w:sz w:val="28"/>
                <w:szCs w:val="28"/>
                <w:lang w:val="kk-KZ"/>
              </w:rPr>
              <w:t>«Қазақстанның заманауи сәндік-қолданбалы өнері» каталогын шығару</w:t>
            </w:r>
            <w:r>
              <w:rPr>
                <w:rFonts w:ascii="Times New Roman" w:hAnsi="Times New Roman" w:cs="Times New Roman"/>
                <w:sz w:val="28"/>
                <w:szCs w:val="28"/>
                <w:lang w:val="kk-KZ"/>
              </w:rPr>
              <w:t xml:space="preserve"> (</w:t>
            </w:r>
            <w:r>
              <w:rPr>
                <w:rFonts w:ascii="Times New Roman" w:hAnsi="Times New Roman" w:cs="Times New Roman"/>
                <w:sz w:val="28"/>
                <w:lang w:val="kk-KZ"/>
              </w:rPr>
              <w:t>Халық-Банка қолдауымен</w:t>
            </w:r>
            <w:r>
              <w:rPr>
                <w:rFonts w:ascii="Times New Roman" w:hAnsi="Times New Roman" w:cs="Times New Roman"/>
                <w:sz w:val="28"/>
                <w:szCs w:val="28"/>
                <w:lang w:val="kk-KZ"/>
              </w:rPr>
              <w:t>)</w:t>
            </w:r>
          </w:p>
        </w:tc>
        <w:tc>
          <w:tcPr>
            <w:tcW w:w="2276"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Сәуір </w:t>
            </w:r>
          </w:p>
        </w:tc>
        <w:tc>
          <w:tcPr>
            <w:tcW w:w="1971" w:type="dxa"/>
          </w:tcPr>
          <w:p w:rsidR="0000599F" w:rsidRPr="00833BB7" w:rsidRDefault="0000599F" w:rsidP="00B32BCD">
            <w:pPr>
              <w:jc w:val="both"/>
              <w:rPr>
                <w:rFonts w:ascii="Times New Roman" w:hAnsi="Times New Roman" w:cs="Times New Roman"/>
                <w:sz w:val="28"/>
              </w:rPr>
            </w:pPr>
            <w:r w:rsidRPr="00833BB7">
              <w:rPr>
                <w:rFonts w:ascii="Times New Roman" w:hAnsi="Times New Roman" w:cs="Times New Roman"/>
                <w:sz w:val="28"/>
                <w:lang w:val="kk-KZ"/>
              </w:rPr>
              <w:t xml:space="preserve">Каталог </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8</w:t>
            </w:r>
            <w:r w:rsidRPr="00833BB7">
              <w:rPr>
                <w:rFonts w:ascii="Times New Roman" w:hAnsi="Times New Roman" w:cs="Times New Roman"/>
                <w:sz w:val="28"/>
                <w:lang w:val="kk-KZ"/>
              </w:rPr>
              <w:t>.</w:t>
            </w:r>
          </w:p>
        </w:tc>
        <w:tc>
          <w:tcPr>
            <w:tcW w:w="4532" w:type="dxa"/>
          </w:tcPr>
          <w:p w:rsidR="0000599F" w:rsidRPr="00833BB7" w:rsidRDefault="0000599F" w:rsidP="00B32BCD">
            <w:pPr>
              <w:jc w:val="both"/>
              <w:rPr>
                <w:rFonts w:ascii="Times New Roman" w:hAnsi="Times New Roman" w:cs="Times New Roman"/>
                <w:sz w:val="28"/>
                <w:szCs w:val="28"/>
                <w:lang w:val="kk-KZ"/>
              </w:rPr>
            </w:pPr>
            <w:r w:rsidRPr="00833BB7">
              <w:rPr>
                <w:rFonts w:ascii="Times New Roman" w:hAnsi="Times New Roman" w:cs="Times New Roman"/>
                <w:sz w:val="28"/>
                <w:szCs w:val="28"/>
                <w:lang w:val="kk-KZ"/>
              </w:rPr>
              <w:t>ҰОС 80  жылдығына орай қордағы туындылар көрмесі</w:t>
            </w:r>
          </w:p>
        </w:tc>
        <w:tc>
          <w:tcPr>
            <w:tcW w:w="2276" w:type="dxa"/>
          </w:tcPr>
          <w:p w:rsidR="0000599F" w:rsidRPr="00833BB7" w:rsidRDefault="0000599F" w:rsidP="00B32BC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Мамыр </w:t>
            </w:r>
            <w:r w:rsidRPr="00833BB7">
              <w:rPr>
                <w:rFonts w:ascii="Times New Roman" w:hAnsi="Times New Roman" w:cs="Times New Roman"/>
                <w:sz w:val="28"/>
                <w:szCs w:val="28"/>
                <w:lang w:val="kk-KZ"/>
              </w:rPr>
              <w:t xml:space="preserve">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Каталог</w:t>
            </w:r>
          </w:p>
        </w:tc>
      </w:tr>
      <w:tr w:rsidR="0000599F" w:rsidRPr="00F8111F" w:rsidTr="0000599F">
        <w:tc>
          <w:tcPr>
            <w:tcW w:w="566" w:type="dxa"/>
          </w:tcPr>
          <w:p w:rsidR="0000599F"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9.</w:t>
            </w:r>
          </w:p>
        </w:tc>
        <w:tc>
          <w:tcPr>
            <w:tcW w:w="4532" w:type="dxa"/>
          </w:tcPr>
          <w:p w:rsidR="0000599F" w:rsidRPr="00F8111F" w:rsidRDefault="0000599F" w:rsidP="00B32BCD">
            <w:pPr>
              <w:tabs>
                <w:tab w:val="left" w:pos="1035"/>
              </w:tabs>
              <w:jc w:val="both"/>
              <w:rPr>
                <w:rFonts w:ascii="Times New Roman" w:hAnsi="Times New Roman" w:cs="Times New Roman"/>
                <w:sz w:val="28"/>
                <w:szCs w:val="28"/>
                <w:lang w:val="kk-KZ"/>
              </w:rPr>
            </w:pPr>
            <w:r w:rsidRPr="00F8111F">
              <w:rPr>
                <w:rFonts w:ascii="Times New Roman" w:hAnsi="Times New Roman" w:cs="Times New Roman"/>
                <w:sz w:val="28"/>
                <w:szCs w:val="28"/>
                <w:lang w:val="kk-KZ"/>
              </w:rPr>
              <w:t xml:space="preserve">Музейдің мерейтойына арналған </w:t>
            </w:r>
            <w:r>
              <w:rPr>
                <w:rFonts w:ascii="Times New Roman" w:hAnsi="Times New Roman" w:cs="Times New Roman"/>
                <w:sz w:val="28"/>
                <w:szCs w:val="28"/>
                <w:lang w:val="kk-KZ"/>
              </w:rPr>
              <w:t>«</w:t>
            </w:r>
            <w:r w:rsidRPr="00F8111F">
              <w:rPr>
                <w:rFonts w:ascii="Times New Roman" w:hAnsi="Times New Roman" w:cs="Times New Roman"/>
                <w:sz w:val="28"/>
                <w:szCs w:val="28"/>
                <w:lang w:val="kk-KZ"/>
              </w:rPr>
              <w:t>Музейдегі түн</w:t>
            </w:r>
            <w:r>
              <w:rPr>
                <w:rFonts w:ascii="Times New Roman" w:hAnsi="Times New Roman" w:cs="Times New Roman"/>
                <w:sz w:val="28"/>
                <w:szCs w:val="28"/>
                <w:lang w:val="kk-KZ"/>
              </w:rPr>
              <w:t>»</w:t>
            </w:r>
            <w:r w:rsidRPr="00F8111F">
              <w:rPr>
                <w:rFonts w:ascii="Times New Roman" w:hAnsi="Times New Roman" w:cs="Times New Roman"/>
                <w:sz w:val="28"/>
                <w:szCs w:val="28"/>
                <w:lang w:val="kk-KZ"/>
              </w:rPr>
              <w:t xml:space="preserve"> акциясы: </w:t>
            </w:r>
            <w:r w:rsidRPr="00F8111F">
              <w:rPr>
                <w:rFonts w:ascii="Times New Roman" w:hAnsi="Times New Roman" w:cs="Times New Roman"/>
                <w:sz w:val="28"/>
                <w:szCs w:val="28"/>
                <w:lang w:val="kk-KZ"/>
              </w:rPr>
              <w:lastRenderedPageBreak/>
              <w:t>көрмелер, концерттер, білім беру бағдарламалары</w:t>
            </w:r>
          </w:p>
        </w:tc>
        <w:tc>
          <w:tcPr>
            <w:tcW w:w="2276" w:type="dxa"/>
          </w:tcPr>
          <w:p w:rsidR="0000599F" w:rsidRDefault="0000599F" w:rsidP="00B32BCD">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18 мамыр </w:t>
            </w:r>
          </w:p>
        </w:tc>
        <w:tc>
          <w:tcPr>
            <w:tcW w:w="1971" w:type="dxa"/>
          </w:tcPr>
          <w:p w:rsidR="0000599F" w:rsidRPr="00833BB7" w:rsidRDefault="0000599F" w:rsidP="00B32BCD">
            <w:pPr>
              <w:jc w:val="both"/>
              <w:rPr>
                <w:rFonts w:ascii="Times New Roman" w:hAnsi="Times New Roman" w:cs="Times New Roman"/>
                <w:sz w:val="28"/>
                <w:lang w:val="kk-KZ"/>
              </w:rPr>
            </w:pPr>
            <w:r w:rsidRPr="00F8111F">
              <w:rPr>
                <w:rFonts w:ascii="Times New Roman" w:hAnsi="Times New Roman" w:cs="Times New Roman"/>
                <w:sz w:val="28"/>
                <w:lang w:val="kk-KZ"/>
              </w:rPr>
              <w:t>Іс-шаралар кешені</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lastRenderedPageBreak/>
              <w:t>10.</w:t>
            </w:r>
          </w:p>
        </w:tc>
        <w:tc>
          <w:tcPr>
            <w:tcW w:w="4532"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szCs w:val="28"/>
                <w:lang w:val="kk-KZ"/>
              </w:rPr>
              <w:t xml:space="preserve">Пекин Ұлттық музейінің халықаралық көрмесі. Қытай. </w:t>
            </w:r>
          </w:p>
        </w:tc>
        <w:tc>
          <w:tcPr>
            <w:tcW w:w="227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М</w:t>
            </w:r>
            <w:r w:rsidRPr="00833BB7">
              <w:rPr>
                <w:rFonts w:ascii="Times New Roman" w:hAnsi="Times New Roman" w:cs="Times New Roman"/>
                <w:sz w:val="28"/>
                <w:lang w:val="kk-KZ"/>
              </w:rPr>
              <w:t>аусым</w:t>
            </w:r>
            <w:r>
              <w:rPr>
                <w:rFonts w:ascii="Times New Roman" w:hAnsi="Times New Roman" w:cs="Times New Roman"/>
                <w:sz w:val="28"/>
                <w:lang w:val="kk-KZ"/>
              </w:rPr>
              <w:t xml:space="preserve"> – тамыз </w:t>
            </w:r>
            <w:r w:rsidRPr="00833BB7">
              <w:rPr>
                <w:rFonts w:ascii="Times New Roman" w:hAnsi="Times New Roman" w:cs="Times New Roman"/>
                <w:sz w:val="28"/>
                <w:lang w:val="kk-KZ"/>
              </w:rPr>
              <w:t xml:space="preserve"> </w:t>
            </w:r>
          </w:p>
        </w:tc>
        <w:tc>
          <w:tcPr>
            <w:tcW w:w="1971" w:type="dxa"/>
          </w:tcPr>
          <w:p w:rsidR="0000599F" w:rsidRPr="00833BB7" w:rsidRDefault="0000599F" w:rsidP="00B32BCD">
            <w:pPr>
              <w:jc w:val="both"/>
              <w:rPr>
                <w:rFonts w:ascii="Times New Roman" w:hAnsi="Times New Roman" w:cs="Times New Roman"/>
                <w:b/>
                <w:sz w:val="28"/>
              </w:rPr>
            </w:pPr>
            <w:r w:rsidRPr="00833BB7">
              <w:rPr>
                <w:rFonts w:ascii="Times New Roman" w:hAnsi="Times New Roman" w:cs="Times New Roman"/>
                <w:sz w:val="28"/>
                <w:lang w:val="kk-KZ"/>
              </w:rPr>
              <w:t xml:space="preserve">Көрме  </w:t>
            </w:r>
          </w:p>
        </w:tc>
      </w:tr>
      <w:tr w:rsidR="0000599F" w:rsidRPr="00E477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 xml:space="preserve">11. </w:t>
            </w:r>
          </w:p>
        </w:tc>
        <w:tc>
          <w:tcPr>
            <w:tcW w:w="4532" w:type="dxa"/>
          </w:tcPr>
          <w:p w:rsidR="0000599F" w:rsidRPr="00E477B7" w:rsidRDefault="0000599F" w:rsidP="00B32BCD">
            <w:pPr>
              <w:jc w:val="both"/>
              <w:rPr>
                <w:rFonts w:ascii="Times New Roman" w:hAnsi="Times New Roman" w:cs="Times New Roman"/>
                <w:sz w:val="28"/>
                <w:szCs w:val="28"/>
                <w:lang w:val="kk-KZ"/>
              </w:rPr>
            </w:pPr>
            <w:r w:rsidRPr="00E477B7">
              <w:rPr>
                <w:rStyle w:val="ezkurwreuab5ozgtqnkl"/>
                <w:rFonts w:ascii="Times New Roman" w:hAnsi="Times New Roman" w:cs="Times New Roman"/>
                <w:sz w:val="28"/>
                <w:szCs w:val="28"/>
                <w:lang w:val="kk-KZ"/>
              </w:rPr>
              <w:t>Нелли</w:t>
            </w:r>
            <w:r w:rsidRPr="00E477B7">
              <w:rPr>
                <w:rFonts w:ascii="Times New Roman" w:hAnsi="Times New Roman" w:cs="Times New Roman"/>
                <w:sz w:val="28"/>
                <w:szCs w:val="28"/>
                <w:lang w:val="kk-KZ"/>
              </w:rPr>
              <w:t xml:space="preserve"> </w:t>
            </w:r>
            <w:r w:rsidRPr="00E477B7">
              <w:rPr>
                <w:rStyle w:val="ezkurwreuab5ozgtqnkl"/>
                <w:rFonts w:ascii="Times New Roman" w:hAnsi="Times New Roman" w:cs="Times New Roman"/>
                <w:sz w:val="28"/>
                <w:szCs w:val="28"/>
                <w:lang w:val="kk-KZ"/>
              </w:rPr>
              <w:t>Бубенің</w:t>
            </w:r>
            <w:r w:rsidRPr="00E477B7">
              <w:rPr>
                <w:rFonts w:ascii="Times New Roman" w:hAnsi="Times New Roman" w:cs="Times New Roman"/>
                <w:sz w:val="28"/>
                <w:szCs w:val="28"/>
                <w:lang w:val="kk-KZ"/>
              </w:rPr>
              <w:t xml:space="preserve"> </w:t>
            </w:r>
            <w:r w:rsidRPr="00E477B7">
              <w:rPr>
                <w:rStyle w:val="ezkurwreuab5ozgtqnkl"/>
                <w:rFonts w:ascii="Times New Roman" w:hAnsi="Times New Roman" w:cs="Times New Roman"/>
                <w:sz w:val="28"/>
                <w:szCs w:val="28"/>
                <w:lang w:val="kk-KZ"/>
              </w:rPr>
              <w:t>75</w:t>
            </w:r>
            <w:r w:rsidRPr="00E477B7">
              <w:rPr>
                <w:rFonts w:ascii="Times New Roman" w:hAnsi="Times New Roman" w:cs="Times New Roman"/>
                <w:sz w:val="28"/>
                <w:szCs w:val="28"/>
                <w:lang w:val="kk-KZ"/>
              </w:rPr>
              <w:t xml:space="preserve"> жылдық </w:t>
            </w:r>
            <w:r w:rsidRPr="00E477B7">
              <w:rPr>
                <w:rStyle w:val="ezkurwreuab5ozgtqnkl"/>
                <w:rFonts w:ascii="Times New Roman" w:hAnsi="Times New Roman" w:cs="Times New Roman"/>
                <w:sz w:val="28"/>
                <w:szCs w:val="28"/>
                <w:lang w:val="kk-KZ"/>
              </w:rPr>
              <w:t>мерейтойына</w:t>
            </w:r>
            <w:r w:rsidRPr="00E477B7">
              <w:rPr>
                <w:rFonts w:ascii="Times New Roman" w:hAnsi="Times New Roman" w:cs="Times New Roman"/>
                <w:sz w:val="28"/>
                <w:szCs w:val="28"/>
                <w:lang w:val="kk-KZ"/>
              </w:rPr>
              <w:t xml:space="preserve"> арналған </w:t>
            </w:r>
            <w:r w:rsidRPr="00E477B7">
              <w:rPr>
                <w:rStyle w:val="ezkurwreuab5ozgtqnkl"/>
                <w:rFonts w:ascii="Times New Roman" w:hAnsi="Times New Roman" w:cs="Times New Roman"/>
                <w:sz w:val="28"/>
                <w:szCs w:val="28"/>
                <w:lang w:val="kk-KZ"/>
              </w:rPr>
              <w:t>шығармаларының</w:t>
            </w:r>
            <w:r w:rsidRPr="00E477B7">
              <w:rPr>
                <w:rFonts w:ascii="Times New Roman" w:hAnsi="Times New Roman" w:cs="Times New Roman"/>
                <w:sz w:val="28"/>
                <w:szCs w:val="28"/>
                <w:lang w:val="kk-KZ"/>
              </w:rPr>
              <w:t xml:space="preserve"> </w:t>
            </w:r>
            <w:r w:rsidRPr="00E477B7">
              <w:rPr>
                <w:rStyle w:val="ezkurwreuab5ozgtqnkl"/>
                <w:rFonts w:ascii="Times New Roman" w:hAnsi="Times New Roman" w:cs="Times New Roman"/>
                <w:sz w:val="28"/>
                <w:szCs w:val="28"/>
                <w:lang w:val="kk-KZ"/>
              </w:rPr>
              <w:t>ретроспективті</w:t>
            </w:r>
            <w:r w:rsidRPr="00E477B7">
              <w:rPr>
                <w:rFonts w:ascii="Times New Roman" w:hAnsi="Times New Roman" w:cs="Times New Roman"/>
                <w:sz w:val="28"/>
                <w:szCs w:val="28"/>
                <w:lang w:val="kk-KZ"/>
              </w:rPr>
              <w:t xml:space="preserve"> </w:t>
            </w:r>
            <w:r w:rsidRPr="00E477B7">
              <w:rPr>
                <w:rStyle w:val="ezkurwreuab5ozgtqnkl"/>
                <w:rFonts w:ascii="Times New Roman" w:hAnsi="Times New Roman" w:cs="Times New Roman"/>
                <w:sz w:val="28"/>
                <w:szCs w:val="28"/>
                <w:lang w:val="kk-KZ"/>
              </w:rPr>
              <w:t>экспозициясы</w:t>
            </w:r>
            <w:r w:rsidRPr="00E477B7">
              <w:rPr>
                <w:rFonts w:ascii="Times New Roman" w:hAnsi="Times New Roman" w:cs="Times New Roman"/>
                <w:sz w:val="28"/>
                <w:szCs w:val="28"/>
                <w:lang w:val="kk-KZ"/>
              </w:rPr>
              <w:t xml:space="preserve"> </w:t>
            </w:r>
          </w:p>
        </w:tc>
        <w:tc>
          <w:tcPr>
            <w:tcW w:w="2276" w:type="dxa"/>
          </w:tcPr>
          <w:p w:rsidR="0000599F" w:rsidRPr="00F22FCD" w:rsidRDefault="0000599F" w:rsidP="00B32BCD">
            <w:pPr>
              <w:jc w:val="both"/>
              <w:rPr>
                <w:rFonts w:ascii="Times New Roman" w:hAnsi="Times New Roman" w:cs="Times New Roman"/>
                <w:sz w:val="28"/>
                <w:lang w:val="kk-KZ"/>
              </w:rPr>
            </w:pPr>
            <w:r>
              <w:rPr>
                <w:rStyle w:val="ezkurwreuab5ozgtqnkl"/>
                <w:rFonts w:ascii="Times New Roman" w:hAnsi="Times New Roman" w:cs="Times New Roman"/>
                <w:sz w:val="28"/>
                <w:lang w:val="kk-KZ"/>
              </w:rPr>
              <w:t>М</w:t>
            </w:r>
            <w:r w:rsidRPr="00F22FCD">
              <w:rPr>
                <w:rStyle w:val="ezkurwreuab5ozgtqnkl"/>
                <w:rFonts w:ascii="Times New Roman" w:hAnsi="Times New Roman" w:cs="Times New Roman"/>
                <w:sz w:val="28"/>
                <w:lang w:val="kk-KZ"/>
              </w:rPr>
              <w:t xml:space="preserve">аусым </w:t>
            </w:r>
            <w:r>
              <w:rPr>
                <w:rStyle w:val="ezkurwreuab5ozgtqnkl"/>
                <w:rFonts w:ascii="Times New Roman" w:hAnsi="Times New Roman" w:cs="Times New Roman"/>
                <w:sz w:val="28"/>
                <w:lang w:val="kk-KZ"/>
              </w:rPr>
              <w:t xml:space="preserve">– шілде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Көрме</w:t>
            </w:r>
          </w:p>
        </w:tc>
      </w:tr>
      <w:tr w:rsidR="0000599F" w:rsidRPr="00E477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12</w:t>
            </w:r>
            <w:r w:rsidRPr="00833BB7">
              <w:rPr>
                <w:rFonts w:ascii="Times New Roman" w:hAnsi="Times New Roman" w:cs="Times New Roman"/>
                <w:sz w:val="28"/>
                <w:lang w:val="kk-KZ"/>
              </w:rPr>
              <w:t>.</w:t>
            </w:r>
          </w:p>
        </w:tc>
        <w:tc>
          <w:tcPr>
            <w:tcW w:w="4532" w:type="dxa"/>
          </w:tcPr>
          <w:p w:rsidR="0000599F" w:rsidRDefault="0000599F" w:rsidP="00B32BC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Н.Хлудовтың 175 жылдық,  </w:t>
            </w:r>
          </w:p>
          <w:p w:rsidR="0000599F" w:rsidRPr="00833BB7" w:rsidRDefault="0000599F" w:rsidP="00B32BC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Антощенко-Оленевтің 125 жылдық,  </w:t>
            </w:r>
            <w:r w:rsidRPr="00833BB7">
              <w:rPr>
                <w:rFonts w:ascii="Times New Roman" w:hAnsi="Times New Roman" w:cs="Times New Roman"/>
                <w:sz w:val="28"/>
                <w:szCs w:val="28"/>
                <w:lang w:val="kk-KZ"/>
              </w:rPr>
              <w:t>М</w:t>
            </w:r>
            <w:r>
              <w:rPr>
                <w:rFonts w:ascii="Times New Roman" w:hAnsi="Times New Roman" w:cs="Times New Roman"/>
                <w:sz w:val="28"/>
                <w:szCs w:val="28"/>
                <w:lang w:val="kk-KZ"/>
              </w:rPr>
              <w:t>.</w:t>
            </w:r>
            <w:r w:rsidRPr="00833BB7">
              <w:rPr>
                <w:rFonts w:ascii="Times New Roman" w:hAnsi="Times New Roman" w:cs="Times New Roman"/>
                <w:sz w:val="28"/>
                <w:szCs w:val="28"/>
                <w:lang w:val="kk-KZ"/>
              </w:rPr>
              <w:t>Кенбаевтың</w:t>
            </w:r>
            <w:r>
              <w:rPr>
                <w:rFonts w:ascii="Times New Roman" w:hAnsi="Times New Roman" w:cs="Times New Roman"/>
                <w:sz w:val="28"/>
                <w:szCs w:val="28"/>
                <w:lang w:val="kk-KZ"/>
              </w:rPr>
              <w:t xml:space="preserve"> және Х.Наурызбаевтың</w:t>
            </w:r>
            <w:r w:rsidRPr="00833BB7">
              <w:rPr>
                <w:rFonts w:ascii="Times New Roman" w:hAnsi="Times New Roman" w:cs="Times New Roman"/>
                <w:sz w:val="28"/>
                <w:szCs w:val="28"/>
                <w:lang w:val="kk-KZ"/>
              </w:rPr>
              <w:t xml:space="preserve"> 100 жылдық</w:t>
            </w:r>
            <w:r>
              <w:rPr>
                <w:rFonts w:ascii="Times New Roman" w:hAnsi="Times New Roman" w:cs="Times New Roman"/>
                <w:sz w:val="28"/>
                <w:szCs w:val="28"/>
                <w:lang w:val="kk-KZ"/>
              </w:rPr>
              <w:t>, М. Антонюктің 90 жылдық</w:t>
            </w:r>
            <w:r w:rsidRPr="00833BB7">
              <w:rPr>
                <w:rFonts w:ascii="Times New Roman" w:hAnsi="Times New Roman" w:cs="Times New Roman"/>
                <w:sz w:val="28"/>
                <w:szCs w:val="28"/>
                <w:lang w:val="kk-KZ"/>
              </w:rPr>
              <w:t xml:space="preserve"> мерейтойына</w:t>
            </w:r>
            <w:r>
              <w:rPr>
                <w:rFonts w:ascii="Times New Roman" w:hAnsi="Times New Roman" w:cs="Times New Roman"/>
                <w:sz w:val="28"/>
                <w:szCs w:val="28"/>
                <w:lang w:val="kk-KZ"/>
              </w:rPr>
              <w:t xml:space="preserve"> </w:t>
            </w:r>
            <w:r w:rsidRPr="00833BB7">
              <w:rPr>
                <w:rFonts w:ascii="Times New Roman" w:hAnsi="Times New Roman" w:cs="Times New Roman"/>
                <w:sz w:val="28"/>
                <w:szCs w:val="28"/>
                <w:lang w:val="kk-KZ"/>
              </w:rPr>
              <w:t xml:space="preserve">арналған </w:t>
            </w:r>
            <w:r>
              <w:rPr>
                <w:rFonts w:ascii="Times New Roman" w:hAnsi="Times New Roman" w:cs="Times New Roman"/>
                <w:sz w:val="28"/>
                <w:szCs w:val="28"/>
                <w:lang w:val="kk-KZ"/>
              </w:rPr>
              <w:t xml:space="preserve"> 2025жылғы мерейтойлық көрме</w:t>
            </w:r>
            <w:r w:rsidRPr="00833BB7">
              <w:rPr>
                <w:rFonts w:ascii="Times New Roman" w:hAnsi="Times New Roman" w:cs="Times New Roman"/>
                <w:sz w:val="28"/>
                <w:szCs w:val="28"/>
                <w:lang w:val="kk-KZ"/>
              </w:rPr>
              <w:t>.</w:t>
            </w:r>
          </w:p>
        </w:tc>
        <w:tc>
          <w:tcPr>
            <w:tcW w:w="2276" w:type="dxa"/>
          </w:tcPr>
          <w:p w:rsidR="0000599F"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 xml:space="preserve"> Шілде -тамыз </w:t>
            </w:r>
          </w:p>
          <w:p w:rsidR="0000599F" w:rsidRPr="00833BB7" w:rsidRDefault="0000599F" w:rsidP="00B32BCD">
            <w:pPr>
              <w:jc w:val="both"/>
              <w:rPr>
                <w:rFonts w:ascii="Times New Roman" w:hAnsi="Times New Roman" w:cs="Times New Roman"/>
                <w:b/>
                <w:sz w:val="28"/>
                <w:lang w:val="kk-KZ"/>
              </w:rPr>
            </w:pPr>
          </w:p>
        </w:tc>
        <w:tc>
          <w:tcPr>
            <w:tcW w:w="1971" w:type="dxa"/>
          </w:tcPr>
          <w:p w:rsidR="0000599F" w:rsidRPr="00833BB7" w:rsidRDefault="0000599F" w:rsidP="00B32BCD">
            <w:pPr>
              <w:jc w:val="both"/>
              <w:rPr>
                <w:rFonts w:ascii="Times New Roman" w:hAnsi="Times New Roman" w:cs="Times New Roman"/>
                <w:b/>
                <w:sz w:val="28"/>
                <w:lang w:val="kk-KZ"/>
              </w:rPr>
            </w:pPr>
            <w:r w:rsidRPr="00833BB7">
              <w:rPr>
                <w:rFonts w:ascii="Times New Roman" w:hAnsi="Times New Roman" w:cs="Times New Roman"/>
                <w:sz w:val="28"/>
                <w:lang w:val="kk-KZ"/>
              </w:rPr>
              <w:t xml:space="preserve">Көрме  </w:t>
            </w:r>
          </w:p>
        </w:tc>
      </w:tr>
      <w:tr w:rsidR="0000599F" w:rsidRPr="00E477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13</w:t>
            </w:r>
            <w:r w:rsidRPr="00833BB7">
              <w:rPr>
                <w:rFonts w:ascii="Times New Roman" w:hAnsi="Times New Roman" w:cs="Times New Roman"/>
                <w:sz w:val="28"/>
                <w:lang w:val="kk-KZ"/>
              </w:rPr>
              <w:t>.</w:t>
            </w:r>
          </w:p>
        </w:tc>
        <w:tc>
          <w:tcPr>
            <w:tcW w:w="4532" w:type="dxa"/>
          </w:tcPr>
          <w:p w:rsidR="0000599F" w:rsidRPr="00833BB7" w:rsidRDefault="0000599F" w:rsidP="00B32BCD">
            <w:pPr>
              <w:jc w:val="both"/>
              <w:rPr>
                <w:rFonts w:ascii="Times New Roman" w:hAnsi="Times New Roman" w:cs="Times New Roman"/>
                <w:sz w:val="28"/>
                <w:lang w:val="kk-KZ"/>
              </w:rPr>
            </w:pPr>
            <w:r w:rsidRPr="00E477B7">
              <w:rPr>
                <w:rFonts w:ascii="Times New Roman" w:hAnsi="Times New Roman" w:cs="Times New Roman"/>
                <w:sz w:val="28"/>
                <w:szCs w:val="28"/>
                <w:lang w:val="kk-KZ"/>
              </w:rPr>
              <w:t>М</w:t>
            </w:r>
            <w:r w:rsidRPr="00833BB7">
              <w:rPr>
                <w:rFonts w:ascii="Times New Roman" w:hAnsi="Times New Roman" w:cs="Times New Roman"/>
                <w:sz w:val="28"/>
                <w:szCs w:val="28"/>
                <w:lang w:val="kk-KZ"/>
              </w:rPr>
              <w:t>узей</w:t>
            </w:r>
            <w:r w:rsidRPr="00E477B7">
              <w:rPr>
                <w:rFonts w:ascii="Times New Roman" w:hAnsi="Times New Roman" w:cs="Times New Roman"/>
                <w:sz w:val="28"/>
                <w:szCs w:val="28"/>
                <w:lang w:val="kk-KZ"/>
              </w:rPr>
              <w:t xml:space="preserve"> тарихы туралы ретроспективті фотокөрме</w:t>
            </w:r>
          </w:p>
        </w:tc>
        <w:tc>
          <w:tcPr>
            <w:tcW w:w="227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szCs w:val="28"/>
                <w:lang w:val="kk-KZ"/>
              </w:rPr>
              <w:t>2 қ</w:t>
            </w:r>
            <w:r w:rsidRPr="00E477B7">
              <w:rPr>
                <w:rFonts w:ascii="Times New Roman" w:hAnsi="Times New Roman" w:cs="Times New Roman"/>
                <w:sz w:val="28"/>
                <w:szCs w:val="28"/>
                <w:lang w:val="kk-KZ"/>
              </w:rPr>
              <w:t>азан</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Көрме  </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1</w:t>
            </w:r>
            <w:r>
              <w:rPr>
                <w:rFonts w:ascii="Times New Roman" w:hAnsi="Times New Roman" w:cs="Times New Roman"/>
                <w:sz w:val="28"/>
                <w:lang w:val="kk-KZ"/>
              </w:rPr>
              <w:t>4</w:t>
            </w:r>
            <w:r w:rsidRPr="00833BB7">
              <w:rPr>
                <w:rFonts w:ascii="Times New Roman" w:hAnsi="Times New Roman" w:cs="Times New Roman"/>
                <w:sz w:val="28"/>
                <w:lang w:val="kk-KZ"/>
              </w:rPr>
              <w:t>.</w:t>
            </w:r>
          </w:p>
        </w:tc>
        <w:tc>
          <w:tcPr>
            <w:tcW w:w="4532"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Ғани Баяновтың жеке мерейтойлық көрмесі (75 жыл)</w:t>
            </w:r>
          </w:p>
        </w:tc>
        <w:tc>
          <w:tcPr>
            <w:tcW w:w="227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Қ</w:t>
            </w:r>
            <w:r w:rsidRPr="00833BB7">
              <w:rPr>
                <w:rFonts w:ascii="Times New Roman" w:hAnsi="Times New Roman" w:cs="Times New Roman"/>
                <w:sz w:val="28"/>
                <w:lang w:val="kk-KZ"/>
              </w:rPr>
              <w:t xml:space="preserve">азан </w:t>
            </w:r>
            <w:r>
              <w:rPr>
                <w:rFonts w:ascii="Times New Roman" w:hAnsi="Times New Roman" w:cs="Times New Roman"/>
                <w:sz w:val="28"/>
                <w:lang w:val="kk-KZ"/>
              </w:rPr>
              <w:t xml:space="preserve">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Көрме  </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15</w:t>
            </w:r>
            <w:r w:rsidRPr="00833BB7">
              <w:rPr>
                <w:rFonts w:ascii="Times New Roman" w:hAnsi="Times New Roman" w:cs="Times New Roman"/>
                <w:sz w:val="28"/>
                <w:lang w:val="kk-KZ"/>
              </w:rPr>
              <w:t>.</w:t>
            </w:r>
          </w:p>
        </w:tc>
        <w:tc>
          <w:tcPr>
            <w:tcW w:w="4532" w:type="dxa"/>
          </w:tcPr>
          <w:p w:rsidR="0000599F" w:rsidRPr="00833BB7" w:rsidRDefault="0000599F" w:rsidP="00B32BCD">
            <w:pPr>
              <w:jc w:val="both"/>
              <w:rPr>
                <w:rFonts w:ascii="Times New Roman" w:hAnsi="Times New Roman" w:cs="Times New Roman"/>
                <w:sz w:val="28"/>
                <w:lang w:val="kk-KZ"/>
              </w:rPr>
            </w:pPr>
            <w:r w:rsidRPr="00833BB7">
              <w:rPr>
                <w:rStyle w:val="ad"/>
                <w:rFonts w:ascii="Times New Roman" w:hAnsi="Times New Roman" w:cs="Times New Roman"/>
                <w:sz w:val="28"/>
                <w:szCs w:val="28"/>
                <w:shd w:val="clear" w:color="auto" w:fill="FFFFFF"/>
                <w:lang w:val="kk-KZ"/>
              </w:rPr>
              <w:t>Третьяков галереясындағы Әбілхан Қастеев туындылары көрмесі</w:t>
            </w:r>
          </w:p>
        </w:tc>
        <w:tc>
          <w:tcPr>
            <w:tcW w:w="227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szCs w:val="28"/>
                <w:lang w:val="kk-KZ"/>
              </w:rPr>
              <w:t xml:space="preserve">2025 жылдың 3-4 кварталы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Көрме </w:t>
            </w:r>
          </w:p>
        </w:tc>
      </w:tr>
      <w:tr w:rsidR="0000599F" w:rsidRPr="00833BB7" w:rsidTr="0000599F">
        <w:tc>
          <w:tcPr>
            <w:tcW w:w="566" w:type="dxa"/>
          </w:tcPr>
          <w:p w:rsidR="0000599F"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16.</w:t>
            </w:r>
          </w:p>
        </w:tc>
        <w:tc>
          <w:tcPr>
            <w:tcW w:w="4532" w:type="dxa"/>
          </w:tcPr>
          <w:p w:rsidR="0000599F" w:rsidRPr="00833BB7" w:rsidRDefault="0000599F" w:rsidP="00B32BCD">
            <w:pPr>
              <w:jc w:val="both"/>
              <w:rPr>
                <w:rFonts w:ascii="Times New Roman" w:hAnsi="Times New Roman" w:cs="Times New Roman"/>
                <w:sz w:val="28"/>
                <w:szCs w:val="28"/>
              </w:rPr>
            </w:pPr>
            <w:r w:rsidRPr="00833BB7">
              <w:rPr>
                <w:rFonts w:ascii="Times New Roman" w:hAnsi="Times New Roman" w:cs="Times New Roman"/>
                <w:sz w:val="28"/>
                <w:szCs w:val="28"/>
              </w:rPr>
              <w:t xml:space="preserve">Жыл сайынғы </w:t>
            </w:r>
            <w:r w:rsidRPr="00833BB7">
              <w:rPr>
                <w:rFonts w:ascii="Times New Roman" w:hAnsi="Times New Roman" w:cs="Times New Roman"/>
                <w:sz w:val="28"/>
                <w:szCs w:val="28"/>
                <w:lang w:val="kk-KZ"/>
              </w:rPr>
              <w:t>«</w:t>
            </w:r>
            <w:r w:rsidRPr="00833BB7">
              <w:rPr>
                <w:rFonts w:ascii="Times New Roman" w:hAnsi="Times New Roman" w:cs="Times New Roman"/>
                <w:sz w:val="28"/>
                <w:szCs w:val="28"/>
              </w:rPr>
              <w:t>Қастеев оқулары</w:t>
            </w:r>
            <w:r w:rsidRPr="00833BB7">
              <w:rPr>
                <w:rFonts w:ascii="Times New Roman" w:hAnsi="Times New Roman" w:cs="Times New Roman"/>
                <w:sz w:val="28"/>
                <w:szCs w:val="28"/>
                <w:lang w:val="kk-KZ"/>
              </w:rPr>
              <w:t>»</w:t>
            </w:r>
            <w:r w:rsidRPr="00833BB7">
              <w:rPr>
                <w:rFonts w:ascii="Times New Roman" w:hAnsi="Times New Roman" w:cs="Times New Roman"/>
                <w:sz w:val="28"/>
                <w:szCs w:val="28"/>
              </w:rPr>
              <w:t xml:space="preserve"> Халықаралық ғылыми-практикалық конференциясы </w:t>
            </w:r>
          </w:p>
        </w:tc>
        <w:tc>
          <w:tcPr>
            <w:tcW w:w="227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2 қ</w:t>
            </w:r>
            <w:r w:rsidRPr="00833BB7">
              <w:rPr>
                <w:rFonts w:ascii="Times New Roman" w:hAnsi="Times New Roman" w:cs="Times New Roman"/>
                <w:sz w:val="28"/>
                <w:lang w:val="kk-KZ"/>
              </w:rPr>
              <w:t xml:space="preserve">азан </w:t>
            </w:r>
          </w:p>
        </w:tc>
        <w:tc>
          <w:tcPr>
            <w:tcW w:w="1971" w:type="dxa"/>
          </w:tcPr>
          <w:p w:rsidR="0000599F" w:rsidRPr="00833BB7" w:rsidRDefault="0000599F" w:rsidP="00B32BCD">
            <w:pPr>
              <w:jc w:val="both"/>
              <w:rPr>
                <w:rFonts w:ascii="Times New Roman" w:hAnsi="Times New Roman" w:cs="Times New Roman"/>
                <w:sz w:val="28"/>
                <w:szCs w:val="28"/>
              </w:rPr>
            </w:pPr>
            <w:r w:rsidRPr="00833BB7">
              <w:rPr>
                <w:rFonts w:ascii="Times New Roman" w:hAnsi="Times New Roman" w:cs="Times New Roman"/>
                <w:sz w:val="28"/>
                <w:szCs w:val="28"/>
              </w:rPr>
              <w:t>Ғылыми-практикалық конференция</w:t>
            </w:r>
          </w:p>
        </w:tc>
      </w:tr>
      <w:tr w:rsidR="0000599F" w:rsidRPr="00833BB7" w:rsidTr="0000599F">
        <w:tc>
          <w:tcPr>
            <w:tcW w:w="566" w:type="dxa"/>
          </w:tcPr>
          <w:p w:rsidR="0000599F"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 xml:space="preserve">17. </w:t>
            </w:r>
          </w:p>
        </w:tc>
        <w:tc>
          <w:tcPr>
            <w:tcW w:w="4532" w:type="dxa"/>
          </w:tcPr>
          <w:p w:rsidR="0000599F" w:rsidRPr="00833BB7" w:rsidRDefault="0000599F" w:rsidP="00B32BCD">
            <w:pPr>
              <w:jc w:val="both"/>
              <w:rPr>
                <w:rFonts w:ascii="Times New Roman" w:hAnsi="Times New Roman" w:cs="Times New Roman"/>
                <w:sz w:val="28"/>
                <w:szCs w:val="28"/>
              </w:rPr>
            </w:pPr>
            <w:r w:rsidRPr="00F8111F">
              <w:rPr>
                <w:rFonts w:ascii="Times New Roman" w:hAnsi="Times New Roman" w:cs="Times New Roman"/>
                <w:sz w:val="28"/>
                <w:szCs w:val="28"/>
              </w:rPr>
              <w:t>Конференция қорытындысы бойынша жинақ материалдарының тұсаукесері</w:t>
            </w:r>
          </w:p>
        </w:tc>
        <w:tc>
          <w:tcPr>
            <w:tcW w:w="2276" w:type="dxa"/>
          </w:tcPr>
          <w:p w:rsidR="0000599F"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 xml:space="preserve">2 қазан </w:t>
            </w:r>
          </w:p>
        </w:tc>
        <w:tc>
          <w:tcPr>
            <w:tcW w:w="1971" w:type="dxa"/>
          </w:tcPr>
          <w:p w:rsidR="0000599F" w:rsidRPr="00F8111F" w:rsidRDefault="0000599F" w:rsidP="00B32BCD">
            <w:pPr>
              <w:jc w:val="both"/>
              <w:rPr>
                <w:rFonts w:ascii="Times New Roman" w:hAnsi="Times New Roman" w:cs="Times New Roman"/>
                <w:sz w:val="28"/>
                <w:szCs w:val="28"/>
                <w:lang w:val="kk-KZ"/>
              </w:rPr>
            </w:pPr>
            <w:r w:rsidRPr="00F8111F">
              <w:rPr>
                <w:rFonts w:ascii="Times New Roman" w:hAnsi="Times New Roman" w:cs="Times New Roman"/>
                <w:sz w:val="28"/>
                <w:szCs w:val="28"/>
              </w:rPr>
              <w:t>Жинақ</w:t>
            </w:r>
            <w:r>
              <w:rPr>
                <w:rFonts w:ascii="Times New Roman" w:hAnsi="Times New Roman" w:cs="Times New Roman"/>
                <w:sz w:val="28"/>
                <w:szCs w:val="28"/>
                <w:lang w:val="kk-KZ"/>
              </w:rPr>
              <w:t xml:space="preserve"> тұсаукесері </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18</w:t>
            </w:r>
            <w:r w:rsidRPr="00833BB7">
              <w:rPr>
                <w:rFonts w:ascii="Times New Roman" w:hAnsi="Times New Roman" w:cs="Times New Roman"/>
                <w:sz w:val="28"/>
                <w:lang w:val="kk-KZ"/>
              </w:rPr>
              <w:t xml:space="preserve">. </w:t>
            </w:r>
          </w:p>
        </w:tc>
        <w:tc>
          <w:tcPr>
            <w:tcW w:w="4532"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 xml:space="preserve">Суретші Ерболат Төлепбайдың </w:t>
            </w:r>
            <w:r w:rsidRPr="00F8111F">
              <w:rPr>
                <w:rFonts w:ascii="Times New Roman" w:hAnsi="Times New Roman" w:cs="Times New Roman"/>
                <w:sz w:val="28"/>
                <w:lang w:val="kk-KZ"/>
              </w:rPr>
              <w:t xml:space="preserve"> 70 жылдығына арналған мерейтойлық ретроспективті көрмесі</w:t>
            </w:r>
          </w:p>
        </w:tc>
        <w:tc>
          <w:tcPr>
            <w:tcW w:w="227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 xml:space="preserve">Қазан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Көрме</w:t>
            </w:r>
          </w:p>
        </w:tc>
      </w:tr>
      <w:tr w:rsidR="0000599F" w:rsidRPr="00F8111F" w:rsidTr="0000599F">
        <w:tc>
          <w:tcPr>
            <w:tcW w:w="566" w:type="dxa"/>
          </w:tcPr>
          <w:p w:rsidR="0000599F"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 xml:space="preserve">19. </w:t>
            </w:r>
          </w:p>
        </w:tc>
        <w:tc>
          <w:tcPr>
            <w:tcW w:w="4532" w:type="dxa"/>
          </w:tcPr>
          <w:p w:rsidR="0000599F" w:rsidRPr="00F8111F"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Музей мерейтойына арналған «Әлем музейлері»</w:t>
            </w:r>
            <w:r w:rsidRPr="00F8111F">
              <w:rPr>
                <w:rFonts w:ascii="Times New Roman" w:hAnsi="Times New Roman" w:cs="Times New Roman"/>
                <w:sz w:val="28"/>
                <w:lang w:val="kk-KZ"/>
              </w:rPr>
              <w:t xml:space="preserve"> дәрістер топтамасы. </w:t>
            </w:r>
          </w:p>
        </w:tc>
        <w:tc>
          <w:tcPr>
            <w:tcW w:w="2276" w:type="dxa"/>
          </w:tcPr>
          <w:p w:rsidR="0000599F"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 xml:space="preserve">Қазан </w:t>
            </w:r>
          </w:p>
        </w:tc>
        <w:tc>
          <w:tcPr>
            <w:tcW w:w="1971"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 xml:space="preserve">Дәрістер </w:t>
            </w:r>
          </w:p>
        </w:tc>
      </w:tr>
      <w:tr w:rsidR="0000599F" w:rsidRPr="00F8111F" w:rsidTr="0000599F">
        <w:tc>
          <w:tcPr>
            <w:tcW w:w="566" w:type="dxa"/>
          </w:tcPr>
          <w:p w:rsidR="0000599F"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20.</w:t>
            </w:r>
          </w:p>
        </w:tc>
        <w:tc>
          <w:tcPr>
            <w:tcW w:w="4532" w:type="dxa"/>
          </w:tcPr>
          <w:p w:rsidR="0000599F"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«Жанданған жауһарлар» көрмесі </w:t>
            </w:r>
          </w:p>
        </w:tc>
        <w:tc>
          <w:tcPr>
            <w:tcW w:w="2276" w:type="dxa"/>
          </w:tcPr>
          <w:p w:rsidR="0000599F"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Қ</w:t>
            </w:r>
            <w:r w:rsidRPr="00833BB7">
              <w:rPr>
                <w:rFonts w:ascii="Times New Roman" w:hAnsi="Times New Roman" w:cs="Times New Roman"/>
                <w:sz w:val="28"/>
                <w:lang w:val="kk-KZ"/>
              </w:rPr>
              <w:t xml:space="preserve">араша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Көрме  </w:t>
            </w:r>
          </w:p>
        </w:tc>
      </w:tr>
      <w:tr w:rsidR="0000599F" w:rsidRPr="00833BB7" w:rsidTr="0000599F">
        <w:tc>
          <w:tcPr>
            <w:tcW w:w="56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21</w:t>
            </w:r>
            <w:r w:rsidRPr="00833BB7">
              <w:rPr>
                <w:rFonts w:ascii="Times New Roman" w:hAnsi="Times New Roman" w:cs="Times New Roman"/>
                <w:sz w:val="28"/>
                <w:lang w:val="kk-KZ"/>
              </w:rPr>
              <w:t xml:space="preserve">. </w:t>
            </w:r>
          </w:p>
        </w:tc>
        <w:tc>
          <w:tcPr>
            <w:tcW w:w="4532"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Фролов Петрдің жеке көрмесі. Ресей.</w:t>
            </w:r>
          </w:p>
        </w:tc>
        <w:tc>
          <w:tcPr>
            <w:tcW w:w="2276" w:type="dxa"/>
          </w:tcPr>
          <w:p w:rsidR="0000599F" w:rsidRPr="00833BB7" w:rsidRDefault="0000599F" w:rsidP="00B32BCD">
            <w:pPr>
              <w:jc w:val="both"/>
              <w:rPr>
                <w:rFonts w:ascii="Times New Roman" w:hAnsi="Times New Roman" w:cs="Times New Roman"/>
                <w:sz w:val="28"/>
                <w:lang w:val="kk-KZ"/>
              </w:rPr>
            </w:pPr>
            <w:r>
              <w:rPr>
                <w:rFonts w:ascii="Times New Roman" w:hAnsi="Times New Roman" w:cs="Times New Roman"/>
                <w:sz w:val="28"/>
                <w:lang w:val="kk-KZ"/>
              </w:rPr>
              <w:t>Қ</w:t>
            </w:r>
            <w:r w:rsidRPr="00833BB7">
              <w:rPr>
                <w:rFonts w:ascii="Times New Roman" w:hAnsi="Times New Roman" w:cs="Times New Roman"/>
                <w:sz w:val="28"/>
                <w:lang w:val="kk-KZ"/>
              </w:rPr>
              <w:t xml:space="preserve">араша </w:t>
            </w:r>
          </w:p>
        </w:tc>
        <w:tc>
          <w:tcPr>
            <w:tcW w:w="1971" w:type="dxa"/>
          </w:tcPr>
          <w:p w:rsidR="0000599F" w:rsidRPr="00833BB7" w:rsidRDefault="0000599F" w:rsidP="00B32BCD">
            <w:pPr>
              <w:jc w:val="both"/>
              <w:rPr>
                <w:rFonts w:ascii="Times New Roman" w:hAnsi="Times New Roman" w:cs="Times New Roman"/>
                <w:sz w:val="28"/>
                <w:lang w:val="kk-KZ"/>
              </w:rPr>
            </w:pPr>
            <w:r w:rsidRPr="00833BB7">
              <w:rPr>
                <w:rFonts w:ascii="Times New Roman" w:hAnsi="Times New Roman" w:cs="Times New Roman"/>
                <w:sz w:val="28"/>
                <w:lang w:val="kk-KZ"/>
              </w:rPr>
              <w:t xml:space="preserve">Көрме  </w:t>
            </w:r>
          </w:p>
        </w:tc>
      </w:tr>
    </w:tbl>
    <w:p w:rsidR="0000599F" w:rsidRPr="00833BB7" w:rsidRDefault="0000599F" w:rsidP="0000599F">
      <w:pPr>
        <w:rPr>
          <w:rFonts w:ascii="Times New Roman" w:hAnsi="Times New Roman"/>
          <w:sz w:val="28"/>
          <w:szCs w:val="28"/>
        </w:rPr>
      </w:pPr>
    </w:p>
    <w:p w:rsidR="0000599F" w:rsidRPr="00833BB7" w:rsidRDefault="0000599F" w:rsidP="0000599F">
      <w:pPr>
        <w:pStyle w:val="a6"/>
        <w:numPr>
          <w:ilvl w:val="0"/>
          <w:numId w:val="42"/>
        </w:numPr>
        <w:tabs>
          <w:tab w:val="left" w:pos="851"/>
          <w:tab w:val="left" w:pos="1134"/>
        </w:tabs>
        <w:spacing w:after="0" w:line="240" w:lineRule="auto"/>
        <w:ind w:left="0" w:firstLine="709"/>
        <w:jc w:val="both"/>
        <w:rPr>
          <w:rFonts w:ascii="Times New Roman" w:hAnsi="Times New Roman"/>
          <w:sz w:val="28"/>
          <w:szCs w:val="28"/>
          <w:lang w:val="kk-KZ"/>
        </w:rPr>
      </w:pPr>
      <w:r w:rsidRPr="00833BB7">
        <w:rPr>
          <w:rFonts w:ascii="Times New Roman" w:hAnsi="Times New Roman"/>
          <w:sz w:val="28"/>
          <w:szCs w:val="28"/>
          <w:lang w:val="kk-KZ"/>
        </w:rPr>
        <w:t xml:space="preserve">2024 жылы ұйымдастырылған </w:t>
      </w:r>
      <w:r w:rsidRPr="00941C0F">
        <w:rPr>
          <w:rFonts w:ascii="Times New Roman" w:hAnsi="Times New Roman"/>
          <w:b/>
          <w:sz w:val="28"/>
          <w:szCs w:val="28"/>
          <w:lang w:val="kk-KZ"/>
        </w:rPr>
        <w:t xml:space="preserve">«Тұран таулары» халықаралық симпозиум-пленэрі </w:t>
      </w:r>
      <w:r w:rsidRPr="00833BB7">
        <w:rPr>
          <w:rFonts w:ascii="Times New Roman" w:hAnsi="Times New Roman"/>
          <w:sz w:val="28"/>
          <w:szCs w:val="28"/>
          <w:lang w:val="kk-KZ"/>
        </w:rPr>
        <w:t xml:space="preserve">көрнекті суретшілер Әбілхан Қастеев пен Орал Таңсықбаевтың туғанына 120 жыл толуына арналды. Жоба Қазақстан, </w:t>
      </w:r>
      <w:r w:rsidRPr="00833BB7">
        <w:rPr>
          <w:rFonts w:ascii="Times New Roman" w:hAnsi="Times New Roman"/>
          <w:sz w:val="28"/>
          <w:szCs w:val="28"/>
          <w:lang w:val="kk-KZ"/>
        </w:rPr>
        <w:lastRenderedPageBreak/>
        <w:t>Қырғызстан, Өзбекстан және Ресей суретшілерін біріктірген Орталық Азияның мәдени өміріндегі жарқын оқиға болды. Симпозиум-пленэр түркі елдері арасындағы шығармашылық алмасу мен мәдени байланыстарды нығайту үшін жаңа мүмкіндіктер ашып, түрлі бағыттар мен стильдерде жұмыс жасайтын бірнеше буын суретшілерінің өзара тәжірибе алаңына айналды.</w:t>
      </w:r>
    </w:p>
    <w:p w:rsidR="0000599F" w:rsidRPr="009647D6" w:rsidRDefault="0000599F" w:rsidP="0000599F">
      <w:pPr>
        <w:pStyle w:val="a6"/>
        <w:numPr>
          <w:ilvl w:val="0"/>
          <w:numId w:val="42"/>
        </w:numPr>
        <w:tabs>
          <w:tab w:val="left" w:pos="851"/>
          <w:tab w:val="left" w:pos="1134"/>
        </w:tabs>
        <w:spacing w:after="0" w:line="240" w:lineRule="auto"/>
        <w:ind w:left="0" w:firstLine="709"/>
        <w:jc w:val="both"/>
        <w:rPr>
          <w:rFonts w:ascii="Times New Roman" w:hAnsi="Times New Roman"/>
          <w:sz w:val="28"/>
          <w:szCs w:val="28"/>
          <w:lang w:val="kk-KZ"/>
        </w:rPr>
      </w:pPr>
      <w:r w:rsidRPr="00833BB7">
        <w:rPr>
          <w:rFonts w:ascii="Times New Roman" w:hAnsi="Times New Roman"/>
          <w:sz w:val="28"/>
          <w:szCs w:val="28"/>
          <w:lang w:val="kk-KZ"/>
        </w:rPr>
        <w:t xml:space="preserve">2025 жылы </w:t>
      </w:r>
      <w:r w:rsidRPr="00941C0F">
        <w:rPr>
          <w:rFonts w:ascii="Times New Roman" w:hAnsi="Times New Roman"/>
          <w:b/>
          <w:sz w:val="28"/>
          <w:szCs w:val="28"/>
          <w:lang w:val="kk-KZ"/>
        </w:rPr>
        <w:t>«Таң Шолпан» қоры өзінің 25 жылдық мерейтойын</w:t>
      </w:r>
      <w:r w:rsidRPr="00833BB7">
        <w:rPr>
          <w:rFonts w:ascii="Times New Roman" w:hAnsi="Times New Roman"/>
          <w:sz w:val="28"/>
          <w:szCs w:val="28"/>
          <w:lang w:val="kk-KZ"/>
        </w:rPr>
        <w:t xml:space="preserve"> атап өтеді. Ұйымның негізін қалаушы және көшбасшысы, ҚР Суретшілер Одағының мүшесі және Еуразиялық Суретшілер Одағының мүшесі Жәмилә Такен. Ұйым қызметінің мақсаты- Отандық және Халықаралық өнер кеңістігінде әр түрлі өнер түрлері мен жанрларында жұмыс істейтін, өзіндік жеке, ерекше көзқарасы, инновациялық идеялары және жоғары кәсіби қасиеттері бар дарынды, ерекше, креативті әйелдердің шығармашылығын насихаттау. </w:t>
      </w:r>
    </w:p>
    <w:p w:rsidR="0000599F" w:rsidRDefault="0000599F" w:rsidP="0000599F">
      <w:pPr>
        <w:pStyle w:val="a6"/>
        <w:numPr>
          <w:ilvl w:val="0"/>
          <w:numId w:val="42"/>
        </w:numPr>
        <w:tabs>
          <w:tab w:val="left" w:pos="851"/>
          <w:tab w:val="left" w:pos="1134"/>
          <w:tab w:val="left" w:pos="3119"/>
        </w:tabs>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 xml:space="preserve">Музей қорынан </w:t>
      </w:r>
      <w:r w:rsidRPr="00F8111F">
        <w:rPr>
          <w:rFonts w:ascii="Times New Roman" w:hAnsi="Times New Roman"/>
          <w:b/>
          <w:sz w:val="28"/>
          <w:szCs w:val="28"/>
          <w:lang w:val="kk-KZ"/>
        </w:rPr>
        <w:t xml:space="preserve">«Қазақстанның кітап графикасындағы ұлттық эпос» көрмесі көркем </w:t>
      </w:r>
      <w:r w:rsidRPr="00F8111F">
        <w:rPr>
          <w:rFonts w:ascii="Times New Roman" w:hAnsi="Times New Roman"/>
          <w:sz w:val="28"/>
          <w:szCs w:val="28"/>
          <w:lang w:val="kk-KZ"/>
        </w:rPr>
        <w:t>шығармашылықтың үздік үлгілерін ұсынады. Бұл көрнекті өнер шеберлерінің графикалық туындыларына (90-нан астам жұмыс) енген көрермендер Қазақ ұлттық эпосының әлеміне енетін көрнекті мәдени шара. Сондай-ақ, көрме Қазақстанның ұлттық әдеби және көркем мұрасының маңыздылығын атап өтуге, суретшілердің жаңа буынын шабыттандыруға және кең аудиторияны қазақ халқының мәдени құндылықтарымен таныстыруға арналған</w:t>
      </w:r>
      <w:r>
        <w:rPr>
          <w:rFonts w:ascii="Times New Roman" w:hAnsi="Times New Roman"/>
          <w:sz w:val="28"/>
          <w:szCs w:val="28"/>
          <w:lang w:val="kk-KZ"/>
        </w:rPr>
        <w:t xml:space="preserve">. </w:t>
      </w:r>
    </w:p>
    <w:p w:rsidR="0000599F" w:rsidRDefault="0000599F" w:rsidP="0000599F">
      <w:pPr>
        <w:numPr>
          <w:ilvl w:val="0"/>
          <w:numId w:val="42"/>
        </w:numPr>
        <w:tabs>
          <w:tab w:val="left" w:pos="1134"/>
        </w:tabs>
        <w:ind w:left="0" w:firstLine="851"/>
        <w:jc w:val="both"/>
        <w:rPr>
          <w:rFonts w:ascii="Times New Roman" w:hAnsi="Times New Roman"/>
          <w:sz w:val="28"/>
          <w:szCs w:val="28"/>
          <w:lang w:val="kk-KZ"/>
        </w:rPr>
      </w:pPr>
      <w:r w:rsidRPr="00F8111F">
        <w:rPr>
          <w:rFonts w:ascii="Times New Roman" w:hAnsi="Times New Roman"/>
          <w:sz w:val="28"/>
          <w:szCs w:val="28"/>
          <w:lang w:val="kk-KZ"/>
        </w:rPr>
        <w:t xml:space="preserve">Құрылғанына 90 жыл толуына орай Әбілхан Қастеев атындағы Қазақстан Республикасының Мемлекеттік өнер </w:t>
      </w:r>
      <w:r>
        <w:rPr>
          <w:rFonts w:ascii="Times New Roman" w:hAnsi="Times New Roman"/>
          <w:sz w:val="28"/>
          <w:szCs w:val="28"/>
          <w:lang w:val="kk-KZ"/>
        </w:rPr>
        <w:t xml:space="preserve">музейі </w:t>
      </w:r>
      <w:r w:rsidRPr="00F8111F">
        <w:rPr>
          <w:rFonts w:ascii="Times New Roman" w:hAnsi="Times New Roman"/>
          <w:sz w:val="28"/>
          <w:szCs w:val="28"/>
          <w:lang w:val="kk-KZ"/>
        </w:rPr>
        <w:t xml:space="preserve"> </w:t>
      </w:r>
      <w:r>
        <w:rPr>
          <w:rFonts w:ascii="Times New Roman" w:hAnsi="Times New Roman"/>
          <w:sz w:val="28"/>
          <w:szCs w:val="28"/>
          <w:lang w:val="kk-KZ"/>
        </w:rPr>
        <w:t>«</w:t>
      </w:r>
      <w:r w:rsidRPr="00F8111F">
        <w:rPr>
          <w:rFonts w:ascii="Times New Roman" w:hAnsi="Times New Roman"/>
          <w:sz w:val="28"/>
          <w:szCs w:val="28"/>
          <w:lang w:val="kk-KZ"/>
        </w:rPr>
        <w:t>Қазақстанның қазіргі заманғы өнері</w:t>
      </w:r>
      <w:r>
        <w:rPr>
          <w:rFonts w:ascii="Times New Roman" w:hAnsi="Times New Roman"/>
          <w:sz w:val="28"/>
          <w:szCs w:val="28"/>
          <w:lang w:val="kk-KZ"/>
        </w:rPr>
        <w:t>»</w:t>
      </w:r>
      <w:r w:rsidRPr="00F8111F">
        <w:rPr>
          <w:rFonts w:ascii="Times New Roman" w:hAnsi="Times New Roman"/>
          <w:sz w:val="28"/>
          <w:szCs w:val="28"/>
          <w:lang w:val="kk-KZ"/>
        </w:rPr>
        <w:t xml:space="preserve"> атты жаңа залды ұсынады, оған қазіргі заман елінің жетекші суретшілерінің туындылары кіреді. Бұл зал заманауи өнерге тән әр түрлі формалар мен идеяларды бейнелейді, сонымен қатар ұлттық дәстүрлерді инновациялық тәсілдермен үйлестіреді. Экспозиция дәстүрлі кескіндеме мен мүсінді инновациялық инсталляциялармен және Тәуелсіз Қазақстан кезеңінде құрылған өзекті арт-объектілермен біріктіреді. Экспозицияға Contemporary art суретшілері: А.Меңлібаева, Р. Халфин, с. Маслов, Б. Бапишев, с. Баялиев, А. Шалбаев, Р. Нұрекеев және т. б. туындылары, сондай-ақ А. Нода, М., Бекеев, Д. Қасымов, т. Тілеужанов, А. Дүзелханов, Д. Қастеевтің кескіндемесі кіреді.</w:t>
      </w:r>
      <w:r w:rsidRPr="009647D6">
        <w:rPr>
          <w:rFonts w:ascii="Times New Roman" w:hAnsi="Times New Roman"/>
          <w:sz w:val="28"/>
          <w:szCs w:val="28"/>
          <w:lang w:val="kk-KZ"/>
        </w:rPr>
        <w:t>Сондай-ақ бірқатар ірі халықаралық көрмелер жоспарлан</w:t>
      </w:r>
      <w:r w:rsidRPr="00833BB7">
        <w:rPr>
          <w:rFonts w:ascii="Times New Roman" w:hAnsi="Times New Roman"/>
          <w:sz w:val="28"/>
          <w:szCs w:val="28"/>
          <w:lang w:val="kk-KZ"/>
        </w:rPr>
        <w:t xml:space="preserve">ды. </w:t>
      </w:r>
    </w:p>
    <w:p w:rsidR="0000599F" w:rsidRPr="00833BB7" w:rsidRDefault="0000599F" w:rsidP="0000599F">
      <w:pPr>
        <w:numPr>
          <w:ilvl w:val="0"/>
          <w:numId w:val="42"/>
        </w:numPr>
        <w:tabs>
          <w:tab w:val="left" w:pos="993"/>
        </w:tabs>
        <w:ind w:left="0" w:firstLine="709"/>
        <w:jc w:val="both"/>
        <w:rPr>
          <w:rFonts w:ascii="Times New Roman" w:hAnsi="Times New Roman"/>
          <w:sz w:val="28"/>
          <w:szCs w:val="28"/>
          <w:lang w:val="kk-KZ"/>
        </w:rPr>
      </w:pPr>
      <w:r w:rsidRPr="00941C0F">
        <w:rPr>
          <w:rFonts w:ascii="Times New Roman" w:hAnsi="Times New Roman"/>
          <w:b/>
          <w:sz w:val="28"/>
          <w:szCs w:val="28"/>
          <w:lang w:val="kk-KZ"/>
        </w:rPr>
        <w:t>Қырғыз Республикасы Суретшілер Одағының ауқымды көрмесі</w:t>
      </w:r>
      <w:r w:rsidRPr="00833BB7">
        <w:rPr>
          <w:rFonts w:ascii="Times New Roman" w:hAnsi="Times New Roman"/>
          <w:sz w:val="28"/>
          <w:szCs w:val="28"/>
          <w:lang w:val="kk-KZ"/>
        </w:rPr>
        <w:t xml:space="preserve">. Қырғызстанның халық суретшілері мен еңбек сіңірген мәдениет қайраткерлерінің 100-ден астам жұмыстары ұсынылады. </w:t>
      </w:r>
    </w:p>
    <w:p w:rsidR="0000599F" w:rsidRPr="00833BB7" w:rsidRDefault="0000599F" w:rsidP="0000599F">
      <w:pPr>
        <w:numPr>
          <w:ilvl w:val="0"/>
          <w:numId w:val="42"/>
        </w:numPr>
        <w:tabs>
          <w:tab w:val="left" w:pos="1134"/>
        </w:tabs>
        <w:ind w:left="0" w:firstLine="709"/>
        <w:jc w:val="both"/>
        <w:rPr>
          <w:rFonts w:ascii="Times New Roman" w:hAnsi="Times New Roman"/>
          <w:sz w:val="28"/>
          <w:szCs w:val="28"/>
          <w:lang w:val="kk-KZ"/>
        </w:rPr>
      </w:pPr>
      <w:r w:rsidRPr="00941C0F">
        <w:rPr>
          <w:rFonts w:ascii="Times New Roman" w:hAnsi="Times New Roman"/>
          <w:b/>
          <w:sz w:val="28"/>
          <w:szCs w:val="28"/>
          <w:lang w:val="kk-KZ"/>
        </w:rPr>
        <w:t xml:space="preserve">КСРО Халық суретшісі Орал Таңсықбаевтың 120 жылдық мерейтойын </w:t>
      </w:r>
      <w:r w:rsidRPr="00833BB7">
        <w:rPr>
          <w:rFonts w:ascii="Times New Roman" w:hAnsi="Times New Roman"/>
          <w:sz w:val="28"/>
          <w:szCs w:val="28"/>
          <w:lang w:val="kk-KZ"/>
        </w:rPr>
        <w:t xml:space="preserve">мерекелеу аясында Өзбекстан Республикасының Министрлер Кабинеті жанындағы мәдениет және өнерді дамыту Қоры ұйымдастырған халықаралық ірі жоба Өзбекстанның мемлекеттік өнер музейі, И.В. Савицкий атындағы Қарақалпақстан Республикасының Мемлекеттік өнер музейі, Орал Таңсықбаев мемориалдық музейі-үйі және Әбілхан Қастеев атындағы Қазақстан </w:t>
      </w:r>
      <w:r w:rsidRPr="00833BB7">
        <w:rPr>
          <w:rFonts w:ascii="Times New Roman" w:hAnsi="Times New Roman"/>
          <w:sz w:val="28"/>
          <w:szCs w:val="28"/>
          <w:lang w:val="kk-KZ"/>
        </w:rPr>
        <w:lastRenderedPageBreak/>
        <w:t xml:space="preserve">Республикасының Мемлекеттік өнер музейінің қорлары сияқты төрт ірі музейдің коллекцияларын қамтиды. </w:t>
      </w:r>
    </w:p>
    <w:p w:rsidR="0000599F" w:rsidRPr="00833BB7" w:rsidRDefault="0000599F" w:rsidP="0000599F">
      <w:pPr>
        <w:numPr>
          <w:ilvl w:val="0"/>
          <w:numId w:val="42"/>
        </w:numPr>
        <w:tabs>
          <w:tab w:val="left" w:pos="1134"/>
        </w:tabs>
        <w:ind w:left="0" w:firstLine="709"/>
        <w:jc w:val="both"/>
        <w:rPr>
          <w:rFonts w:ascii="Times New Roman" w:hAnsi="Times New Roman"/>
          <w:sz w:val="28"/>
          <w:szCs w:val="28"/>
          <w:lang w:val="kk-KZ"/>
        </w:rPr>
      </w:pPr>
      <w:r w:rsidRPr="00833BB7">
        <w:rPr>
          <w:rFonts w:ascii="Times New Roman" w:hAnsi="Times New Roman"/>
          <w:sz w:val="28"/>
          <w:szCs w:val="28"/>
          <w:lang w:val="kk-KZ"/>
        </w:rPr>
        <w:t xml:space="preserve"> 2025 жылы музейдің 90 жылдығын мерекелеу аясында Әбілхан Қастеев атындағы Қазақстан Республикасының Мемлекеттік өнер музейі </w:t>
      </w:r>
      <w:r w:rsidRPr="00941C0F">
        <w:rPr>
          <w:rFonts w:ascii="Times New Roman" w:hAnsi="Times New Roman"/>
          <w:b/>
          <w:sz w:val="28"/>
          <w:szCs w:val="28"/>
          <w:lang w:val="kk-KZ"/>
        </w:rPr>
        <w:t xml:space="preserve">«Қазақстанның заманауи сәндік-қолданбалы өнері» каталогын </w:t>
      </w:r>
      <w:r w:rsidRPr="00833BB7">
        <w:rPr>
          <w:rFonts w:ascii="Times New Roman" w:hAnsi="Times New Roman"/>
          <w:sz w:val="28"/>
          <w:szCs w:val="28"/>
          <w:lang w:val="kk-KZ"/>
        </w:rPr>
        <w:t xml:space="preserve">шығаруды жоспарлап отыр. Каталогта металдан, тастан, ағаштан, былғарыдан жасалған бұйымдар, зергерлік бұйымдар, керамика, фарфор, шыны, гобелендер, киізден, жүннен және шиден жасалған сәндік панельдер бар. Туындылар 1938 жылдан бастап 2020 жылдар аралығын қамтиды. </w:t>
      </w:r>
    </w:p>
    <w:p w:rsidR="0000599F" w:rsidRPr="00833BB7" w:rsidRDefault="0000599F" w:rsidP="0000599F">
      <w:pPr>
        <w:tabs>
          <w:tab w:val="left" w:pos="1134"/>
        </w:tabs>
        <w:jc w:val="both"/>
        <w:rPr>
          <w:rFonts w:ascii="Times New Roman" w:hAnsi="Times New Roman"/>
          <w:sz w:val="28"/>
          <w:szCs w:val="28"/>
          <w:lang w:val="kk-KZ"/>
        </w:rPr>
      </w:pPr>
      <w:r>
        <w:rPr>
          <w:rFonts w:ascii="Times New Roman" w:hAnsi="Times New Roman"/>
          <w:sz w:val="28"/>
          <w:szCs w:val="28"/>
          <w:lang w:val="kk-KZ"/>
        </w:rPr>
        <w:tab/>
      </w:r>
      <w:r w:rsidRPr="00833BB7">
        <w:rPr>
          <w:rFonts w:ascii="Times New Roman" w:hAnsi="Times New Roman"/>
          <w:sz w:val="28"/>
          <w:szCs w:val="28"/>
          <w:lang w:val="kk-KZ"/>
        </w:rPr>
        <w:t>Қазақстанның заманауи сәндік-қолданбалы өнер топтамасы көптеген жылдар бойы қалыптасты. Музей тарихында бұл каталог алғаш рет жарияланып отыр. Екі томдық каталог Қазақстанның заманауи сәндік-қолданбалы өнер топтамасының толық бейнесін береді. Шығармалар классикалық ретпен орналастырылған: бірінші томда керамика, фарфор, шыны, ағаштан, былғарыдан, металдан және тастан жасалған көркем бұйымдар бар. Екінші томда – Көркем тоқыма бұйымдары ұсынылған: гобелендер, кілемдер, киіз және ши панельдері, кесте.</w:t>
      </w:r>
    </w:p>
    <w:p w:rsidR="0000599F" w:rsidRDefault="0000599F" w:rsidP="0000599F">
      <w:pPr>
        <w:numPr>
          <w:ilvl w:val="0"/>
          <w:numId w:val="42"/>
        </w:numPr>
        <w:tabs>
          <w:tab w:val="left" w:pos="1134"/>
        </w:tabs>
        <w:ind w:left="0" w:firstLine="709"/>
        <w:jc w:val="both"/>
        <w:rPr>
          <w:rFonts w:ascii="Times New Roman" w:hAnsi="Times New Roman"/>
          <w:sz w:val="28"/>
          <w:szCs w:val="28"/>
          <w:lang w:val="kk-KZ"/>
        </w:rPr>
      </w:pPr>
      <w:r w:rsidRPr="00833BB7">
        <w:rPr>
          <w:rFonts w:ascii="Times New Roman" w:hAnsi="Times New Roman"/>
          <w:sz w:val="28"/>
          <w:szCs w:val="28"/>
          <w:lang w:val="kk-KZ"/>
        </w:rPr>
        <w:t xml:space="preserve"> </w:t>
      </w:r>
      <w:r w:rsidRPr="00941C0F">
        <w:rPr>
          <w:rFonts w:ascii="Times New Roman" w:hAnsi="Times New Roman"/>
          <w:b/>
          <w:sz w:val="28"/>
          <w:szCs w:val="28"/>
          <w:lang w:val="kk-KZ"/>
        </w:rPr>
        <w:t>ҰОС-ның 80 жылдығына</w:t>
      </w:r>
      <w:r w:rsidRPr="00833BB7">
        <w:rPr>
          <w:rFonts w:ascii="Times New Roman" w:hAnsi="Times New Roman"/>
          <w:sz w:val="28"/>
          <w:szCs w:val="28"/>
          <w:lang w:val="kk-KZ"/>
        </w:rPr>
        <w:t xml:space="preserve"> орай осы тақырыпқа арналған қордан ауқымды жұмыстар көрмесін өткізу жоспарлануда. Біздің суретшілердің монументалды сирек туындылары ұсынылады.</w:t>
      </w:r>
    </w:p>
    <w:p w:rsidR="0000599F" w:rsidRPr="00833BB7" w:rsidRDefault="0000599F" w:rsidP="0000599F">
      <w:pPr>
        <w:numPr>
          <w:ilvl w:val="0"/>
          <w:numId w:val="42"/>
        </w:numPr>
        <w:tabs>
          <w:tab w:val="left" w:pos="993"/>
        </w:tabs>
        <w:ind w:left="0" w:firstLine="567"/>
        <w:jc w:val="both"/>
        <w:rPr>
          <w:rFonts w:ascii="Times New Roman" w:hAnsi="Times New Roman"/>
          <w:sz w:val="28"/>
          <w:szCs w:val="28"/>
          <w:lang w:val="kk-KZ"/>
        </w:rPr>
      </w:pPr>
      <w:r w:rsidRPr="00DF78CE">
        <w:rPr>
          <w:rFonts w:ascii="Times New Roman" w:hAnsi="Times New Roman"/>
          <w:sz w:val="28"/>
          <w:szCs w:val="28"/>
          <w:lang w:val="kk-KZ"/>
        </w:rPr>
        <w:t>Халықаралық</w:t>
      </w:r>
      <w:r>
        <w:rPr>
          <w:rFonts w:ascii="Times New Roman" w:hAnsi="Times New Roman"/>
          <w:sz w:val="28"/>
          <w:szCs w:val="28"/>
          <w:lang w:val="kk-KZ"/>
        </w:rPr>
        <w:t xml:space="preserve"> музейлер күнінде жыл сайынғы «</w:t>
      </w:r>
      <w:r w:rsidRPr="00DF78CE">
        <w:rPr>
          <w:rFonts w:ascii="Times New Roman" w:hAnsi="Times New Roman"/>
          <w:sz w:val="28"/>
          <w:szCs w:val="28"/>
          <w:lang w:val="kk-KZ"/>
        </w:rPr>
        <w:t>Музейдегі түн</w:t>
      </w:r>
      <w:r>
        <w:rPr>
          <w:rFonts w:ascii="Times New Roman" w:hAnsi="Times New Roman"/>
          <w:sz w:val="28"/>
          <w:szCs w:val="28"/>
          <w:lang w:val="kk-KZ"/>
        </w:rPr>
        <w:t>»</w:t>
      </w:r>
      <w:r w:rsidRPr="00DF78CE">
        <w:rPr>
          <w:rFonts w:ascii="Times New Roman" w:hAnsi="Times New Roman"/>
          <w:sz w:val="28"/>
          <w:szCs w:val="28"/>
          <w:lang w:val="kk-KZ"/>
        </w:rPr>
        <w:t xml:space="preserve"> акциясы </w:t>
      </w:r>
      <w:r>
        <w:rPr>
          <w:rFonts w:ascii="Times New Roman" w:hAnsi="Times New Roman"/>
          <w:sz w:val="28"/>
          <w:szCs w:val="28"/>
          <w:lang w:val="kk-KZ"/>
        </w:rPr>
        <w:t xml:space="preserve">музей </w:t>
      </w:r>
      <w:r w:rsidRPr="00DF78CE">
        <w:rPr>
          <w:rFonts w:ascii="Times New Roman" w:hAnsi="Times New Roman"/>
          <w:sz w:val="28"/>
          <w:szCs w:val="28"/>
          <w:lang w:val="kk-KZ"/>
        </w:rPr>
        <w:t>мерейтойына орайластырылды. Іс-шаралар кешені: көрмелер, кино көрсетілімдері, экскурсиялар, дәрістер мен шеберлік сыныптары, концерттер мен қолөнер жәрмеңкесі жыл сайын он мыңнан астам келушілерді жинайды.</w:t>
      </w:r>
    </w:p>
    <w:p w:rsidR="0000599F" w:rsidRPr="00833BB7" w:rsidRDefault="0000599F" w:rsidP="0000599F">
      <w:pPr>
        <w:numPr>
          <w:ilvl w:val="0"/>
          <w:numId w:val="42"/>
        </w:numPr>
        <w:tabs>
          <w:tab w:val="left" w:pos="1134"/>
        </w:tabs>
        <w:ind w:left="0" w:firstLine="709"/>
        <w:jc w:val="both"/>
        <w:rPr>
          <w:rFonts w:ascii="Times New Roman" w:hAnsi="Times New Roman"/>
          <w:sz w:val="28"/>
          <w:szCs w:val="28"/>
          <w:lang w:val="kk-KZ"/>
        </w:rPr>
      </w:pPr>
      <w:r w:rsidRPr="00833BB7">
        <w:rPr>
          <w:rFonts w:ascii="Times New Roman" w:hAnsi="Times New Roman"/>
          <w:sz w:val="28"/>
          <w:szCs w:val="28"/>
          <w:lang w:val="kk-KZ"/>
        </w:rPr>
        <w:t xml:space="preserve"> </w:t>
      </w:r>
      <w:r w:rsidRPr="00941C0F">
        <w:rPr>
          <w:rFonts w:ascii="Times New Roman" w:hAnsi="Times New Roman"/>
          <w:b/>
          <w:sz w:val="28"/>
          <w:szCs w:val="28"/>
          <w:lang w:val="kk-KZ"/>
        </w:rPr>
        <w:t>Пекин Ұлттық музейінің көрмесі</w:t>
      </w:r>
      <w:r w:rsidRPr="00833BB7">
        <w:rPr>
          <w:rFonts w:ascii="Times New Roman" w:hAnsi="Times New Roman"/>
          <w:sz w:val="28"/>
          <w:szCs w:val="28"/>
          <w:lang w:val="kk-KZ"/>
        </w:rPr>
        <w:t>нде қытайлық ерекше кескіндеме, мүсін, гравюра, композициялық материал, акварель, гуашь және лак кескіндемесі болады.</w:t>
      </w:r>
    </w:p>
    <w:p w:rsidR="0000599F" w:rsidRPr="00941C0F" w:rsidRDefault="0000599F" w:rsidP="0000599F">
      <w:pPr>
        <w:numPr>
          <w:ilvl w:val="0"/>
          <w:numId w:val="42"/>
        </w:numPr>
        <w:tabs>
          <w:tab w:val="left" w:pos="1134"/>
        </w:tabs>
        <w:ind w:left="0" w:firstLine="709"/>
        <w:jc w:val="both"/>
        <w:rPr>
          <w:rFonts w:ascii="Times New Roman" w:hAnsi="Times New Roman"/>
          <w:sz w:val="28"/>
          <w:szCs w:val="28"/>
          <w:lang w:val="kk-KZ"/>
        </w:rPr>
      </w:pPr>
      <w:r w:rsidRPr="00941C0F">
        <w:rPr>
          <w:rFonts w:ascii="Times New Roman" w:hAnsi="Times New Roman"/>
          <w:sz w:val="28"/>
          <w:szCs w:val="28"/>
          <w:lang w:val="kk-KZ"/>
        </w:rPr>
        <w:t xml:space="preserve">ҚР Еңбек </w:t>
      </w:r>
      <w:r w:rsidRPr="00941C0F">
        <w:rPr>
          <w:rStyle w:val="ezkurwreuab5ozgtqnkl"/>
          <w:rFonts w:ascii="Times New Roman" w:hAnsi="Times New Roman"/>
          <w:sz w:val="28"/>
          <w:szCs w:val="28"/>
          <w:lang w:val="kk-KZ"/>
        </w:rPr>
        <w:t>сіңірген</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қайраткері</w:t>
      </w:r>
      <w:r w:rsidRPr="00941C0F">
        <w:rPr>
          <w:rFonts w:ascii="Times New Roman" w:hAnsi="Times New Roman"/>
          <w:sz w:val="28"/>
          <w:szCs w:val="28"/>
          <w:lang w:val="kk-KZ"/>
        </w:rPr>
        <w:t xml:space="preserve"> </w:t>
      </w:r>
      <w:r w:rsidRPr="00941C0F">
        <w:rPr>
          <w:rStyle w:val="ezkurwreuab5ozgtqnkl"/>
          <w:rFonts w:ascii="Times New Roman" w:hAnsi="Times New Roman"/>
          <w:b/>
          <w:sz w:val="28"/>
          <w:szCs w:val="28"/>
          <w:lang w:val="kk-KZ"/>
        </w:rPr>
        <w:t>Нелли</w:t>
      </w:r>
      <w:r w:rsidRPr="00941C0F">
        <w:rPr>
          <w:rFonts w:ascii="Times New Roman" w:hAnsi="Times New Roman"/>
          <w:b/>
          <w:sz w:val="28"/>
          <w:szCs w:val="28"/>
          <w:lang w:val="kk-KZ"/>
        </w:rPr>
        <w:t xml:space="preserve"> </w:t>
      </w:r>
      <w:r w:rsidRPr="00941C0F">
        <w:rPr>
          <w:rStyle w:val="ezkurwreuab5ozgtqnkl"/>
          <w:rFonts w:ascii="Times New Roman" w:hAnsi="Times New Roman"/>
          <w:b/>
          <w:sz w:val="28"/>
          <w:szCs w:val="28"/>
          <w:lang w:val="kk-KZ"/>
        </w:rPr>
        <w:t>Витальевна</w:t>
      </w:r>
      <w:r w:rsidRPr="00941C0F">
        <w:rPr>
          <w:rFonts w:ascii="Times New Roman" w:hAnsi="Times New Roman"/>
          <w:b/>
          <w:sz w:val="28"/>
          <w:szCs w:val="28"/>
          <w:lang w:val="kk-KZ"/>
        </w:rPr>
        <w:t xml:space="preserve"> Бубенің </w:t>
      </w:r>
      <w:r w:rsidRPr="00941C0F">
        <w:rPr>
          <w:rStyle w:val="ezkurwreuab5ozgtqnkl"/>
          <w:rFonts w:ascii="Times New Roman" w:hAnsi="Times New Roman"/>
          <w:b/>
          <w:sz w:val="28"/>
          <w:szCs w:val="28"/>
          <w:lang w:val="kk-KZ"/>
        </w:rPr>
        <w:t>суретшінің</w:t>
      </w:r>
      <w:r w:rsidRPr="00941C0F">
        <w:rPr>
          <w:rFonts w:ascii="Times New Roman" w:hAnsi="Times New Roman"/>
          <w:b/>
          <w:sz w:val="28"/>
          <w:szCs w:val="28"/>
          <w:lang w:val="kk-KZ"/>
        </w:rPr>
        <w:t xml:space="preserve"> </w:t>
      </w:r>
      <w:r w:rsidRPr="00941C0F">
        <w:rPr>
          <w:rStyle w:val="ezkurwreuab5ozgtqnkl"/>
          <w:rFonts w:ascii="Times New Roman" w:hAnsi="Times New Roman"/>
          <w:b/>
          <w:sz w:val="28"/>
          <w:szCs w:val="28"/>
          <w:lang w:val="kk-KZ"/>
        </w:rPr>
        <w:t>75</w:t>
      </w:r>
      <w:r w:rsidRPr="00941C0F">
        <w:rPr>
          <w:rFonts w:ascii="Times New Roman" w:hAnsi="Times New Roman"/>
          <w:b/>
          <w:sz w:val="28"/>
          <w:szCs w:val="28"/>
          <w:lang w:val="kk-KZ"/>
        </w:rPr>
        <w:t xml:space="preserve"> </w:t>
      </w:r>
      <w:r w:rsidRPr="00941C0F">
        <w:rPr>
          <w:rStyle w:val="ezkurwreuab5ozgtqnkl"/>
          <w:rFonts w:ascii="Times New Roman" w:hAnsi="Times New Roman"/>
          <w:b/>
          <w:sz w:val="28"/>
          <w:szCs w:val="28"/>
          <w:lang w:val="kk-KZ"/>
        </w:rPr>
        <w:t>жылдығы</w:t>
      </w:r>
      <w:r w:rsidRPr="00941C0F">
        <w:rPr>
          <w:rStyle w:val="ezkurwreuab5ozgtqnkl"/>
          <w:rFonts w:ascii="Times New Roman" w:hAnsi="Times New Roman"/>
          <w:sz w:val="28"/>
          <w:szCs w:val="28"/>
          <w:lang w:val="kk-KZ"/>
        </w:rPr>
        <w:t>на</w:t>
      </w:r>
      <w:r w:rsidRPr="00941C0F">
        <w:rPr>
          <w:rFonts w:ascii="Times New Roman" w:hAnsi="Times New Roman"/>
          <w:sz w:val="28"/>
          <w:szCs w:val="28"/>
          <w:lang w:val="kk-KZ"/>
        </w:rPr>
        <w:t xml:space="preserve"> арналған </w:t>
      </w:r>
      <w:r w:rsidRPr="00941C0F">
        <w:rPr>
          <w:rStyle w:val="ezkurwreuab5ozgtqnkl"/>
          <w:rFonts w:ascii="Times New Roman" w:hAnsi="Times New Roman"/>
          <w:sz w:val="28"/>
          <w:szCs w:val="28"/>
          <w:lang w:val="kk-KZ"/>
        </w:rPr>
        <w:t>мерейтойлық</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көрмесі.</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Ретроспективті</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экспозиция</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әртүрлі</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жылдардағы</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жұмыстарды,</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соның</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ішінде</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кескіндеме,</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кітап</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иллюстрациясы,</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сәндік-қолданбалы</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өнер</w:t>
      </w:r>
      <w:r w:rsidRPr="00941C0F">
        <w:rPr>
          <w:rFonts w:ascii="Times New Roman" w:hAnsi="Times New Roman"/>
          <w:sz w:val="28"/>
          <w:szCs w:val="28"/>
          <w:lang w:val="kk-KZ"/>
        </w:rPr>
        <w:t xml:space="preserve"> нысандарын ұсынады</w:t>
      </w:r>
      <w:r w:rsidRPr="00941C0F">
        <w:rPr>
          <w:rStyle w:val="ezkurwreuab5ozgtqnkl"/>
          <w:rFonts w:ascii="Times New Roman" w:hAnsi="Times New Roman"/>
          <w:sz w:val="28"/>
          <w:szCs w:val="28"/>
          <w:lang w:val="kk-KZ"/>
        </w:rPr>
        <w:t>.</w:t>
      </w:r>
    </w:p>
    <w:p w:rsidR="0000599F" w:rsidRPr="00941C0F" w:rsidRDefault="0000599F" w:rsidP="0000599F">
      <w:pPr>
        <w:numPr>
          <w:ilvl w:val="0"/>
          <w:numId w:val="42"/>
        </w:numPr>
        <w:tabs>
          <w:tab w:val="left" w:pos="1134"/>
        </w:tabs>
        <w:ind w:left="0" w:firstLine="709"/>
        <w:jc w:val="both"/>
        <w:rPr>
          <w:rFonts w:ascii="Times New Roman" w:hAnsi="Times New Roman"/>
          <w:sz w:val="28"/>
          <w:szCs w:val="28"/>
          <w:lang w:val="kk-KZ"/>
        </w:rPr>
      </w:pPr>
      <w:r>
        <w:rPr>
          <w:lang w:val="kk-KZ"/>
        </w:rPr>
        <w:t xml:space="preserve"> </w:t>
      </w:r>
      <w:r w:rsidRPr="00941C0F">
        <w:rPr>
          <w:rFonts w:ascii="Times New Roman" w:hAnsi="Times New Roman"/>
          <w:b/>
          <w:sz w:val="28"/>
          <w:szCs w:val="28"/>
          <w:lang w:val="kk-KZ"/>
        </w:rPr>
        <w:t>Молдахмет Кенбаев</w:t>
      </w:r>
      <w:r w:rsidRPr="00833BB7">
        <w:rPr>
          <w:rFonts w:ascii="Times New Roman" w:hAnsi="Times New Roman"/>
          <w:sz w:val="28"/>
          <w:szCs w:val="28"/>
          <w:lang w:val="kk-KZ"/>
        </w:rPr>
        <w:t xml:space="preserve"> КСРО Суретшілер одағына қабылданды (1964),  Қазақстан Суретшілер Одағының мүшесі. В. И. Ленин (1965-19), 1980 жылдан — Алматы сәулет-құрылыс институты мен Қазақ мемлекеттік политехникалық институтының сәулет-құрылыс факультетінің кескіндеме және сурет профессоры. Музейде оның ерекше жұмыстары сақталған. Көрмеде музей коллекциясынан және Кенбаевтың отбасылық қорынан жұмыстарды көрсету жоспарлануда.</w:t>
      </w:r>
      <w:r>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Мерейтойлары атап өтілетін атақты</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суретшілерінің</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көрмесі</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Қазақстанның</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бейнелеу</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өнері</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тарихына</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енген</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кескіндеме,</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графика</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және</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мүсінді</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қамтитын</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шеберлердің</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туындыларын</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ұсынады.</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Н.</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Хлудовтың</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М</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Кенбаевтың,</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Х</w:t>
      </w:r>
      <w:r w:rsidRPr="00941C0F">
        <w:rPr>
          <w:rFonts w:ascii="Times New Roman" w:hAnsi="Times New Roman"/>
          <w:sz w:val="28"/>
          <w:szCs w:val="28"/>
          <w:lang w:val="kk-KZ"/>
        </w:rPr>
        <w:t>.</w:t>
      </w:r>
      <w:r w:rsidRPr="00941C0F">
        <w:rPr>
          <w:rStyle w:val="ezkurwreuab5ozgtqnkl"/>
          <w:rFonts w:ascii="Times New Roman" w:hAnsi="Times New Roman"/>
          <w:sz w:val="28"/>
          <w:szCs w:val="28"/>
          <w:lang w:val="kk-KZ"/>
        </w:rPr>
        <w:t>Наурызбаевтың,</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В</w:t>
      </w:r>
      <w:r w:rsidRPr="00941C0F">
        <w:rPr>
          <w:rFonts w:ascii="Times New Roman" w:hAnsi="Times New Roman"/>
          <w:sz w:val="28"/>
          <w:szCs w:val="28"/>
          <w:lang w:val="kk-KZ"/>
        </w:rPr>
        <w:t>.</w:t>
      </w:r>
      <w:r w:rsidRPr="00941C0F">
        <w:rPr>
          <w:rStyle w:val="ezkurwreuab5ozgtqnkl"/>
          <w:rFonts w:ascii="Times New Roman" w:hAnsi="Times New Roman"/>
          <w:sz w:val="28"/>
          <w:szCs w:val="28"/>
          <w:lang w:val="kk-KZ"/>
        </w:rPr>
        <w:t>Антощенко-Оленевтің</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жұмыстары</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Қазақстан</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өнерінің</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алтын</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қорына</w:t>
      </w:r>
      <w:r w:rsidRPr="00941C0F">
        <w:rPr>
          <w:rFonts w:ascii="Times New Roman" w:hAnsi="Times New Roman"/>
          <w:sz w:val="28"/>
          <w:szCs w:val="28"/>
          <w:lang w:val="kk-KZ"/>
        </w:rPr>
        <w:t xml:space="preserve"> </w:t>
      </w:r>
      <w:r w:rsidRPr="00941C0F">
        <w:rPr>
          <w:rStyle w:val="ezkurwreuab5ozgtqnkl"/>
          <w:rFonts w:ascii="Times New Roman" w:hAnsi="Times New Roman"/>
          <w:sz w:val="28"/>
          <w:szCs w:val="28"/>
          <w:lang w:val="kk-KZ"/>
        </w:rPr>
        <w:t>жатқызылды.</w:t>
      </w:r>
    </w:p>
    <w:p w:rsidR="0000599F" w:rsidRPr="00833BB7" w:rsidRDefault="0000599F" w:rsidP="0000599F">
      <w:pPr>
        <w:numPr>
          <w:ilvl w:val="0"/>
          <w:numId w:val="42"/>
        </w:numPr>
        <w:tabs>
          <w:tab w:val="left" w:pos="1134"/>
        </w:tabs>
        <w:ind w:left="0" w:firstLine="709"/>
        <w:jc w:val="both"/>
        <w:rPr>
          <w:rFonts w:ascii="Times New Roman" w:hAnsi="Times New Roman"/>
          <w:sz w:val="28"/>
          <w:szCs w:val="28"/>
          <w:lang w:val="kk-KZ"/>
        </w:rPr>
      </w:pPr>
      <w:r w:rsidRPr="00833BB7">
        <w:rPr>
          <w:rFonts w:ascii="Times New Roman" w:hAnsi="Times New Roman"/>
          <w:sz w:val="28"/>
          <w:szCs w:val="28"/>
          <w:lang w:val="kk-KZ"/>
        </w:rPr>
        <w:lastRenderedPageBreak/>
        <w:t xml:space="preserve">Әбілхан Қастеев атындағы Мемлекеттік өнер музейінің  </w:t>
      </w:r>
      <w:r>
        <w:rPr>
          <w:rFonts w:ascii="Times New Roman" w:hAnsi="Times New Roman"/>
          <w:sz w:val="28"/>
          <w:szCs w:val="28"/>
          <w:lang w:val="kk-KZ"/>
        </w:rPr>
        <w:t xml:space="preserve">                          </w:t>
      </w:r>
      <w:r w:rsidRPr="00833BB7">
        <w:rPr>
          <w:rFonts w:ascii="Times New Roman" w:hAnsi="Times New Roman"/>
          <w:sz w:val="28"/>
          <w:szCs w:val="28"/>
          <w:lang w:val="kk-KZ"/>
        </w:rPr>
        <w:t xml:space="preserve">90 жылдығына орай оның тарихы мен өркендеуіне арналған </w:t>
      </w:r>
      <w:r w:rsidRPr="00941C0F">
        <w:rPr>
          <w:rFonts w:ascii="Times New Roman" w:hAnsi="Times New Roman"/>
          <w:b/>
          <w:sz w:val="28"/>
          <w:szCs w:val="28"/>
          <w:lang w:val="kk-KZ"/>
        </w:rPr>
        <w:t xml:space="preserve">ретроспективті фотокөрме </w:t>
      </w:r>
      <w:r w:rsidRPr="00833BB7">
        <w:rPr>
          <w:rFonts w:ascii="Times New Roman" w:hAnsi="Times New Roman"/>
          <w:sz w:val="28"/>
          <w:szCs w:val="28"/>
          <w:lang w:val="kk-KZ"/>
        </w:rPr>
        <w:t>өткізу жоспарлануда. Көрмеде бірегей мұрағаттық құжаттар көшірмесі, музейдің негізін қалаған директорлар мен қызметкерлердің фотосуреттері ұсынылады. Ерекше назар 1935 жылдан басталған ғылыми, қор сақтау, көрме ұйымдастыру және экскурсиялық қызметтерге аударылады. Сонымен қатар, осы күнге дейін өткізіліп келе жатқан көптеген көрме жобалары мен ауқымды іс-шаралардың фотосуреттері көрсетіледі. Бұл көрме үздік кадрлардың жиынтығы емес – барлық кескіндер өзара байланысты, бір-бірін толықтырып және жалғастырады. Бұл – бүгінгі күнге дейінгі тарих пен өркендеу туралы.</w:t>
      </w:r>
    </w:p>
    <w:p w:rsidR="0000599F" w:rsidRPr="00833BB7" w:rsidRDefault="0000599F" w:rsidP="0000599F">
      <w:pPr>
        <w:pStyle w:val="serp-item"/>
        <w:numPr>
          <w:ilvl w:val="0"/>
          <w:numId w:val="42"/>
        </w:numPr>
        <w:tabs>
          <w:tab w:val="left" w:pos="1134"/>
        </w:tabs>
        <w:spacing w:before="0" w:beforeAutospacing="0" w:after="0" w:afterAutospacing="0"/>
        <w:ind w:left="0" w:firstLine="709"/>
        <w:jc w:val="both"/>
        <w:rPr>
          <w:sz w:val="28"/>
          <w:lang w:val="kk-KZ"/>
        </w:rPr>
      </w:pPr>
      <w:r w:rsidRPr="00833BB7">
        <w:rPr>
          <w:sz w:val="28"/>
          <w:lang w:val="kk-KZ"/>
        </w:rPr>
        <w:t xml:space="preserve"> </w:t>
      </w:r>
      <w:r w:rsidRPr="00941C0F">
        <w:rPr>
          <w:b/>
          <w:sz w:val="28"/>
          <w:lang w:val="kk-KZ"/>
        </w:rPr>
        <w:t>Ғани Баянов</w:t>
      </w:r>
      <w:r w:rsidRPr="00833BB7">
        <w:rPr>
          <w:sz w:val="28"/>
          <w:lang w:val="kk-KZ"/>
        </w:rPr>
        <w:t xml:space="preserve"> 1981 жылы КСРО Суретшілер одағының мүшелігіне қабылданды. Керемет суретші, акварельші, график Ғани Баянов Қазақстанның бейнелеу өнеріне 1970 жылдардың аяғында келді. Оның алғашқы жұмыстары «Қысқы пейзаж», «Кеш», «Таң. Шие Гүлдену уақыты», «Жаңбырдағы екеуі», мемлекеттік өнер музей қорына сатып алған. Суретшіні  тек лиризм ғана емес, сонымен қатар қарапайым мотивті белгілі бір көзқарасқа айналдыратын жеңілдік пен жылулық сезімі де бағындырды. Оның философиясы шындықты іздеуге негізделген суретші-ақынның ерекшеліктері бар. 20 жылдан астам уақыт бойы Ғани Баянов акварельмен айналысады.</w:t>
      </w:r>
    </w:p>
    <w:p w:rsidR="0000599F" w:rsidRPr="00DF78CE" w:rsidRDefault="0000599F" w:rsidP="0000599F">
      <w:pPr>
        <w:pStyle w:val="serp-item"/>
        <w:numPr>
          <w:ilvl w:val="0"/>
          <w:numId w:val="42"/>
        </w:numPr>
        <w:tabs>
          <w:tab w:val="left" w:pos="993"/>
        </w:tabs>
        <w:spacing w:before="0" w:beforeAutospacing="0" w:after="0" w:afterAutospacing="0"/>
        <w:ind w:left="0" w:firstLine="567"/>
        <w:jc w:val="both"/>
        <w:rPr>
          <w:sz w:val="28"/>
          <w:szCs w:val="28"/>
          <w:lang w:val="kk-KZ"/>
        </w:rPr>
      </w:pPr>
      <w:r w:rsidRPr="00DF78CE">
        <w:rPr>
          <w:sz w:val="28"/>
          <w:lang w:val="kk-KZ"/>
        </w:rPr>
        <w:t xml:space="preserve"> </w:t>
      </w:r>
      <w:r w:rsidRPr="00DF78CE">
        <w:rPr>
          <w:sz w:val="28"/>
          <w:lang w:val="kk-KZ" w:eastAsia="en-US"/>
        </w:rPr>
        <w:t>Жылдың ең маңызды жобасы Мемлекеттік Третьяков галерея</w:t>
      </w:r>
      <w:r>
        <w:rPr>
          <w:sz w:val="28"/>
          <w:lang w:val="kk-KZ" w:eastAsia="en-US"/>
        </w:rPr>
        <w:t>сындағы мұражай коллекциясынан «</w:t>
      </w:r>
      <w:r w:rsidRPr="00DF78CE">
        <w:rPr>
          <w:sz w:val="28"/>
          <w:lang w:val="kk-KZ" w:eastAsia="en-US"/>
        </w:rPr>
        <w:t>Қазақстан кескіндемесінің жауһарлары</w:t>
      </w:r>
      <w:r>
        <w:rPr>
          <w:sz w:val="28"/>
          <w:lang w:val="kk-KZ" w:eastAsia="en-US"/>
        </w:rPr>
        <w:t>»</w:t>
      </w:r>
      <w:r w:rsidRPr="00DF78CE">
        <w:rPr>
          <w:sz w:val="28"/>
          <w:lang w:val="kk-KZ" w:eastAsia="en-US"/>
        </w:rPr>
        <w:t xml:space="preserve"> көшпелі көрмесі болуға арналған. Экспозиция ресейлік көрерменге Тарихи перспективада Қазақстанның жетекші кескіндеме және графика шеберлерінің үздік туындыларын ұсынады. Экспозицияға Қазақстан өнерінің классиктері кіреді: Тельжа</w:t>
      </w:r>
      <w:r>
        <w:rPr>
          <w:sz w:val="28"/>
          <w:lang w:val="kk-KZ" w:eastAsia="en-US"/>
        </w:rPr>
        <w:t>нов К., Галимбаева А., Мамбеев С</w:t>
      </w:r>
      <w:r w:rsidRPr="00DF78CE">
        <w:rPr>
          <w:sz w:val="28"/>
          <w:lang w:val="kk-KZ" w:eastAsia="en-US"/>
        </w:rPr>
        <w:t>., Кенбаев М., Исмаил</w:t>
      </w:r>
      <w:r>
        <w:rPr>
          <w:sz w:val="28"/>
          <w:lang w:val="kk-KZ" w:eastAsia="en-US"/>
        </w:rPr>
        <w:t>ова Г., Айтбаев С., Шарденов Ж</w:t>
      </w:r>
      <w:r w:rsidRPr="00DF78CE">
        <w:rPr>
          <w:sz w:val="28"/>
          <w:lang w:val="kk-KZ" w:eastAsia="en-US"/>
        </w:rPr>
        <w:t xml:space="preserve">., Сыдыханов А., Дүйсенбаев </w:t>
      </w:r>
      <w:r>
        <w:rPr>
          <w:sz w:val="28"/>
          <w:lang w:val="kk-KZ" w:eastAsia="en-US"/>
        </w:rPr>
        <w:t>К., Алиев Д., Баянов Г</w:t>
      </w:r>
      <w:r w:rsidRPr="00DF78CE">
        <w:rPr>
          <w:sz w:val="28"/>
          <w:lang w:val="kk-KZ" w:eastAsia="en-US"/>
        </w:rPr>
        <w:t>. және басқалар. Қазақстандық музей коллекциясындағы туындылардың экспозициясы ГТГ туындыларымен толықтырылады. Ұзақтығы 2 ай.</w:t>
      </w:r>
      <w:r w:rsidRPr="00DF78CE">
        <w:rPr>
          <w:sz w:val="28"/>
          <w:szCs w:val="28"/>
          <w:lang w:val="kk-KZ"/>
        </w:rPr>
        <w:t xml:space="preserve"> </w:t>
      </w:r>
    </w:p>
    <w:p w:rsidR="0000599F" w:rsidRPr="00833BB7" w:rsidRDefault="0000599F" w:rsidP="0000599F">
      <w:pPr>
        <w:numPr>
          <w:ilvl w:val="0"/>
          <w:numId w:val="42"/>
        </w:numPr>
        <w:tabs>
          <w:tab w:val="left" w:pos="1134"/>
        </w:tabs>
        <w:ind w:left="0" w:firstLine="709"/>
        <w:jc w:val="both"/>
        <w:rPr>
          <w:rFonts w:ascii="Times New Roman" w:hAnsi="Times New Roman"/>
          <w:sz w:val="28"/>
          <w:szCs w:val="28"/>
          <w:lang w:val="kk-KZ"/>
        </w:rPr>
      </w:pPr>
      <w:r w:rsidRPr="00833BB7">
        <w:rPr>
          <w:rFonts w:ascii="Times New Roman" w:hAnsi="Times New Roman"/>
          <w:sz w:val="28"/>
          <w:szCs w:val="28"/>
          <w:lang w:val="kk-KZ"/>
        </w:rPr>
        <w:t xml:space="preserve">Маңызды ғылыми оқиға жыл сайынғы </w:t>
      </w:r>
      <w:r w:rsidRPr="00941C0F">
        <w:rPr>
          <w:rFonts w:ascii="Times New Roman" w:hAnsi="Times New Roman"/>
          <w:b/>
          <w:sz w:val="28"/>
          <w:szCs w:val="28"/>
          <w:lang w:val="kk-KZ"/>
        </w:rPr>
        <w:t xml:space="preserve">«Қастеев оқулары» ғылыми-практикалық конференциясы </w:t>
      </w:r>
      <w:r w:rsidRPr="00833BB7">
        <w:rPr>
          <w:rFonts w:ascii="Times New Roman" w:hAnsi="Times New Roman"/>
          <w:sz w:val="28"/>
          <w:szCs w:val="28"/>
          <w:lang w:val="kk-KZ"/>
        </w:rPr>
        <w:t>болып табылады, ол дәстүр бойынша күзгі кезеңде өткізіледі және бірнеше жылдар бойы халықаралық мәртебесін сақтайды. Конференция қорытындысы бойынша жинақтар шығарылады, олардың әрқайсысында көркемөнер шеберлерін, стильдерді зерделеу мәселелері бойынша 30-дан 40-қа дейін ғылыми мақалалар бар, музей қызметінің өзекті бағыттары мен инновациялары жарияланады. Жинақ алыс және жақын шет елдік музей ісі қызметкерлерінің мен өнертанушылардың ізденістері мен зерттеу жұмыстарының нәтижесін қамтиды.</w:t>
      </w:r>
    </w:p>
    <w:p w:rsidR="0000599F" w:rsidRPr="00DF78CE" w:rsidRDefault="0000599F" w:rsidP="0000599F">
      <w:pPr>
        <w:numPr>
          <w:ilvl w:val="0"/>
          <w:numId w:val="42"/>
        </w:numPr>
        <w:tabs>
          <w:tab w:val="left" w:pos="1134"/>
        </w:tabs>
        <w:ind w:left="0" w:firstLine="567"/>
        <w:jc w:val="both"/>
        <w:rPr>
          <w:rFonts w:ascii="Times New Roman" w:hAnsi="Times New Roman"/>
          <w:sz w:val="28"/>
          <w:szCs w:val="28"/>
          <w:lang w:val="kk-KZ"/>
        </w:rPr>
      </w:pPr>
      <w:r w:rsidRPr="00941C0F">
        <w:rPr>
          <w:rFonts w:ascii="Times New Roman" w:hAnsi="Times New Roman"/>
          <w:b/>
          <w:sz w:val="28"/>
          <w:szCs w:val="28"/>
          <w:lang w:val="kk-KZ"/>
        </w:rPr>
        <w:t xml:space="preserve"> </w:t>
      </w:r>
      <w:r w:rsidRPr="00DF78CE">
        <w:rPr>
          <w:rFonts w:ascii="Times New Roman" w:hAnsi="Times New Roman"/>
          <w:sz w:val="28"/>
          <w:szCs w:val="28"/>
          <w:lang w:val="kk-KZ"/>
        </w:rPr>
        <w:t xml:space="preserve">Шебердің 70 жылдығына арналған ҚР Еңбек сіңірген қайраткері Ерболат Төлепбайдың мерейтойлық көрмесі суретшінің шығармашылық қалыптасуы мен дамуының негізгі кезеңдерін таныстырады және суретшінің ерте және </w:t>
      </w:r>
      <w:r>
        <w:rPr>
          <w:rFonts w:ascii="Times New Roman" w:hAnsi="Times New Roman"/>
          <w:sz w:val="28"/>
          <w:szCs w:val="28"/>
          <w:lang w:val="kk-KZ"/>
        </w:rPr>
        <w:t>кейінгі</w:t>
      </w:r>
      <w:r w:rsidRPr="00DF78CE">
        <w:rPr>
          <w:rFonts w:ascii="Times New Roman" w:hAnsi="Times New Roman"/>
          <w:sz w:val="28"/>
          <w:szCs w:val="28"/>
          <w:lang w:val="kk-KZ"/>
        </w:rPr>
        <w:t xml:space="preserve"> жұмыстарын ұсынады.</w:t>
      </w:r>
    </w:p>
    <w:p w:rsidR="0000599F" w:rsidRDefault="0000599F" w:rsidP="0000599F">
      <w:pPr>
        <w:numPr>
          <w:ilvl w:val="0"/>
          <w:numId w:val="42"/>
        </w:numPr>
        <w:tabs>
          <w:tab w:val="left" w:pos="1134"/>
        </w:tabs>
        <w:ind w:left="0" w:firstLine="709"/>
        <w:jc w:val="both"/>
        <w:rPr>
          <w:rFonts w:ascii="Times New Roman" w:hAnsi="Times New Roman"/>
          <w:sz w:val="28"/>
          <w:szCs w:val="28"/>
          <w:lang w:val="kk-KZ"/>
        </w:rPr>
      </w:pPr>
      <w:r w:rsidRPr="00941C0F">
        <w:rPr>
          <w:rFonts w:ascii="Times New Roman" w:hAnsi="Times New Roman"/>
          <w:b/>
          <w:sz w:val="28"/>
          <w:szCs w:val="28"/>
          <w:lang w:val="kk-KZ"/>
        </w:rPr>
        <w:lastRenderedPageBreak/>
        <w:t>Петр Фролов Ресей Суретшілер Одағының мүшесі</w:t>
      </w:r>
      <w:r w:rsidRPr="00833BB7">
        <w:rPr>
          <w:rFonts w:ascii="Times New Roman" w:hAnsi="Times New Roman"/>
          <w:sz w:val="28"/>
          <w:szCs w:val="28"/>
          <w:lang w:val="kk-KZ"/>
        </w:rPr>
        <w:t>, Парижде белсенді көрме қызметімен айналысты. Петр Фролов шет елдерде жеке көрмелер ұйымдастырады және әртүрлі Француз көрмелері мен өнер фестивальдеріне қатысады. 2007 жылдан бастап Петр Фролов ТМД-да көрме қызметін бастайды, сонымен қатар әлемдегі ең ірі Нью - Йорк Арт-экспо, Арт-Барселона, Арт-Токио сынды Арт-салондарға қатысады. Монументалды көп фигуралы кескіндемеде бағытында жұмыс істейді.</w:t>
      </w:r>
    </w:p>
    <w:p w:rsidR="0000599F" w:rsidRPr="00DF78CE" w:rsidRDefault="0000599F" w:rsidP="0000599F">
      <w:pPr>
        <w:numPr>
          <w:ilvl w:val="0"/>
          <w:numId w:val="42"/>
        </w:numPr>
        <w:tabs>
          <w:tab w:val="left" w:pos="1134"/>
        </w:tabs>
        <w:ind w:left="0" w:firstLine="709"/>
        <w:jc w:val="both"/>
        <w:rPr>
          <w:rFonts w:ascii="Times New Roman" w:hAnsi="Times New Roman"/>
          <w:sz w:val="28"/>
          <w:szCs w:val="28"/>
          <w:lang w:val="kk-KZ"/>
        </w:rPr>
      </w:pPr>
      <w:r w:rsidRPr="00DF78CE">
        <w:rPr>
          <w:rFonts w:ascii="Times New Roman" w:hAnsi="Times New Roman"/>
          <w:b/>
          <w:sz w:val="28"/>
          <w:szCs w:val="28"/>
          <w:lang w:val="kk-KZ"/>
        </w:rPr>
        <w:t>«Әлем музейлері» Кіші өнер академиясы</w:t>
      </w:r>
      <w:r w:rsidRPr="00DF78CE">
        <w:rPr>
          <w:rFonts w:ascii="Times New Roman" w:hAnsi="Times New Roman"/>
          <w:sz w:val="28"/>
          <w:szCs w:val="28"/>
          <w:lang w:val="kk-KZ"/>
        </w:rPr>
        <w:t xml:space="preserve"> аясындағы күзгі цикл мұражайдың 90 жылдығына орайластырылады. Дәрістер әлемнің жетекші мұражайларымен, олардың көрнекті шедеврлерімен, коллекциялардың жинақталу тарихымен таныстырады. Дәрістер блогы біздің мұражайдың тарихына және оның коллекциясындағы ең жақсы жұмыстарға арналады.</w:t>
      </w:r>
    </w:p>
    <w:p w:rsidR="0000599F" w:rsidRPr="00833BB7" w:rsidRDefault="0000599F" w:rsidP="0000599F">
      <w:pPr>
        <w:numPr>
          <w:ilvl w:val="0"/>
          <w:numId w:val="42"/>
        </w:numPr>
        <w:tabs>
          <w:tab w:val="left" w:pos="1134"/>
        </w:tabs>
        <w:ind w:left="0" w:firstLine="709"/>
        <w:jc w:val="both"/>
        <w:rPr>
          <w:rFonts w:ascii="Times New Roman" w:hAnsi="Times New Roman"/>
          <w:sz w:val="28"/>
          <w:szCs w:val="28"/>
          <w:lang w:val="kk-KZ"/>
        </w:rPr>
      </w:pPr>
      <w:r w:rsidRPr="00941C0F">
        <w:rPr>
          <w:rFonts w:ascii="Times New Roman" w:hAnsi="Times New Roman"/>
          <w:b/>
          <w:sz w:val="28"/>
          <w:szCs w:val="28"/>
          <w:lang w:val="kk-KZ"/>
        </w:rPr>
        <w:t xml:space="preserve"> «Жанданған жауһарлар» көрмесінд</w:t>
      </w:r>
      <w:r w:rsidRPr="00833BB7">
        <w:rPr>
          <w:rFonts w:ascii="Times New Roman" w:hAnsi="Times New Roman"/>
          <w:sz w:val="28"/>
          <w:szCs w:val="28"/>
          <w:lang w:val="kk-KZ"/>
        </w:rPr>
        <w:t>е 100-ге жуық реставрацияланған туындылар ұсынылады. Кескіндеме, графика, мүсін және қолөнер бұйымдары - тоқу, зергерлік бұйымдар, киізден жасалған бұйымдар және т.б. Барлық туындылар реставрация жұмыстары сипатталған төлқұжаттармен, "дейін" және "кейін" фотосуреттерімен бірге жүреді. Көрмеге көптеген жұмыстарға экспозициялық көрініс беріп, көп күш жұмсап және еңбек еткен аға буын реставраторлары шақырылады.</w:t>
      </w:r>
    </w:p>
    <w:p w:rsidR="0000599F" w:rsidRPr="007B36EB" w:rsidRDefault="0000599F" w:rsidP="00877360">
      <w:pPr>
        <w:tabs>
          <w:tab w:val="left" w:pos="1276"/>
        </w:tabs>
        <w:jc w:val="both"/>
        <w:rPr>
          <w:rFonts w:ascii="Times New Roman" w:hAnsi="Times New Roman"/>
          <w:sz w:val="28"/>
          <w:szCs w:val="28"/>
          <w:lang w:val="kk-KZ"/>
        </w:rPr>
      </w:pPr>
    </w:p>
    <w:p w:rsidR="00C409EA" w:rsidRPr="007B36EB" w:rsidRDefault="00C409EA" w:rsidP="00C409EA">
      <w:pPr>
        <w:tabs>
          <w:tab w:val="left" w:pos="567"/>
        </w:tabs>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Осылайша, музей 2025 жылғы жобаларды іске асыруда мынадай қызмет бағыттарын іске асыруға бағдарланады:  </w:t>
      </w:r>
    </w:p>
    <w:p w:rsidR="00C409EA" w:rsidRPr="007B36EB" w:rsidRDefault="00C409EA" w:rsidP="002E62B4">
      <w:pPr>
        <w:numPr>
          <w:ilvl w:val="0"/>
          <w:numId w:val="27"/>
        </w:numPr>
        <w:tabs>
          <w:tab w:val="left" w:pos="1276"/>
        </w:tabs>
        <w:jc w:val="both"/>
        <w:rPr>
          <w:rFonts w:ascii="Times New Roman" w:hAnsi="Times New Roman"/>
          <w:sz w:val="28"/>
          <w:szCs w:val="28"/>
          <w:lang w:val="kk-KZ"/>
        </w:rPr>
      </w:pPr>
      <w:r w:rsidRPr="007B36EB">
        <w:rPr>
          <w:rFonts w:ascii="Times New Roman" w:hAnsi="Times New Roman"/>
          <w:b/>
          <w:sz w:val="28"/>
          <w:szCs w:val="28"/>
          <w:lang w:val="kk-KZ"/>
        </w:rPr>
        <w:t>Музейдің қор және реставрациялау жұмыстары коллекцияны сақтауға</w:t>
      </w:r>
      <w:r w:rsidRPr="007B36EB">
        <w:rPr>
          <w:rFonts w:ascii="Times New Roman" w:hAnsi="Times New Roman"/>
          <w:sz w:val="28"/>
          <w:szCs w:val="28"/>
          <w:lang w:val="kk-KZ"/>
        </w:rPr>
        <w:t xml:space="preserve">, оны есепке алу және сақтау деректерін жүргізуге, уақтылы кәсіби реставрациялау жұмыстарын жүргізуге және т. б. бағытталған.  </w:t>
      </w:r>
    </w:p>
    <w:p w:rsidR="00C409EA" w:rsidRPr="007B36EB" w:rsidRDefault="00C409EA" w:rsidP="002E62B4">
      <w:pPr>
        <w:numPr>
          <w:ilvl w:val="0"/>
          <w:numId w:val="27"/>
        </w:numPr>
        <w:tabs>
          <w:tab w:val="left" w:pos="1276"/>
        </w:tabs>
        <w:jc w:val="both"/>
        <w:rPr>
          <w:rFonts w:ascii="Times New Roman" w:hAnsi="Times New Roman"/>
          <w:sz w:val="28"/>
          <w:szCs w:val="28"/>
          <w:lang w:val="kk-KZ"/>
        </w:rPr>
      </w:pPr>
      <w:r w:rsidRPr="007B36EB">
        <w:rPr>
          <w:rFonts w:ascii="Times New Roman" w:hAnsi="Times New Roman"/>
          <w:sz w:val="28"/>
          <w:szCs w:val="28"/>
          <w:lang w:val="kk-KZ"/>
        </w:rPr>
        <w:t xml:space="preserve">2025 жылы Музейдің тұрақты экспозиция бөлімін жаңарту жоспарланған. «Қазақстанның қазіргі заманғы өнері» жаңартылған экспозициясы, Наурыз 2025. </w:t>
      </w:r>
    </w:p>
    <w:p w:rsidR="00C409EA" w:rsidRPr="007B36EB" w:rsidRDefault="00C409EA" w:rsidP="002E62B4">
      <w:pPr>
        <w:numPr>
          <w:ilvl w:val="0"/>
          <w:numId w:val="27"/>
        </w:numPr>
        <w:tabs>
          <w:tab w:val="left" w:pos="1276"/>
        </w:tabs>
        <w:jc w:val="both"/>
        <w:rPr>
          <w:rFonts w:ascii="Times New Roman" w:hAnsi="Times New Roman"/>
          <w:sz w:val="28"/>
          <w:szCs w:val="28"/>
          <w:lang w:val="kk-KZ"/>
        </w:rPr>
      </w:pPr>
      <w:r w:rsidRPr="007B36EB">
        <w:rPr>
          <w:rFonts w:ascii="Times New Roman" w:hAnsi="Times New Roman"/>
          <w:b/>
          <w:sz w:val="28"/>
          <w:szCs w:val="28"/>
          <w:lang w:val="kk-KZ"/>
        </w:rPr>
        <w:t>2025 жылы музей халықаралық</w:t>
      </w:r>
      <w:r w:rsidRPr="007B36EB">
        <w:rPr>
          <w:rFonts w:ascii="Times New Roman" w:hAnsi="Times New Roman"/>
          <w:sz w:val="28"/>
          <w:szCs w:val="28"/>
          <w:lang w:val="kk-KZ"/>
        </w:rPr>
        <w:t xml:space="preserve"> өзара іс-қимылды жалғастыруға ниетті. 2025 жылғы ауқымды халықаралық көрмелерге мыналар жатады: </w:t>
      </w:r>
    </w:p>
    <w:p w:rsidR="00C409EA" w:rsidRPr="007B36EB" w:rsidRDefault="00C409EA" w:rsidP="00C409EA">
      <w:pPr>
        <w:tabs>
          <w:tab w:val="left" w:pos="1276"/>
        </w:tabs>
        <w:ind w:firstLine="567"/>
        <w:jc w:val="both"/>
        <w:rPr>
          <w:rFonts w:ascii="Times New Roman" w:hAnsi="Times New Roman"/>
          <w:sz w:val="28"/>
          <w:szCs w:val="28"/>
          <w:lang w:val="kk-KZ"/>
        </w:rPr>
      </w:pPr>
      <w:r w:rsidRPr="007B36EB">
        <w:rPr>
          <w:rFonts w:ascii="Times New Roman" w:hAnsi="Times New Roman"/>
          <w:sz w:val="28"/>
          <w:szCs w:val="28"/>
          <w:lang w:val="kk-KZ"/>
        </w:rPr>
        <w:t xml:space="preserve">Қытай Ұлттық өнер </w:t>
      </w:r>
      <w:r w:rsidR="00A643D8" w:rsidRPr="007B36EB">
        <w:rPr>
          <w:rFonts w:ascii="Times New Roman" w:hAnsi="Times New Roman"/>
          <w:sz w:val="28"/>
          <w:szCs w:val="28"/>
          <w:lang w:val="kk-KZ"/>
        </w:rPr>
        <w:t xml:space="preserve">музейінің </w:t>
      </w:r>
      <w:r w:rsidRPr="007B36EB">
        <w:rPr>
          <w:rFonts w:ascii="Times New Roman" w:hAnsi="Times New Roman"/>
          <w:sz w:val="28"/>
          <w:szCs w:val="28"/>
          <w:lang w:val="kk-KZ"/>
        </w:rPr>
        <w:t xml:space="preserve">(Пекин) «Бір белдеу – бір жол» мемлекетаралық бағдарламасы аясында «Қытай идеяларының кескіндемесі» көрмесі, 6 маусым мен 4 тамыз аралығында. </w:t>
      </w:r>
    </w:p>
    <w:p w:rsidR="00C409EA" w:rsidRPr="007B36EB" w:rsidRDefault="00C409EA" w:rsidP="00C409EA">
      <w:pPr>
        <w:tabs>
          <w:tab w:val="left" w:pos="1276"/>
        </w:tabs>
        <w:ind w:firstLine="567"/>
        <w:jc w:val="both"/>
        <w:rPr>
          <w:rFonts w:ascii="Times New Roman" w:hAnsi="Times New Roman"/>
          <w:sz w:val="28"/>
          <w:szCs w:val="28"/>
          <w:lang w:val="kk-KZ"/>
        </w:rPr>
      </w:pPr>
      <w:r w:rsidRPr="007B36EB">
        <w:rPr>
          <w:rFonts w:ascii="Times New Roman" w:hAnsi="Times New Roman"/>
          <w:sz w:val="28"/>
          <w:szCs w:val="28"/>
          <w:lang w:val="kk-KZ"/>
        </w:rPr>
        <w:t>Орал Таңсықбаевтың Нүкүс музейі, Ташкент музей</w:t>
      </w:r>
      <w:r w:rsidR="000A2F9F" w:rsidRPr="007B36EB">
        <w:rPr>
          <w:rFonts w:ascii="Times New Roman" w:hAnsi="Times New Roman"/>
          <w:sz w:val="28"/>
          <w:szCs w:val="28"/>
          <w:lang w:val="kk-KZ"/>
        </w:rPr>
        <w:t xml:space="preserve">і </w:t>
      </w:r>
      <w:r w:rsidRPr="007B36EB">
        <w:rPr>
          <w:rFonts w:ascii="Times New Roman" w:hAnsi="Times New Roman"/>
          <w:sz w:val="28"/>
          <w:szCs w:val="28"/>
          <w:lang w:val="kk-KZ"/>
        </w:rPr>
        <w:t xml:space="preserve">және Таңсықбаев музей-үйі коллекцияларынан көрмесі, 18 наурыз – 1 шілде 2025. </w:t>
      </w:r>
    </w:p>
    <w:p w:rsidR="00C409EA" w:rsidRPr="007B36EB" w:rsidRDefault="00C409EA" w:rsidP="00C409EA">
      <w:pPr>
        <w:tabs>
          <w:tab w:val="left" w:pos="1276"/>
        </w:tabs>
        <w:ind w:firstLine="567"/>
        <w:jc w:val="both"/>
        <w:rPr>
          <w:rFonts w:ascii="Times New Roman" w:hAnsi="Times New Roman"/>
          <w:sz w:val="28"/>
          <w:szCs w:val="28"/>
          <w:lang w:val="kk-KZ"/>
        </w:rPr>
      </w:pPr>
      <w:r w:rsidRPr="007B36EB">
        <w:rPr>
          <w:rFonts w:ascii="Times New Roman" w:hAnsi="Times New Roman"/>
          <w:sz w:val="28"/>
          <w:szCs w:val="28"/>
          <w:lang w:val="kk-KZ"/>
        </w:rPr>
        <w:t>Қырғызстан Суретшілер одағының көрмесі, Наурыз 2025.</w:t>
      </w:r>
    </w:p>
    <w:p w:rsidR="00C409EA" w:rsidRPr="007B36EB" w:rsidRDefault="00C409EA" w:rsidP="00C409EA">
      <w:pPr>
        <w:tabs>
          <w:tab w:val="left" w:pos="1276"/>
        </w:tabs>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Петр Фроловтың кескіндеме және графика көрмесі (Ресей, Санкт-Петербург), қараша 2025. </w:t>
      </w:r>
    </w:p>
    <w:p w:rsidR="000A2F9F" w:rsidRPr="007B36EB" w:rsidRDefault="00C409EA" w:rsidP="000A2F9F">
      <w:pPr>
        <w:numPr>
          <w:ilvl w:val="0"/>
          <w:numId w:val="26"/>
        </w:numPr>
        <w:tabs>
          <w:tab w:val="left" w:pos="1276"/>
        </w:tabs>
        <w:jc w:val="both"/>
        <w:rPr>
          <w:rFonts w:ascii="Times New Roman" w:hAnsi="Times New Roman"/>
          <w:sz w:val="28"/>
          <w:szCs w:val="28"/>
          <w:lang w:val="kk-KZ"/>
        </w:rPr>
      </w:pPr>
      <w:r w:rsidRPr="007B36EB">
        <w:rPr>
          <w:rFonts w:ascii="Times New Roman" w:hAnsi="Times New Roman"/>
          <w:sz w:val="28"/>
          <w:szCs w:val="28"/>
          <w:lang w:val="kk-KZ"/>
        </w:rPr>
        <w:t xml:space="preserve">Мемлекеттік Третьяков галереясында (Мәскеу) Әбілхан Қастеевтің көшпелі ретроспективті көрмесін өткізу жоспарланған. Экспозицияға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қорларынан түрлі жылдардағы 50-ден астам туынды енеді. </w:t>
      </w:r>
    </w:p>
    <w:p w:rsidR="00C409EA" w:rsidRPr="007B36EB" w:rsidRDefault="00C409EA" w:rsidP="000A2F9F">
      <w:pPr>
        <w:numPr>
          <w:ilvl w:val="0"/>
          <w:numId w:val="26"/>
        </w:numPr>
        <w:tabs>
          <w:tab w:val="left" w:pos="1276"/>
        </w:tabs>
        <w:jc w:val="both"/>
        <w:rPr>
          <w:rFonts w:ascii="Times New Roman" w:hAnsi="Times New Roman"/>
          <w:sz w:val="28"/>
          <w:szCs w:val="28"/>
          <w:lang w:val="kk-KZ"/>
        </w:rPr>
      </w:pPr>
      <w:r w:rsidRPr="007B36EB">
        <w:rPr>
          <w:rFonts w:ascii="Times New Roman" w:hAnsi="Times New Roman"/>
          <w:sz w:val="28"/>
          <w:szCs w:val="28"/>
          <w:lang w:val="kk-KZ"/>
        </w:rPr>
        <w:lastRenderedPageBreak/>
        <w:t xml:space="preserve">Ресей Федерациясымен, ҚХР, Өзбекстанмен, Қырғызстанмен, Германиямен, Франциямен және басқа елдермен бірлескен көрме және ғылыми жобаларды ұйымдастыруда ынтымақтастық белгіленді. </w:t>
      </w:r>
    </w:p>
    <w:p w:rsidR="00C409EA" w:rsidRPr="007B36EB" w:rsidRDefault="00C409EA" w:rsidP="002E62B4">
      <w:pPr>
        <w:numPr>
          <w:ilvl w:val="0"/>
          <w:numId w:val="26"/>
        </w:numPr>
        <w:tabs>
          <w:tab w:val="left" w:pos="1276"/>
        </w:tabs>
        <w:jc w:val="both"/>
        <w:rPr>
          <w:rFonts w:ascii="Times New Roman" w:hAnsi="Times New Roman"/>
          <w:sz w:val="28"/>
          <w:szCs w:val="28"/>
          <w:lang w:val="kk-KZ"/>
        </w:rPr>
      </w:pPr>
      <w:r w:rsidRPr="007B36EB">
        <w:rPr>
          <w:rFonts w:ascii="Times New Roman" w:hAnsi="Times New Roman"/>
          <w:sz w:val="28"/>
          <w:szCs w:val="28"/>
          <w:lang w:val="kk-KZ"/>
        </w:rPr>
        <w:t xml:space="preserve">2025 жылдың маңызды ірі көрме жобаларының қатарында: </w:t>
      </w:r>
    </w:p>
    <w:p w:rsidR="00C409EA" w:rsidRPr="007B36EB" w:rsidRDefault="00C409EA" w:rsidP="000A2F9F">
      <w:pPr>
        <w:numPr>
          <w:ilvl w:val="0"/>
          <w:numId w:val="28"/>
        </w:numPr>
        <w:tabs>
          <w:tab w:val="left" w:pos="709"/>
          <w:tab w:val="center" w:pos="851"/>
        </w:tabs>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Музейдің 90 жылдығына арналған «Жанданған </w:t>
      </w:r>
      <w:r w:rsidR="000A2F9F" w:rsidRPr="007B36EB">
        <w:rPr>
          <w:rFonts w:ascii="Times New Roman" w:hAnsi="Times New Roman"/>
          <w:sz w:val="28"/>
          <w:szCs w:val="28"/>
          <w:lang w:val="kk-KZ"/>
        </w:rPr>
        <w:t>жаухарлар</w:t>
      </w:r>
      <w:r w:rsidRPr="007B36EB">
        <w:rPr>
          <w:rFonts w:ascii="Times New Roman" w:hAnsi="Times New Roman"/>
          <w:sz w:val="28"/>
          <w:szCs w:val="28"/>
          <w:lang w:val="kk-KZ"/>
        </w:rPr>
        <w:t>» қалпына келтірілген туындыларының көрмесі (қараша);</w:t>
      </w:r>
    </w:p>
    <w:p w:rsidR="00C409EA" w:rsidRPr="007B36EB" w:rsidRDefault="00C409EA" w:rsidP="000A2F9F">
      <w:pPr>
        <w:numPr>
          <w:ilvl w:val="0"/>
          <w:numId w:val="28"/>
        </w:numPr>
        <w:tabs>
          <w:tab w:val="left" w:pos="709"/>
          <w:tab w:val="center" w:pos="851"/>
        </w:tabs>
        <w:ind w:left="0" w:firstLine="567"/>
        <w:jc w:val="both"/>
        <w:rPr>
          <w:rFonts w:ascii="Times New Roman" w:hAnsi="Times New Roman"/>
          <w:sz w:val="28"/>
          <w:szCs w:val="28"/>
          <w:lang w:val="kk-KZ"/>
        </w:rPr>
      </w:pPr>
      <w:r w:rsidRPr="007B36EB">
        <w:rPr>
          <w:rFonts w:ascii="Times New Roman" w:hAnsi="Times New Roman"/>
          <w:sz w:val="28"/>
          <w:szCs w:val="28"/>
          <w:lang w:val="kk-KZ"/>
        </w:rPr>
        <w:t>Ұлы Отан соғысындағы Жеңістің 80 жылдығына арналған көрме.</w:t>
      </w:r>
    </w:p>
    <w:p w:rsidR="00C409EA" w:rsidRPr="007B36EB" w:rsidRDefault="00C409EA" w:rsidP="000A2F9F">
      <w:pPr>
        <w:numPr>
          <w:ilvl w:val="0"/>
          <w:numId w:val="28"/>
        </w:numPr>
        <w:tabs>
          <w:tab w:val="left" w:pos="709"/>
          <w:tab w:val="center" w:pos="851"/>
        </w:tabs>
        <w:ind w:left="0" w:firstLine="567"/>
        <w:jc w:val="both"/>
        <w:rPr>
          <w:rFonts w:ascii="Times New Roman" w:hAnsi="Times New Roman"/>
          <w:sz w:val="28"/>
          <w:szCs w:val="28"/>
          <w:lang w:val="kk-KZ"/>
        </w:rPr>
      </w:pPr>
      <w:r w:rsidRPr="007B36EB">
        <w:rPr>
          <w:rFonts w:ascii="Times New Roman" w:hAnsi="Times New Roman"/>
          <w:sz w:val="28"/>
          <w:szCs w:val="28"/>
          <w:lang w:val="kk-KZ"/>
        </w:rPr>
        <w:t>Мерейтойлық көрмелер: Бейсебек пен Тимур Ақанаевтар (әкесінің 70 жылдығына); Нелли Бубе (75 жас), Николай Хлудов (175 жас), Молдахмет Кенбаев (100 жас), Валентин Антощенко-Оленев (125 жас), Хашимжан Наурызбаев (100 жас), Михаил Антонюк (90 жас), Қайырбай Зәкіров (80 жаста, қайтыс болғаннан кейін)</w:t>
      </w:r>
      <w:r w:rsidR="000A2F9F" w:rsidRPr="007B36EB">
        <w:rPr>
          <w:rFonts w:ascii="Times New Roman" w:hAnsi="Times New Roman"/>
          <w:sz w:val="28"/>
          <w:szCs w:val="28"/>
          <w:lang w:val="kk-KZ"/>
        </w:rPr>
        <w:t>, Ғани</w:t>
      </w:r>
      <w:r w:rsidRPr="007B36EB">
        <w:rPr>
          <w:rFonts w:ascii="Times New Roman" w:hAnsi="Times New Roman"/>
          <w:sz w:val="28"/>
          <w:szCs w:val="28"/>
          <w:lang w:val="kk-KZ"/>
        </w:rPr>
        <w:t xml:space="preserve"> Баянов (75 жаста), Ерболат Төлепбай (70 жаста) және т. б.;</w:t>
      </w:r>
    </w:p>
    <w:p w:rsidR="00C409EA" w:rsidRPr="007B36EB" w:rsidRDefault="00C409EA" w:rsidP="000A2F9F">
      <w:pPr>
        <w:numPr>
          <w:ilvl w:val="0"/>
          <w:numId w:val="28"/>
        </w:numPr>
        <w:tabs>
          <w:tab w:val="left" w:pos="709"/>
          <w:tab w:val="center" w:pos="851"/>
        </w:tabs>
        <w:ind w:left="0" w:firstLine="567"/>
        <w:jc w:val="both"/>
        <w:rPr>
          <w:rFonts w:ascii="Times New Roman" w:hAnsi="Times New Roman"/>
          <w:sz w:val="28"/>
          <w:szCs w:val="28"/>
          <w:lang w:val="kk-KZ"/>
        </w:rPr>
      </w:pPr>
      <w:r w:rsidRPr="007B36EB">
        <w:rPr>
          <w:rFonts w:ascii="Times New Roman" w:hAnsi="Times New Roman"/>
          <w:sz w:val="28"/>
          <w:szCs w:val="28"/>
          <w:lang w:val="kk-KZ"/>
        </w:rPr>
        <w:t>Санкт – Петербург суретшілерінің халықаралық көрмесі</w:t>
      </w:r>
      <w:r w:rsidR="000A2F9F" w:rsidRPr="007B36EB">
        <w:rPr>
          <w:rFonts w:ascii="Times New Roman" w:hAnsi="Times New Roman"/>
          <w:sz w:val="28"/>
          <w:szCs w:val="28"/>
          <w:lang w:val="kk-KZ"/>
        </w:rPr>
        <w:t xml:space="preserve"> – </w:t>
      </w:r>
      <w:r w:rsidRPr="007B36EB">
        <w:rPr>
          <w:rFonts w:ascii="Times New Roman" w:hAnsi="Times New Roman"/>
          <w:sz w:val="28"/>
          <w:szCs w:val="28"/>
          <w:lang w:val="kk-KZ"/>
        </w:rPr>
        <w:t>Марат Тәжібаев</w:t>
      </w:r>
      <w:r w:rsidR="000A2F9F" w:rsidRPr="007B36EB">
        <w:rPr>
          <w:rFonts w:ascii="Times New Roman" w:hAnsi="Times New Roman"/>
          <w:sz w:val="28"/>
          <w:szCs w:val="28"/>
          <w:lang w:val="kk-KZ"/>
        </w:rPr>
        <w:t xml:space="preserve"> </w:t>
      </w:r>
      <w:r w:rsidRPr="007B36EB">
        <w:rPr>
          <w:rFonts w:ascii="Times New Roman" w:hAnsi="Times New Roman"/>
          <w:sz w:val="28"/>
          <w:szCs w:val="28"/>
          <w:lang w:val="kk-KZ"/>
        </w:rPr>
        <w:t xml:space="preserve">(ақпан); Петр мен Дамир Кривенко (қыркүйек); Петр Фролова (қараша). </w:t>
      </w:r>
    </w:p>
    <w:p w:rsidR="00C409EA" w:rsidRPr="007B36EB" w:rsidRDefault="00C409EA" w:rsidP="000A2F9F">
      <w:pPr>
        <w:numPr>
          <w:ilvl w:val="0"/>
          <w:numId w:val="28"/>
        </w:numPr>
        <w:tabs>
          <w:tab w:val="left" w:pos="709"/>
          <w:tab w:val="center" w:pos="851"/>
        </w:tabs>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ҚР Суретшілер Одағының жыл сайынғы республикалық есептік көрмесі – желтоқсан 2025. </w:t>
      </w:r>
    </w:p>
    <w:p w:rsidR="000A2F9F" w:rsidRPr="007B36EB" w:rsidRDefault="000A2F9F" w:rsidP="000A2F9F">
      <w:pPr>
        <w:numPr>
          <w:ilvl w:val="0"/>
          <w:numId w:val="28"/>
        </w:numPr>
        <w:tabs>
          <w:tab w:val="left" w:pos="709"/>
          <w:tab w:val="center" w:pos="851"/>
        </w:tabs>
        <w:ind w:left="0" w:firstLine="567"/>
        <w:jc w:val="both"/>
        <w:rPr>
          <w:rFonts w:ascii="Times New Roman" w:hAnsi="Times New Roman"/>
          <w:sz w:val="28"/>
          <w:szCs w:val="28"/>
          <w:lang w:val="kk-KZ"/>
        </w:rPr>
      </w:pPr>
      <w:r w:rsidRPr="007B36EB">
        <w:rPr>
          <w:rFonts w:ascii="Times New Roman" w:hAnsi="Times New Roman"/>
          <w:sz w:val="28"/>
          <w:szCs w:val="28"/>
          <w:lang w:val="kk-KZ"/>
        </w:rPr>
        <w:t>«Қазақстан кестесіндегі Эпос» тақырыптық қор көрмесін өткізу жоспарланған, ақпан-наурыз 2025.</w:t>
      </w:r>
    </w:p>
    <w:p w:rsidR="00C409EA" w:rsidRPr="007B36EB" w:rsidRDefault="00C409EA"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sz w:val="28"/>
          <w:szCs w:val="28"/>
          <w:lang w:val="kk-KZ"/>
        </w:rPr>
        <w:t>Музейдегі ғылыми жұмыс</w:t>
      </w:r>
      <w:r w:rsidRPr="007B36EB">
        <w:rPr>
          <w:rFonts w:ascii="Times New Roman" w:hAnsi="Times New Roman"/>
          <w:sz w:val="28"/>
          <w:szCs w:val="28"/>
          <w:lang w:val="kk-KZ"/>
        </w:rPr>
        <w:t xml:space="preserve"> өз коллекциясын зерттеуге және ілгерілетуге бағытталған және бас каталог бойынша жұмысты, ғылыми мақалалар мен авторлық монографияларды дайындауды, диссертацияларды қорғауды білдіреді. 2025 жылы музей музей қорынан Қазақстанның сәндік-қолданбалы өнері каталогының басылымы ұсынуға дайын (екі томдық). Басылым Halyk Bank қолдауына ие болады. Каталогтың тұсаукесері сәуір айына жоспарланған. </w:t>
      </w:r>
    </w:p>
    <w:p w:rsidR="00C409EA" w:rsidRPr="007B36EB" w:rsidRDefault="00C409EA"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sz w:val="28"/>
          <w:szCs w:val="28"/>
          <w:lang w:val="kk-KZ"/>
        </w:rPr>
        <w:t>Жыл сайынғы «Қастеев оқулары» ғылыми-практикалық конференциясы</w:t>
      </w:r>
      <w:r w:rsidRPr="007B36EB">
        <w:rPr>
          <w:rFonts w:ascii="Times New Roman" w:hAnsi="Times New Roman"/>
          <w:sz w:val="28"/>
          <w:szCs w:val="28"/>
          <w:lang w:val="kk-KZ"/>
        </w:rPr>
        <w:t xml:space="preserve"> музейдегі  мәдени мұраны дамыту, сақтау және зерттеудің өзекті мәселелерін көтереді. Музейдің барлық ғылыми қызметкерлері өздерінің ғылыми зерттеулерінің нәтижесін ұсына отырып қатысады. Конференция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мамандары, мәдениеттанушылар, өнер менеджерлері мен өнер тарихшылары үшін пікірталас алаңы болып табылады. Музейдің 90 жылдығына арналған конференцияның тақырыбы 2025 жылы «Қастеев атындағы Мемлекеттік өнер музейіне 90 жыл. Тарих, тәжірибе, перспективалар». Конференция 2025 жылдың 2 қазанына жоспарланған. Конференция қорытындысы бойынша конференция материалдарының жинағын шығару көзделіп отыр.</w:t>
      </w:r>
    </w:p>
    <w:p w:rsidR="00C409EA" w:rsidRPr="007B36EB" w:rsidRDefault="00C409EA"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«Цифрлық Қазақстан» бағдарламасы аясындағы жұмыс:  </w:t>
      </w:r>
    </w:p>
    <w:p w:rsidR="00C409EA" w:rsidRPr="007B36EB" w:rsidRDefault="00C409EA"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 Қазақстанның мәдени мұрасы мен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объектілерінің бірыңғай мемлекеттік тізіліміне деректерді беру.</w:t>
      </w:r>
    </w:p>
    <w:p w:rsidR="00C409EA" w:rsidRPr="007B36EB" w:rsidRDefault="00C409EA"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ЖТҚ деректерді есепке алудың автоматтандырылған ақпараттық жүйесінің ААЖ дерекқорын толықтыру (сақтау бөлімі және ғылыми қызметкерлер) – 220 бірлік/адам/жыл</w:t>
      </w:r>
    </w:p>
    <w:p w:rsidR="00C409EA" w:rsidRPr="007B36EB" w:rsidRDefault="000A2F9F"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lastRenderedPageBreak/>
        <w:t>Э</w:t>
      </w:r>
      <w:r w:rsidR="00C409EA" w:rsidRPr="007B36EB">
        <w:rPr>
          <w:rFonts w:ascii="Times New Roman" w:hAnsi="Times New Roman"/>
          <w:sz w:val="28"/>
          <w:szCs w:val="28"/>
          <w:lang w:val="kk-KZ"/>
        </w:rPr>
        <w:t xml:space="preserve">кспонаттарды цифрландыру (2D, 3D суретке түсіру).  </w:t>
      </w:r>
    </w:p>
    <w:p w:rsidR="00C409EA" w:rsidRPr="007B36EB" w:rsidRDefault="000A2F9F"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w:t>
      </w:r>
      <w:r w:rsidR="00C409EA" w:rsidRPr="007B36EB">
        <w:rPr>
          <w:rFonts w:ascii="Times New Roman" w:hAnsi="Times New Roman"/>
          <w:sz w:val="28"/>
          <w:szCs w:val="28"/>
          <w:lang w:val="kk-KZ"/>
        </w:rPr>
        <w:t>ды және оның оқиғаларын ақпараттық ілгерілету бойынша баспасөз қызметінің қызметі-</w:t>
      </w:r>
      <w:r w:rsidR="00625D51" w:rsidRPr="007B36EB">
        <w:rPr>
          <w:rFonts w:ascii="Times New Roman" w:hAnsi="Times New Roman"/>
          <w:sz w:val="28"/>
          <w:szCs w:val="28"/>
          <w:lang w:val="kk-KZ"/>
        </w:rPr>
        <w:t>Музейдің</w:t>
      </w:r>
      <w:r w:rsidR="00C409EA" w:rsidRPr="007B36EB">
        <w:rPr>
          <w:rFonts w:ascii="Times New Roman" w:hAnsi="Times New Roman"/>
          <w:sz w:val="28"/>
          <w:szCs w:val="28"/>
          <w:lang w:val="kk-KZ"/>
        </w:rPr>
        <w:t xml:space="preserve"> барлық іс-шараларын кеңінен жариялау, БАҚ-та тұрақты ақпараттық шығуды қамтамасыз ету, белгілі блогерлерді тарту, </w:t>
      </w:r>
      <w:r w:rsidRPr="007B36EB">
        <w:rPr>
          <w:rFonts w:ascii="Times New Roman" w:hAnsi="Times New Roman"/>
          <w:sz w:val="28"/>
          <w:szCs w:val="28"/>
          <w:lang w:val="kk-KZ"/>
        </w:rPr>
        <w:t>музей</w:t>
      </w:r>
      <w:r w:rsidR="00C409EA" w:rsidRPr="007B36EB">
        <w:rPr>
          <w:rFonts w:ascii="Times New Roman" w:hAnsi="Times New Roman"/>
          <w:sz w:val="28"/>
          <w:szCs w:val="28"/>
          <w:lang w:val="kk-KZ"/>
        </w:rPr>
        <w:t xml:space="preserve"> сайтын үнемі жаңарту және толықтыру және әлеуметтік желілерде жұмыс істеу. Мақсаты-</w:t>
      </w:r>
      <w:r w:rsidRPr="007B36EB">
        <w:rPr>
          <w:rFonts w:ascii="Times New Roman" w:hAnsi="Times New Roman"/>
          <w:sz w:val="28"/>
          <w:szCs w:val="28"/>
          <w:lang w:val="kk-KZ"/>
        </w:rPr>
        <w:t>музей</w:t>
      </w:r>
      <w:r w:rsidR="00C409EA" w:rsidRPr="007B36EB">
        <w:rPr>
          <w:rFonts w:ascii="Times New Roman" w:hAnsi="Times New Roman"/>
          <w:sz w:val="28"/>
          <w:szCs w:val="28"/>
          <w:lang w:val="kk-KZ"/>
        </w:rPr>
        <w:t xml:space="preserve"> туралы жылына кемінде 1500 ақпараттық шығуды қамтамасыз ету (БАҚ және әлеуметтік желілер). </w:t>
      </w:r>
    </w:p>
    <w:p w:rsidR="00C409EA" w:rsidRPr="007B36EB" w:rsidRDefault="00C409EA"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sz w:val="28"/>
          <w:szCs w:val="28"/>
          <w:lang w:val="kk-KZ"/>
        </w:rPr>
        <w:t>Адами капиталдың сапасын жақсарту.</w:t>
      </w:r>
      <w:r w:rsidRPr="007B36EB">
        <w:rPr>
          <w:rFonts w:ascii="Times New Roman" w:hAnsi="Times New Roman"/>
          <w:sz w:val="28"/>
          <w:szCs w:val="28"/>
          <w:lang w:val="kk-KZ"/>
        </w:rPr>
        <w:t xml:space="preserve"> Музей қызметкерлерінің кәсіби біліктілігін арттыру үшін жағдай жасау – магистратура мен докторантураға түсу, ҚПК курстарынан өту. Әрбір қызметкердің жеке және кәсіби өсуі бойынша жұмыс – басты міндет,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бұл үшін қолайлы жағдай жасауға тырысады. Қызметкерлердің халықаралық тағылымдамаларға қатысуына жәрдемдесу.  </w:t>
      </w:r>
    </w:p>
    <w:p w:rsidR="00C409EA" w:rsidRPr="007B36EB" w:rsidRDefault="000A2F9F"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sz w:val="28"/>
          <w:szCs w:val="28"/>
          <w:lang w:val="kk-KZ"/>
        </w:rPr>
        <w:t>Музей</w:t>
      </w:r>
      <w:r w:rsidR="00C409EA" w:rsidRPr="007B36EB">
        <w:rPr>
          <w:rFonts w:ascii="Times New Roman" w:hAnsi="Times New Roman"/>
          <w:b/>
          <w:sz w:val="28"/>
          <w:szCs w:val="28"/>
          <w:lang w:val="kk-KZ"/>
        </w:rPr>
        <w:t>да білім беру қызметі.</w:t>
      </w:r>
      <w:r w:rsidR="00C409EA" w:rsidRPr="007B36EB">
        <w:rPr>
          <w:rFonts w:ascii="Times New Roman" w:hAnsi="Times New Roman"/>
          <w:sz w:val="28"/>
          <w:szCs w:val="28"/>
          <w:lang w:val="kk-KZ"/>
        </w:rPr>
        <w:t xml:space="preserve"> </w:t>
      </w:r>
      <w:r w:rsidRPr="007B36EB">
        <w:rPr>
          <w:rFonts w:ascii="Times New Roman" w:hAnsi="Times New Roman"/>
          <w:sz w:val="28"/>
          <w:szCs w:val="28"/>
          <w:lang w:val="kk-KZ"/>
        </w:rPr>
        <w:t>Музей</w:t>
      </w:r>
      <w:r w:rsidR="00C409EA" w:rsidRPr="007B36EB">
        <w:rPr>
          <w:rFonts w:ascii="Times New Roman" w:hAnsi="Times New Roman"/>
          <w:sz w:val="28"/>
          <w:szCs w:val="28"/>
          <w:lang w:val="kk-KZ"/>
        </w:rPr>
        <w:t xml:space="preserve"> әр түрлі жастағы аудиторияға бағытталған білім беру жобалары мен </w:t>
      </w:r>
      <w:r w:rsidRPr="007B36EB">
        <w:rPr>
          <w:rFonts w:ascii="Times New Roman" w:hAnsi="Times New Roman"/>
          <w:sz w:val="28"/>
          <w:szCs w:val="28"/>
          <w:lang w:val="kk-KZ"/>
        </w:rPr>
        <w:t>музей</w:t>
      </w:r>
      <w:r w:rsidR="00C409EA" w:rsidRPr="007B36EB">
        <w:rPr>
          <w:rFonts w:ascii="Times New Roman" w:hAnsi="Times New Roman"/>
          <w:sz w:val="28"/>
          <w:szCs w:val="28"/>
          <w:lang w:val="kk-KZ"/>
        </w:rPr>
        <w:t xml:space="preserve"> педагогикасы бағдарламаларын белсенді жүргізеді. Олардың ішінде: </w:t>
      </w:r>
      <w:r w:rsidRPr="007B36EB">
        <w:rPr>
          <w:rFonts w:ascii="Times New Roman" w:hAnsi="Times New Roman"/>
          <w:sz w:val="28"/>
          <w:szCs w:val="28"/>
          <w:lang w:val="kk-KZ"/>
        </w:rPr>
        <w:t>«</w:t>
      </w:r>
      <w:r w:rsidR="00C409EA" w:rsidRPr="007B36EB">
        <w:rPr>
          <w:rFonts w:ascii="Times New Roman" w:hAnsi="Times New Roman"/>
          <w:sz w:val="28"/>
          <w:szCs w:val="28"/>
          <w:lang w:val="kk-KZ"/>
        </w:rPr>
        <w:t>Әсем Әлем</w:t>
      </w:r>
      <w:r w:rsidRPr="007B36EB">
        <w:rPr>
          <w:rFonts w:ascii="Times New Roman" w:hAnsi="Times New Roman"/>
          <w:sz w:val="28"/>
          <w:szCs w:val="28"/>
          <w:lang w:val="kk-KZ"/>
        </w:rPr>
        <w:t>»</w:t>
      </w:r>
      <w:r w:rsidR="00C409EA" w:rsidRPr="007B36EB">
        <w:rPr>
          <w:rFonts w:ascii="Times New Roman" w:hAnsi="Times New Roman"/>
          <w:sz w:val="28"/>
          <w:szCs w:val="28"/>
          <w:lang w:val="kk-KZ"/>
        </w:rPr>
        <w:t xml:space="preserve"> академиясы шеңберінде қазақ және орыс тілдерінде қазақстандық және әлемдік өнер тарихы бойынша дәрістер курсы, аудиторияның жас ерекшелігін ескере отырып, қазақ, орыс, ағылшын тілдерінде тұрақты экспозициялар мен уақытша көрмелер бойынша экскурсиялар мен дәрістер өткізу, бейнелеу өнеріне оқыту (шеберлік сыныптары, пленэрлер, студиялық сабақтар). Мектеп демалысы күндері оқушылардың </w:t>
      </w:r>
      <w:r w:rsidRPr="007B36EB">
        <w:rPr>
          <w:rFonts w:ascii="Times New Roman" w:hAnsi="Times New Roman"/>
          <w:sz w:val="28"/>
          <w:szCs w:val="28"/>
          <w:lang w:val="kk-KZ"/>
        </w:rPr>
        <w:t>музейге</w:t>
      </w:r>
      <w:r w:rsidR="00C409EA" w:rsidRPr="007B36EB">
        <w:rPr>
          <w:rFonts w:ascii="Times New Roman" w:hAnsi="Times New Roman"/>
          <w:sz w:val="28"/>
          <w:szCs w:val="28"/>
          <w:lang w:val="kk-KZ"/>
        </w:rPr>
        <w:t xml:space="preserve"> жеңілдікпен (тегін) баруы қарастырылған.</w:t>
      </w:r>
    </w:p>
    <w:p w:rsidR="00C409EA" w:rsidRPr="007B36EB" w:rsidRDefault="00C409EA"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sz w:val="28"/>
          <w:szCs w:val="28"/>
          <w:lang w:val="kk-KZ"/>
        </w:rPr>
        <w:t>Музейдегі жобалық қызмет.</w:t>
      </w:r>
      <w:r w:rsidRPr="007B36EB">
        <w:rPr>
          <w:rFonts w:ascii="Times New Roman" w:hAnsi="Times New Roman"/>
          <w:sz w:val="28"/>
          <w:szCs w:val="28"/>
          <w:lang w:val="kk-KZ"/>
        </w:rPr>
        <w:t xml:space="preserve"> Жыл сайынғы тұрақты жобалардың қатарына «Музейдегі түн», Наурыз мерекесін, балаларды қорғау күнін мерекелеу аясындағы бағдарлама, отбасылық фестивальдер жатады.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тақырыптық іс – шараларға</w:t>
      </w:r>
      <w:r w:rsidR="000A2F9F" w:rsidRPr="007B36EB">
        <w:rPr>
          <w:rFonts w:ascii="Times New Roman" w:hAnsi="Times New Roman"/>
          <w:sz w:val="28"/>
          <w:szCs w:val="28"/>
          <w:lang w:val="kk-KZ"/>
        </w:rPr>
        <w:t xml:space="preserve"> – </w:t>
      </w:r>
      <w:r w:rsidRPr="007B36EB">
        <w:rPr>
          <w:rFonts w:ascii="Times New Roman" w:hAnsi="Times New Roman"/>
          <w:sz w:val="28"/>
          <w:szCs w:val="28"/>
          <w:lang w:val="kk-KZ"/>
        </w:rPr>
        <w:t xml:space="preserve">Отбасы күні, Әкелер күні және т. б. маңызды ауқымды жобаларды </w:t>
      </w:r>
      <w:r w:rsidR="000A2F9F" w:rsidRPr="007B36EB">
        <w:rPr>
          <w:rFonts w:ascii="Times New Roman" w:hAnsi="Times New Roman"/>
          <w:sz w:val="28"/>
          <w:szCs w:val="28"/>
          <w:lang w:val="kk-KZ"/>
        </w:rPr>
        <w:t>жалғастырады</w:t>
      </w:r>
      <w:r w:rsidRPr="007B36EB">
        <w:rPr>
          <w:rFonts w:ascii="Times New Roman" w:hAnsi="Times New Roman"/>
          <w:sz w:val="28"/>
          <w:szCs w:val="28"/>
          <w:lang w:val="kk-KZ"/>
        </w:rPr>
        <w:t xml:space="preserve">. </w:t>
      </w:r>
    </w:p>
    <w:p w:rsidR="00C409EA" w:rsidRPr="007B36EB" w:rsidRDefault="00625D51"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sz w:val="28"/>
          <w:szCs w:val="28"/>
          <w:lang w:val="kk-KZ"/>
        </w:rPr>
        <w:t>Музейдің</w:t>
      </w:r>
      <w:r w:rsidR="00C409EA" w:rsidRPr="007B36EB">
        <w:rPr>
          <w:rFonts w:ascii="Times New Roman" w:hAnsi="Times New Roman"/>
          <w:b/>
          <w:sz w:val="28"/>
          <w:szCs w:val="28"/>
          <w:lang w:val="kk-KZ"/>
        </w:rPr>
        <w:t xml:space="preserve"> әлеуметтік жобалары. Инклюзивті жұмыс.</w:t>
      </w:r>
      <w:r w:rsidR="00C409EA" w:rsidRPr="007B36EB">
        <w:rPr>
          <w:rFonts w:ascii="Times New Roman" w:hAnsi="Times New Roman"/>
          <w:sz w:val="28"/>
          <w:szCs w:val="28"/>
          <w:lang w:val="kk-KZ"/>
        </w:rPr>
        <w:t xml:space="preserve"> Ерекше қажеттіліктері бар көрермендерді қоса алғанда, халықтың барлық топтары </w:t>
      </w:r>
      <w:r w:rsidR="000A2F9F" w:rsidRPr="007B36EB">
        <w:rPr>
          <w:rFonts w:ascii="Times New Roman" w:hAnsi="Times New Roman"/>
          <w:sz w:val="28"/>
          <w:szCs w:val="28"/>
          <w:lang w:val="kk-KZ"/>
        </w:rPr>
        <w:t>музейге</w:t>
      </w:r>
      <w:r w:rsidR="00C409EA" w:rsidRPr="007B36EB">
        <w:rPr>
          <w:rFonts w:ascii="Times New Roman" w:hAnsi="Times New Roman"/>
          <w:sz w:val="28"/>
          <w:szCs w:val="28"/>
          <w:lang w:val="kk-KZ"/>
        </w:rPr>
        <w:t xml:space="preserve"> барудың қолайлы жағдайларын қамтамасыз етуге бағытталған </w:t>
      </w:r>
      <w:r w:rsidR="000A2F9F" w:rsidRPr="007B36EB">
        <w:rPr>
          <w:rFonts w:ascii="Times New Roman" w:hAnsi="Times New Roman"/>
          <w:sz w:val="28"/>
          <w:szCs w:val="28"/>
          <w:lang w:val="kk-KZ"/>
        </w:rPr>
        <w:t>«</w:t>
      </w:r>
      <w:r w:rsidR="00C409EA" w:rsidRPr="007B36EB">
        <w:rPr>
          <w:rFonts w:ascii="Times New Roman" w:hAnsi="Times New Roman"/>
          <w:sz w:val="28"/>
          <w:szCs w:val="28"/>
          <w:lang w:val="kk-KZ"/>
        </w:rPr>
        <w:t xml:space="preserve">қолжетімді </w:t>
      </w:r>
      <w:r w:rsidR="000A2F9F" w:rsidRPr="007B36EB">
        <w:rPr>
          <w:rFonts w:ascii="Times New Roman" w:hAnsi="Times New Roman"/>
          <w:sz w:val="28"/>
          <w:szCs w:val="28"/>
          <w:lang w:val="kk-KZ"/>
        </w:rPr>
        <w:t>музей»</w:t>
      </w:r>
      <w:r w:rsidR="00C409EA" w:rsidRPr="007B36EB">
        <w:rPr>
          <w:rFonts w:ascii="Times New Roman" w:hAnsi="Times New Roman"/>
          <w:sz w:val="28"/>
          <w:szCs w:val="28"/>
          <w:lang w:val="kk-KZ"/>
        </w:rPr>
        <w:t xml:space="preserve"> ауқымды қоғамдық-маңызды жобасын іске асыруды жалғастыру. Мүгедектер үшін шығармашылық жобаларды іске асыруға жәрдемдесу. </w:t>
      </w:r>
      <w:r w:rsidR="000A2F9F" w:rsidRPr="007B36EB">
        <w:rPr>
          <w:rFonts w:ascii="Times New Roman" w:hAnsi="Times New Roman"/>
          <w:sz w:val="28"/>
          <w:szCs w:val="28"/>
          <w:lang w:val="kk-KZ"/>
        </w:rPr>
        <w:t>Музей</w:t>
      </w:r>
      <w:r w:rsidR="00C409EA" w:rsidRPr="007B36EB">
        <w:rPr>
          <w:rFonts w:ascii="Times New Roman" w:hAnsi="Times New Roman"/>
          <w:sz w:val="28"/>
          <w:szCs w:val="28"/>
          <w:lang w:val="kk-KZ"/>
        </w:rPr>
        <w:t xml:space="preserve"> экспозициясындағы тактильді экспонаттарды жаңарту және кеңейту. </w:t>
      </w:r>
    </w:p>
    <w:p w:rsidR="00C409EA" w:rsidRPr="007B36EB" w:rsidRDefault="00C409EA" w:rsidP="00C409EA">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sz w:val="28"/>
          <w:szCs w:val="28"/>
          <w:lang w:val="kk-KZ"/>
        </w:rPr>
        <w:t>Туризмді дамыту</w:t>
      </w:r>
      <w:r w:rsidRPr="007B36EB">
        <w:rPr>
          <w:rFonts w:ascii="Times New Roman" w:hAnsi="Times New Roman"/>
          <w:sz w:val="28"/>
          <w:szCs w:val="28"/>
          <w:lang w:val="kk-KZ"/>
        </w:rPr>
        <w:t xml:space="preserve"> перспективаларын ескере отырып,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туристік кластердегі генеративті буын ретінде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рөлін күшейтуге тырысады. Туризм-жоғары табысты индустрия. Бұл компонент елдің әлеуметтік-экономикалық дамуында да маңызды рөл атқарады.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Қазақстан Республикасының бірегей көркемдік қазынасы бола отырып, туристік</w:t>
      </w:r>
      <w:r w:rsidR="00817CA9" w:rsidRPr="007B36EB">
        <w:rPr>
          <w:rFonts w:ascii="Times New Roman" w:hAnsi="Times New Roman"/>
          <w:sz w:val="28"/>
          <w:szCs w:val="28"/>
          <w:lang w:val="kk-KZ"/>
        </w:rPr>
        <w:t>терді тарту</w:t>
      </w:r>
      <w:r w:rsidRPr="007B36EB">
        <w:rPr>
          <w:rFonts w:ascii="Times New Roman" w:hAnsi="Times New Roman"/>
          <w:sz w:val="28"/>
          <w:szCs w:val="28"/>
          <w:lang w:val="kk-KZ"/>
        </w:rPr>
        <w:t xml:space="preserve"> факторларының бірі болып табылады.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әртүрлі жастағы аудиторияның, Қазақстан азаматтары мен шетелдік қонақтардың қызығушылығын қалыптастыру үшін инновациялық жұмыс түрлерін енгізуде.</w:t>
      </w:r>
    </w:p>
    <w:p w:rsidR="00C409EA" w:rsidRPr="007B36EB" w:rsidRDefault="00C409EA" w:rsidP="00877360">
      <w:pPr>
        <w:widowControl w:val="0"/>
        <w:tabs>
          <w:tab w:val="left" w:pos="1276"/>
        </w:tabs>
        <w:autoSpaceDE w:val="0"/>
        <w:autoSpaceDN w:val="0"/>
        <w:adjustRightInd w:val="0"/>
        <w:ind w:firstLine="567"/>
        <w:jc w:val="center"/>
        <w:rPr>
          <w:rFonts w:ascii="Times New Roman" w:hAnsi="Times New Roman"/>
          <w:b/>
          <w:sz w:val="28"/>
          <w:szCs w:val="28"/>
          <w:lang w:val="kk-KZ"/>
        </w:rPr>
      </w:pPr>
    </w:p>
    <w:p w:rsidR="0059752C" w:rsidRPr="007B36EB" w:rsidRDefault="00B9051C" w:rsidP="00877360">
      <w:pPr>
        <w:widowControl w:val="0"/>
        <w:tabs>
          <w:tab w:val="left" w:pos="1276"/>
        </w:tabs>
        <w:autoSpaceDE w:val="0"/>
        <w:autoSpaceDN w:val="0"/>
        <w:adjustRightInd w:val="0"/>
        <w:ind w:firstLine="567"/>
        <w:jc w:val="center"/>
        <w:rPr>
          <w:rFonts w:ascii="Times New Roman" w:hAnsi="Times New Roman"/>
          <w:b/>
          <w:sz w:val="28"/>
          <w:szCs w:val="28"/>
          <w:lang w:val="kk-KZ"/>
        </w:rPr>
      </w:pPr>
      <w:r w:rsidRPr="007B36EB">
        <w:rPr>
          <w:rFonts w:ascii="Times New Roman" w:hAnsi="Times New Roman"/>
          <w:b/>
          <w:sz w:val="28"/>
          <w:szCs w:val="28"/>
          <w:lang w:val="kk-KZ"/>
        </w:rPr>
        <w:lastRenderedPageBreak/>
        <w:t>МУЗЕЙДІҢ ҚҰРЫЛЫМДЫҚ БӨЛІМДЕРІНІҢ 2025 ЖЫЛҒА</w:t>
      </w:r>
    </w:p>
    <w:p w:rsidR="0059752C" w:rsidRPr="007B36EB" w:rsidRDefault="00B9051C" w:rsidP="00877360">
      <w:pPr>
        <w:widowControl w:val="0"/>
        <w:tabs>
          <w:tab w:val="left" w:pos="1276"/>
        </w:tabs>
        <w:autoSpaceDE w:val="0"/>
        <w:autoSpaceDN w:val="0"/>
        <w:adjustRightInd w:val="0"/>
        <w:ind w:firstLine="567"/>
        <w:jc w:val="center"/>
        <w:rPr>
          <w:rFonts w:ascii="Times New Roman" w:hAnsi="Times New Roman"/>
          <w:b/>
          <w:sz w:val="28"/>
          <w:szCs w:val="28"/>
          <w:lang w:val="kk-KZ"/>
        </w:rPr>
      </w:pPr>
      <w:r w:rsidRPr="007B36EB">
        <w:rPr>
          <w:rFonts w:ascii="Times New Roman" w:hAnsi="Times New Roman"/>
          <w:b/>
          <w:sz w:val="28"/>
          <w:szCs w:val="28"/>
          <w:lang w:val="kk-KZ"/>
        </w:rPr>
        <w:t xml:space="preserve"> АРНАЛҒАН ЖҰМЫС ЖОСПАРЫ</w:t>
      </w:r>
    </w:p>
    <w:p w:rsidR="0059752C" w:rsidRPr="007B36EB" w:rsidRDefault="0059752C" w:rsidP="00877360">
      <w:pPr>
        <w:widowControl w:val="0"/>
        <w:tabs>
          <w:tab w:val="left" w:pos="1276"/>
        </w:tabs>
        <w:autoSpaceDE w:val="0"/>
        <w:autoSpaceDN w:val="0"/>
        <w:adjustRightInd w:val="0"/>
        <w:ind w:firstLine="567"/>
        <w:jc w:val="center"/>
        <w:rPr>
          <w:rFonts w:ascii="Times New Roman" w:hAnsi="Times New Roman"/>
          <w:b/>
          <w:sz w:val="28"/>
          <w:szCs w:val="28"/>
          <w:lang w:val="kk-KZ"/>
        </w:rPr>
      </w:pPr>
    </w:p>
    <w:p w:rsidR="0059752C" w:rsidRPr="007B36EB" w:rsidRDefault="0059752C" w:rsidP="00817CA9">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МУЗЕЙДІҢ ҚОР САҚТАУ және ҚАЛПЫНА КЕЛТІРУ ЖҰМЫСТАРЫ</w:t>
      </w:r>
    </w:p>
    <w:p w:rsidR="0059752C" w:rsidRPr="007B36EB" w:rsidRDefault="0059752C" w:rsidP="00877360">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Музейдің қор сақтау бөлімінің жұмысы музей қызметінің маңызды бөлімі болып табылады, өйткені Қазақстанның мәдени игілігі болып табылатын музей жинағын жинақтау, қалыптастыру және сақтау музейдің басты міндеті болып табылады. Музейдің қор сақтау жұмысы өнер туындыларын есепке алуды, сақтауды және қалпына келтіруді қамтиды.</w:t>
      </w:r>
    </w:p>
    <w:p w:rsidR="0059752C" w:rsidRPr="007B36EB" w:rsidRDefault="0059752C" w:rsidP="00877360">
      <w:pPr>
        <w:tabs>
          <w:tab w:val="left" w:pos="1276"/>
        </w:tabs>
        <w:ind w:firstLine="720"/>
        <w:jc w:val="both"/>
        <w:rPr>
          <w:rFonts w:ascii="Times New Roman" w:eastAsia="Calibri" w:hAnsi="Times New Roman"/>
          <w:b/>
          <w:bCs/>
          <w:sz w:val="28"/>
          <w:szCs w:val="28"/>
          <w:lang w:val="kk-KZ" w:eastAsia="en-US"/>
        </w:rPr>
      </w:pPr>
      <w:r w:rsidRPr="007B36EB">
        <w:rPr>
          <w:rFonts w:ascii="Times New Roman" w:eastAsia="Calibri" w:hAnsi="Times New Roman"/>
          <w:b/>
          <w:bCs/>
          <w:sz w:val="28"/>
          <w:szCs w:val="28"/>
          <w:lang w:val="kk-KZ" w:eastAsia="en-US"/>
        </w:rPr>
        <w:t xml:space="preserve">2024 жылғы 1 қаңтарына </w:t>
      </w:r>
      <w:r w:rsidR="00817CA9" w:rsidRPr="007B36EB">
        <w:rPr>
          <w:rFonts w:ascii="Times New Roman" w:hAnsi="Times New Roman"/>
          <w:b/>
          <w:bCs/>
          <w:sz w:val="28"/>
          <w:szCs w:val="28"/>
          <w:lang w:val="kk-KZ"/>
        </w:rPr>
        <w:t xml:space="preserve">Қазақстан Республикасы Әбілхан Қастеев атындағы Мемлекеттік өнер музейі </w:t>
      </w:r>
      <w:r w:rsidRPr="007B36EB">
        <w:rPr>
          <w:rFonts w:ascii="Times New Roman" w:eastAsia="Calibri" w:hAnsi="Times New Roman"/>
          <w:b/>
          <w:bCs/>
          <w:sz w:val="28"/>
          <w:szCs w:val="28"/>
          <w:lang w:val="kk-KZ" w:eastAsia="en-US"/>
        </w:rPr>
        <w:t xml:space="preserve">қорларындағы туындылар саны </w:t>
      </w:r>
      <w:r w:rsidR="00B9051C" w:rsidRPr="007B36EB">
        <w:rPr>
          <w:rFonts w:ascii="Times New Roman" w:hAnsi="Times New Roman"/>
          <w:b/>
          <w:bCs/>
          <w:sz w:val="28"/>
          <w:szCs w:val="28"/>
          <w:lang w:val="kk-KZ"/>
        </w:rPr>
        <w:t xml:space="preserve">26 430 </w:t>
      </w:r>
      <w:r w:rsidRPr="007B36EB">
        <w:rPr>
          <w:rFonts w:ascii="Times New Roman" w:eastAsia="Calibri" w:hAnsi="Times New Roman"/>
          <w:b/>
          <w:bCs/>
          <w:sz w:val="28"/>
          <w:szCs w:val="28"/>
          <w:lang w:val="kk-KZ" w:eastAsia="en-US"/>
        </w:rPr>
        <w:t>сақтау бірлігін құрайды.</w:t>
      </w:r>
    </w:p>
    <w:p w:rsidR="0059752C" w:rsidRPr="007B36EB" w:rsidRDefault="00B9051C" w:rsidP="00B9051C">
      <w:pPr>
        <w:jc w:val="both"/>
        <w:rPr>
          <w:rFonts w:ascii="Times New Roman" w:eastAsia="Calibri" w:hAnsi="Times New Roman"/>
          <w:sz w:val="28"/>
          <w:szCs w:val="28"/>
          <w:lang w:val="kk-KZ" w:eastAsia="en-US"/>
        </w:rPr>
      </w:pPr>
      <w:r w:rsidRPr="007B36EB">
        <w:rPr>
          <w:rFonts w:ascii="Times New Roman" w:eastAsia="Calibri" w:hAnsi="Times New Roman"/>
          <w:b/>
          <w:bCs/>
          <w:sz w:val="28"/>
          <w:szCs w:val="28"/>
          <w:lang w:val="kk-KZ" w:eastAsia="en-US"/>
        </w:rPr>
        <w:tab/>
      </w:r>
      <w:r w:rsidR="0059752C" w:rsidRPr="007B36EB">
        <w:rPr>
          <w:rFonts w:ascii="Times New Roman" w:eastAsia="Calibri" w:hAnsi="Times New Roman"/>
          <w:sz w:val="28"/>
          <w:szCs w:val="28"/>
          <w:lang w:val="kk-KZ" w:eastAsia="en-US"/>
        </w:rPr>
        <w:t>Қордың, сондай-ақ сақтау және есепке алу секторының қызметіне мыналар кіреді: тұрақты сақтауға экспонаттарды қабылдау (сыйға тартылған, Көркемсурет көрмелер дирекциясынан, Қорға сатып алу комиссиясынан); музейдің жалпы жұмыс жоспар шеңберінде Қорға сатып алу комиссиясын өткізу; уақытша сақтауға экспонаттарды қабылдау; экспонаттарды көрмелерге беру (оның ішінде басқа жақтарға шығу); экспонаттарды инвентарлық сипаттамаға беру; қорларды цифрландыру (суретке түсіру). Сонымен қатар, бөлім қызметкерлері үнемі келесі жұмыс түрлерін жүргізеді:</w:t>
      </w:r>
    </w:p>
    <w:p w:rsidR="0059752C" w:rsidRPr="007B36EB" w:rsidRDefault="0059752C" w:rsidP="002E62B4">
      <w:pPr>
        <w:pStyle w:val="a6"/>
        <w:numPr>
          <w:ilvl w:val="0"/>
          <w:numId w:val="14"/>
        </w:numPr>
        <w:tabs>
          <w:tab w:val="left" w:pos="1276"/>
        </w:tabs>
        <w:spacing w:after="0" w:line="240" w:lineRule="auto"/>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реставраторлармен бірге профилактикалық тексеріс жүргізу,        реставрациялау, туындылардың сақталу сипаттамасын жазу;</w:t>
      </w:r>
    </w:p>
    <w:p w:rsidR="0059752C" w:rsidRPr="007B36EB" w:rsidRDefault="0059752C" w:rsidP="002E62B4">
      <w:pPr>
        <w:pStyle w:val="a6"/>
        <w:numPr>
          <w:ilvl w:val="0"/>
          <w:numId w:val="14"/>
        </w:numPr>
        <w:tabs>
          <w:tab w:val="left" w:pos="1276"/>
        </w:tabs>
        <w:spacing w:after="0" w:line="240" w:lineRule="auto"/>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музей ішінде тиісті құжаттаманы, қозғалыс актілерін жасау;</w:t>
      </w:r>
    </w:p>
    <w:p w:rsidR="0059752C" w:rsidRPr="007B36EB" w:rsidRDefault="0059752C" w:rsidP="002E62B4">
      <w:pPr>
        <w:pStyle w:val="a6"/>
        <w:numPr>
          <w:ilvl w:val="0"/>
          <w:numId w:val="14"/>
        </w:numPr>
        <w:tabs>
          <w:tab w:val="left" w:pos="1276"/>
        </w:tabs>
        <w:spacing w:after="0" w:line="240" w:lineRule="auto"/>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мәдени құндылықтарды сақтау жөніндегі Нұсқаулыққа сәйкес қорларда жыл сайын түгендеу жүргізу;</w:t>
      </w:r>
    </w:p>
    <w:p w:rsidR="0059752C" w:rsidRPr="007B36EB" w:rsidRDefault="0059752C" w:rsidP="002E62B4">
      <w:pPr>
        <w:pStyle w:val="a6"/>
        <w:numPr>
          <w:ilvl w:val="0"/>
          <w:numId w:val="14"/>
        </w:numPr>
        <w:tabs>
          <w:tab w:val="left" w:pos="1276"/>
        </w:tabs>
        <w:spacing w:after="0" w:line="240" w:lineRule="auto"/>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зергерлік бұйымдар (күміс), киіз және мүсін, тоқыма, ағаш, керамика бөлімдері бойынша қорларда бар-жоғын салыстыру;</w:t>
      </w:r>
    </w:p>
    <w:p w:rsidR="0059752C" w:rsidRPr="007B36EB" w:rsidRDefault="0059752C" w:rsidP="002E62B4">
      <w:pPr>
        <w:pStyle w:val="a6"/>
        <w:numPr>
          <w:ilvl w:val="0"/>
          <w:numId w:val="14"/>
        </w:numPr>
        <w:tabs>
          <w:tab w:val="left" w:pos="1276"/>
        </w:tabs>
        <w:spacing w:after="0" w:line="240" w:lineRule="auto"/>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инвентарлық кітаптарға сипаттамаларды енгізу, туындыларды таңбалау;</w:t>
      </w:r>
    </w:p>
    <w:p w:rsidR="0059752C" w:rsidRPr="007B36EB" w:rsidRDefault="0059752C" w:rsidP="002E62B4">
      <w:pPr>
        <w:pStyle w:val="a6"/>
        <w:numPr>
          <w:ilvl w:val="0"/>
          <w:numId w:val="14"/>
        </w:numPr>
        <w:tabs>
          <w:tab w:val="left" w:pos="1276"/>
        </w:tabs>
        <w:spacing w:after="0" w:line="240" w:lineRule="auto"/>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музей қорларының жұмыс картотекаларын ғылыми орталықтардың картотекаларымен салыстыру: Қазақстан кескіндеме қоры, тоқыма қоры және Қазақстанның сәндік қолданбалы өнер бөлімнің картотекасымен, ежелгі орыс өнері, орыс және батыс еуропа кескіндеме қоры;</w:t>
      </w:r>
    </w:p>
    <w:p w:rsidR="0059752C" w:rsidRPr="007B36EB" w:rsidRDefault="0059752C" w:rsidP="002E62B4">
      <w:pPr>
        <w:pStyle w:val="a6"/>
        <w:numPr>
          <w:ilvl w:val="0"/>
          <w:numId w:val="14"/>
        </w:numPr>
        <w:tabs>
          <w:tab w:val="left" w:pos="1276"/>
        </w:tabs>
        <w:spacing w:after="0" w:line="240" w:lineRule="auto"/>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музейдің жалпы каталогы бойынша жұмыс: Қазақстан графикасы, қазіргі заманғы Қазақстанның сәндік қолданбалы өнері, батыс еуропа гравюрасы;</w:t>
      </w:r>
    </w:p>
    <w:p w:rsidR="0059752C" w:rsidRPr="007B36EB" w:rsidRDefault="0059752C" w:rsidP="002E62B4">
      <w:pPr>
        <w:pStyle w:val="a6"/>
        <w:numPr>
          <w:ilvl w:val="0"/>
          <w:numId w:val="14"/>
        </w:numPr>
        <w:tabs>
          <w:tab w:val="left" w:pos="1276"/>
        </w:tabs>
        <w:spacing w:after="0" w:line="240" w:lineRule="auto"/>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телевизиялық түсірілім;</w:t>
      </w:r>
    </w:p>
    <w:p w:rsidR="0059752C" w:rsidRPr="007B36EB" w:rsidRDefault="0059752C" w:rsidP="002E62B4">
      <w:pPr>
        <w:pStyle w:val="a6"/>
        <w:numPr>
          <w:ilvl w:val="0"/>
          <w:numId w:val="14"/>
        </w:numPr>
        <w:tabs>
          <w:tab w:val="left" w:pos="1276"/>
        </w:tabs>
        <w:spacing w:after="0" w:line="240" w:lineRule="auto"/>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облыстық музейлерден, училищелерден, университеттерден   тағылымдамадан өтушілер және практиканттармен жұмыс: Әл-Фараби атындағы ҚазҰУ және Т. Жүргенов атындағы ҚазҰӨА.;</w:t>
      </w:r>
    </w:p>
    <w:p w:rsidR="0059752C" w:rsidRPr="007B36EB" w:rsidRDefault="0059752C" w:rsidP="002E62B4">
      <w:pPr>
        <w:pStyle w:val="a6"/>
        <w:numPr>
          <w:ilvl w:val="0"/>
          <w:numId w:val="14"/>
        </w:numPr>
        <w:tabs>
          <w:tab w:val="left" w:pos="1276"/>
        </w:tabs>
        <w:spacing w:after="0" w:line="240" w:lineRule="auto"/>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музейдің Реставрациялық кеңесін, Қорға сатып алу комиссиясын ұйымдастыру және өткізу.</w:t>
      </w:r>
    </w:p>
    <w:p w:rsidR="0059752C" w:rsidRPr="007B36EB" w:rsidRDefault="0059752C" w:rsidP="00877360">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lastRenderedPageBreak/>
        <w:t>Қор сақтау қызметкерлері музей құндылықтарының деректерін Мемлекеттік каталогы мен ҚР Мемлекеттік тізілімінің электрондық базасына (екі тілде) беру бойынша жұмыс жүргізуде – жыл сайын орыс және қазақ тілдерінде 2000 сақтау бірлігі және 500 сақтау бірлігі көлемінде деректер беріледі.</w:t>
      </w:r>
    </w:p>
    <w:p w:rsidR="0059752C" w:rsidRPr="007B36EB" w:rsidRDefault="0059752C" w:rsidP="00877360">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Қор бөлімінің</w:t>
      </w:r>
      <w:r w:rsidR="00B9051C" w:rsidRPr="007B36EB">
        <w:rPr>
          <w:rFonts w:ascii="Times New Roman" w:eastAsia="Calibri" w:hAnsi="Times New Roman"/>
          <w:sz w:val="28"/>
          <w:szCs w:val="28"/>
          <w:lang w:val="kk-KZ" w:eastAsia="en-US"/>
        </w:rPr>
        <w:t xml:space="preserve"> қызметкерлері жыл бойы АИС – 2</w:t>
      </w:r>
      <w:r w:rsidRPr="007B36EB">
        <w:rPr>
          <w:rFonts w:ascii="Times New Roman" w:eastAsia="Calibri" w:hAnsi="Times New Roman"/>
          <w:sz w:val="28"/>
          <w:szCs w:val="28"/>
          <w:lang w:val="kk-KZ" w:eastAsia="en-US"/>
        </w:rPr>
        <w:t>20 карточканың дерекқорын толықтыруға қатысуды жоспарлап отыр.</w:t>
      </w:r>
    </w:p>
    <w:p w:rsidR="0059752C" w:rsidRPr="007B36EB" w:rsidRDefault="0059752C" w:rsidP="00877360">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Жыл бойғы жоспарға сәйкес қор көрмелерін өткізу үшін музей залдарына туындылар беру көзделіп отыр.</w:t>
      </w:r>
    </w:p>
    <w:p w:rsidR="00817CA9" w:rsidRPr="007B36EB" w:rsidRDefault="00817CA9" w:rsidP="00877360">
      <w:pPr>
        <w:tabs>
          <w:tab w:val="left" w:pos="1276"/>
        </w:tabs>
        <w:ind w:firstLine="720"/>
        <w:jc w:val="both"/>
        <w:rPr>
          <w:rFonts w:ascii="Times New Roman" w:eastAsia="Calibri" w:hAnsi="Times New Roman"/>
          <w:sz w:val="28"/>
          <w:szCs w:val="28"/>
          <w:lang w:val="kk-KZ" w:eastAsia="en-US"/>
        </w:rPr>
      </w:pPr>
    </w:p>
    <w:tbl>
      <w:tblPr>
        <w:tblStyle w:val="a9"/>
        <w:tblW w:w="0" w:type="auto"/>
        <w:jc w:val="center"/>
        <w:tblLook w:val="04A0" w:firstRow="1" w:lastRow="0" w:firstColumn="1" w:lastColumn="0" w:noHBand="0" w:noVBand="1"/>
      </w:tblPr>
      <w:tblGrid>
        <w:gridCol w:w="674"/>
        <w:gridCol w:w="3058"/>
        <w:gridCol w:w="1994"/>
        <w:gridCol w:w="2110"/>
        <w:gridCol w:w="1373"/>
      </w:tblGrid>
      <w:tr w:rsidR="00B9051C" w:rsidRPr="007B36EB" w:rsidTr="00F64EDC">
        <w:trPr>
          <w:jc w:val="center"/>
        </w:trPr>
        <w:tc>
          <w:tcPr>
            <w:tcW w:w="674" w:type="dxa"/>
          </w:tcPr>
          <w:p w:rsidR="00B9051C" w:rsidRPr="007B36EB" w:rsidRDefault="00B9051C" w:rsidP="00F64EDC">
            <w:pPr>
              <w:contextualSpacing/>
              <w:rPr>
                <w:rFonts w:ascii="Times New Roman" w:eastAsia="Times New Roman" w:hAnsi="Times New Roman" w:cs="Times New Roman"/>
                <w:b/>
                <w:sz w:val="24"/>
                <w:szCs w:val="24"/>
              </w:rPr>
            </w:pPr>
            <w:r w:rsidRPr="007B36EB">
              <w:rPr>
                <w:rFonts w:ascii="Times New Roman" w:eastAsia="Times New Roman" w:hAnsi="Times New Roman" w:cs="Times New Roman"/>
                <w:b/>
                <w:sz w:val="24"/>
                <w:szCs w:val="24"/>
              </w:rPr>
              <w:t>№</w:t>
            </w:r>
          </w:p>
        </w:tc>
        <w:tc>
          <w:tcPr>
            <w:tcW w:w="3058" w:type="dxa"/>
          </w:tcPr>
          <w:p w:rsidR="00B9051C" w:rsidRPr="007B36EB" w:rsidRDefault="00B9051C" w:rsidP="00F64EDC">
            <w:pPr>
              <w:contextualSpacing/>
              <w:rPr>
                <w:rFonts w:ascii="Times New Roman" w:eastAsia="Times New Roman" w:hAnsi="Times New Roman" w:cs="Times New Roman"/>
                <w:b/>
                <w:sz w:val="24"/>
                <w:szCs w:val="24"/>
                <w:lang w:val="kk-KZ"/>
              </w:rPr>
            </w:pPr>
            <w:r w:rsidRPr="007B36EB">
              <w:rPr>
                <w:rFonts w:ascii="Times New Roman" w:eastAsia="Times New Roman" w:hAnsi="Times New Roman" w:cs="Times New Roman"/>
                <w:b/>
                <w:sz w:val="24"/>
                <w:szCs w:val="24"/>
                <w:lang w:val="kk-KZ"/>
              </w:rPr>
              <w:t xml:space="preserve">Көрме атауы </w:t>
            </w:r>
          </w:p>
        </w:tc>
        <w:tc>
          <w:tcPr>
            <w:tcW w:w="1994" w:type="dxa"/>
          </w:tcPr>
          <w:p w:rsidR="00B9051C" w:rsidRPr="007B36EB" w:rsidRDefault="00B9051C" w:rsidP="00B9051C">
            <w:pPr>
              <w:contextualSpacing/>
              <w:rPr>
                <w:rFonts w:ascii="Times New Roman" w:eastAsia="Times New Roman" w:hAnsi="Times New Roman" w:cs="Times New Roman"/>
                <w:b/>
                <w:sz w:val="24"/>
                <w:szCs w:val="24"/>
                <w:lang w:val="kk-KZ"/>
              </w:rPr>
            </w:pPr>
            <w:r w:rsidRPr="007B36EB">
              <w:rPr>
                <w:rFonts w:ascii="Times New Roman" w:eastAsia="Times New Roman" w:hAnsi="Times New Roman" w:cs="Times New Roman"/>
                <w:b/>
                <w:sz w:val="24"/>
                <w:szCs w:val="24"/>
              </w:rPr>
              <w:t xml:space="preserve">Бөлім </w:t>
            </w:r>
          </w:p>
        </w:tc>
        <w:tc>
          <w:tcPr>
            <w:tcW w:w="2110" w:type="dxa"/>
          </w:tcPr>
          <w:p w:rsidR="00B9051C" w:rsidRPr="007B36EB" w:rsidRDefault="00B9051C" w:rsidP="00F64EDC">
            <w:pPr>
              <w:contextualSpacing/>
              <w:rPr>
                <w:rFonts w:ascii="Times New Roman" w:eastAsia="Times New Roman" w:hAnsi="Times New Roman" w:cs="Times New Roman"/>
                <w:b/>
                <w:sz w:val="24"/>
                <w:szCs w:val="24"/>
              </w:rPr>
            </w:pPr>
            <w:r w:rsidRPr="007B36EB">
              <w:rPr>
                <w:rFonts w:ascii="Times New Roman" w:eastAsia="Times New Roman" w:hAnsi="Times New Roman" w:cs="Times New Roman"/>
                <w:b/>
                <w:sz w:val="24"/>
                <w:szCs w:val="24"/>
              </w:rPr>
              <w:t>Куратор</w:t>
            </w:r>
          </w:p>
        </w:tc>
        <w:tc>
          <w:tcPr>
            <w:tcW w:w="1373" w:type="dxa"/>
          </w:tcPr>
          <w:p w:rsidR="00B9051C" w:rsidRPr="007B36EB" w:rsidRDefault="00B9051C" w:rsidP="00F64EDC">
            <w:pPr>
              <w:contextualSpacing/>
              <w:rPr>
                <w:rFonts w:ascii="Times New Roman" w:eastAsia="Times New Roman" w:hAnsi="Times New Roman" w:cs="Times New Roman"/>
                <w:b/>
                <w:sz w:val="24"/>
                <w:szCs w:val="24"/>
                <w:lang w:val="kk-KZ"/>
              </w:rPr>
            </w:pPr>
            <w:r w:rsidRPr="007B36EB">
              <w:rPr>
                <w:rFonts w:ascii="Times New Roman" w:eastAsia="Times New Roman" w:hAnsi="Times New Roman" w:cs="Times New Roman"/>
                <w:b/>
                <w:sz w:val="24"/>
                <w:szCs w:val="24"/>
                <w:lang w:val="kk-KZ"/>
              </w:rPr>
              <w:t xml:space="preserve">Мерзімі </w:t>
            </w:r>
          </w:p>
        </w:tc>
      </w:tr>
      <w:tr w:rsidR="00B9051C" w:rsidRPr="007B36EB" w:rsidTr="00F64EDC">
        <w:trPr>
          <w:jc w:val="center"/>
        </w:trPr>
        <w:tc>
          <w:tcPr>
            <w:tcW w:w="674" w:type="dxa"/>
          </w:tcPr>
          <w:p w:rsidR="00B9051C" w:rsidRPr="007B36EB" w:rsidRDefault="00B9051C" w:rsidP="002E62B4">
            <w:pPr>
              <w:numPr>
                <w:ilvl w:val="0"/>
                <w:numId w:val="29"/>
              </w:numPr>
              <w:contextualSpacing/>
              <w:rPr>
                <w:rFonts w:ascii="Times New Roman" w:eastAsia="Times New Roman" w:hAnsi="Times New Roman" w:cs="Times New Roman"/>
                <w:sz w:val="24"/>
                <w:szCs w:val="24"/>
              </w:rPr>
            </w:pPr>
          </w:p>
        </w:tc>
        <w:tc>
          <w:tcPr>
            <w:tcW w:w="3058" w:type="dxa"/>
          </w:tcPr>
          <w:p w:rsidR="00B9051C" w:rsidRPr="007B36EB" w:rsidRDefault="00B9051C" w:rsidP="00F64EDC">
            <w:pPr>
              <w:contextualSpacing/>
              <w:rPr>
                <w:rFonts w:ascii="Times New Roman" w:eastAsia="Times New Roman" w:hAnsi="Times New Roman" w:cs="Times New Roman"/>
                <w:sz w:val="24"/>
                <w:szCs w:val="24"/>
              </w:rPr>
            </w:pPr>
            <w:r w:rsidRPr="007B36EB">
              <w:rPr>
                <w:rFonts w:ascii="Times New Roman" w:eastAsia="Times New Roman" w:hAnsi="Times New Roman" w:cs="Times New Roman"/>
                <w:sz w:val="24"/>
                <w:szCs w:val="24"/>
              </w:rPr>
              <w:t>Эпос</w:t>
            </w:r>
          </w:p>
        </w:tc>
        <w:tc>
          <w:tcPr>
            <w:tcW w:w="1994" w:type="dxa"/>
          </w:tcPr>
          <w:p w:rsidR="00B9051C" w:rsidRPr="007B36EB" w:rsidRDefault="00B9051C" w:rsidP="00F64ED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 xml:space="preserve">Қазақстан графикасы </w:t>
            </w:r>
          </w:p>
        </w:tc>
        <w:tc>
          <w:tcPr>
            <w:tcW w:w="2110" w:type="dxa"/>
          </w:tcPr>
          <w:p w:rsidR="00B9051C" w:rsidRPr="007B36EB" w:rsidRDefault="00B9051C" w:rsidP="00F64EDC">
            <w:pPr>
              <w:contextualSpacing/>
              <w:rPr>
                <w:rFonts w:ascii="Times New Roman" w:eastAsia="Times New Roman" w:hAnsi="Times New Roman" w:cs="Times New Roman"/>
                <w:sz w:val="24"/>
                <w:szCs w:val="24"/>
              </w:rPr>
            </w:pPr>
            <w:r w:rsidRPr="007B36EB">
              <w:rPr>
                <w:rFonts w:ascii="Times New Roman" w:eastAsia="Times New Roman" w:hAnsi="Times New Roman" w:cs="Times New Roman"/>
                <w:sz w:val="24"/>
                <w:szCs w:val="24"/>
              </w:rPr>
              <w:t>Мамытова С.</w:t>
            </w:r>
          </w:p>
        </w:tc>
        <w:tc>
          <w:tcPr>
            <w:tcW w:w="1373" w:type="dxa"/>
          </w:tcPr>
          <w:p w:rsidR="00B9051C" w:rsidRPr="007B36EB" w:rsidRDefault="00B9051C" w:rsidP="00B9051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 xml:space="preserve">Ақпан-сәуір </w:t>
            </w:r>
          </w:p>
        </w:tc>
      </w:tr>
      <w:tr w:rsidR="00B9051C" w:rsidRPr="007B36EB" w:rsidTr="00F64EDC">
        <w:trPr>
          <w:jc w:val="center"/>
        </w:trPr>
        <w:tc>
          <w:tcPr>
            <w:tcW w:w="674" w:type="dxa"/>
          </w:tcPr>
          <w:p w:rsidR="00B9051C" w:rsidRPr="007B36EB" w:rsidRDefault="00B9051C" w:rsidP="002E62B4">
            <w:pPr>
              <w:numPr>
                <w:ilvl w:val="0"/>
                <w:numId w:val="29"/>
              </w:numPr>
              <w:contextualSpacing/>
              <w:rPr>
                <w:rFonts w:ascii="Times New Roman" w:eastAsia="Times New Roman" w:hAnsi="Times New Roman" w:cs="Times New Roman"/>
                <w:sz w:val="24"/>
                <w:szCs w:val="24"/>
              </w:rPr>
            </w:pPr>
          </w:p>
        </w:tc>
        <w:tc>
          <w:tcPr>
            <w:tcW w:w="3058" w:type="dxa"/>
          </w:tcPr>
          <w:p w:rsidR="00B9051C" w:rsidRPr="007B36EB" w:rsidRDefault="00B9051C" w:rsidP="00F64EDC">
            <w:pPr>
              <w:contextualSpacing/>
              <w:rPr>
                <w:rFonts w:ascii="Times New Roman" w:eastAsia="Times New Roman" w:hAnsi="Times New Roman" w:cs="Times New Roman"/>
                <w:sz w:val="24"/>
                <w:szCs w:val="24"/>
              </w:rPr>
            </w:pPr>
            <w:r w:rsidRPr="007B36EB">
              <w:rPr>
                <w:rFonts w:ascii="Times New Roman" w:hAnsi="Times New Roman" w:cs="Times New Roman"/>
                <w:sz w:val="24"/>
                <w:szCs w:val="24"/>
                <w:lang w:val="kk-KZ"/>
              </w:rPr>
              <w:t>ҰОС 80  жылдығына орай қордағы туындылар көрмесі</w:t>
            </w:r>
          </w:p>
        </w:tc>
        <w:tc>
          <w:tcPr>
            <w:tcW w:w="1994" w:type="dxa"/>
          </w:tcPr>
          <w:p w:rsidR="00B9051C" w:rsidRPr="007B36EB" w:rsidRDefault="00B9051C" w:rsidP="00F64ED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Кескіндеме,</w:t>
            </w:r>
          </w:p>
          <w:p w:rsidR="00B9051C" w:rsidRPr="007B36EB" w:rsidRDefault="00B9051C" w:rsidP="00F64ED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графика,</w:t>
            </w:r>
          </w:p>
          <w:p w:rsidR="00B9051C" w:rsidRPr="007B36EB" w:rsidRDefault="00B9051C" w:rsidP="00F64ED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 xml:space="preserve">мүсін </w:t>
            </w:r>
          </w:p>
        </w:tc>
        <w:tc>
          <w:tcPr>
            <w:tcW w:w="2110" w:type="dxa"/>
          </w:tcPr>
          <w:p w:rsidR="00B9051C" w:rsidRPr="007B36EB" w:rsidRDefault="00B9051C" w:rsidP="00F64EDC">
            <w:pPr>
              <w:contextualSpacing/>
              <w:rPr>
                <w:rFonts w:ascii="Times New Roman" w:eastAsia="Times New Roman" w:hAnsi="Times New Roman" w:cs="Times New Roman"/>
                <w:sz w:val="24"/>
                <w:szCs w:val="24"/>
              </w:rPr>
            </w:pPr>
            <w:r w:rsidRPr="007B36EB">
              <w:rPr>
                <w:rFonts w:ascii="Times New Roman" w:eastAsia="Times New Roman" w:hAnsi="Times New Roman" w:cs="Times New Roman"/>
                <w:sz w:val="24"/>
                <w:szCs w:val="24"/>
              </w:rPr>
              <w:t>Кобжанова С</w:t>
            </w:r>
          </w:p>
        </w:tc>
        <w:tc>
          <w:tcPr>
            <w:tcW w:w="1373" w:type="dxa"/>
          </w:tcPr>
          <w:p w:rsidR="00B9051C" w:rsidRPr="007B36EB" w:rsidRDefault="00B9051C" w:rsidP="00F64ED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rPr>
              <w:t xml:space="preserve">Мамыр </w:t>
            </w:r>
          </w:p>
        </w:tc>
      </w:tr>
      <w:tr w:rsidR="00B9051C" w:rsidRPr="007B36EB" w:rsidTr="00F64EDC">
        <w:trPr>
          <w:jc w:val="center"/>
        </w:trPr>
        <w:tc>
          <w:tcPr>
            <w:tcW w:w="674" w:type="dxa"/>
          </w:tcPr>
          <w:p w:rsidR="00B9051C" w:rsidRPr="007B36EB" w:rsidRDefault="00B9051C" w:rsidP="002E62B4">
            <w:pPr>
              <w:numPr>
                <w:ilvl w:val="0"/>
                <w:numId w:val="29"/>
              </w:numPr>
              <w:contextualSpacing/>
              <w:rPr>
                <w:rFonts w:ascii="Times New Roman" w:eastAsia="Times New Roman" w:hAnsi="Times New Roman" w:cs="Times New Roman"/>
                <w:sz w:val="24"/>
                <w:szCs w:val="24"/>
              </w:rPr>
            </w:pPr>
          </w:p>
        </w:tc>
        <w:tc>
          <w:tcPr>
            <w:tcW w:w="3058" w:type="dxa"/>
          </w:tcPr>
          <w:p w:rsidR="00B9051C" w:rsidRPr="007B36EB" w:rsidRDefault="00B9051C" w:rsidP="00F64ED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 xml:space="preserve">Мерейтойлар </w:t>
            </w:r>
          </w:p>
        </w:tc>
        <w:tc>
          <w:tcPr>
            <w:tcW w:w="1994" w:type="dxa"/>
          </w:tcPr>
          <w:p w:rsidR="00B9051C" w:rsidRPr="007B36EB" w:rsidRDefault="00B9051C" w:rsidP="00B9051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Кескіндеме,</w:t>
            </w:r>
          </w:p>
          <w:p w:rsidR="00B9051C" w:rsidRPr="007B36EB" w:rsidRDefault="00B9051C" w:rsidP="00B9051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графика,</w:t>
            </w:r>
          </w:p>
          <w:p w:rsidR="00B9051C" w:rsidRPr="007B36EB" w:rsidRDefault="00B9051C" w:rsidP="00B9051C">
            <w:pPr>
              <w:contextualSpacing/>
              <w:rPr>
                <w:rFonts w:ascii="Times New Roman" w:eastAsia="Times New Roman" w:hAnsi="Times New Roman" w:cs="Times New Roman"/>
                <w:sz w:val="24"/>
                <w:szCs w:val="24"/>
              </w:rPr>
            </w:pPr>
            <w:r w:rsidRPr="007B36EB">
              <w:rPr>
                <w:rFonts w:ascii="Times New Roman" w:eastAsia="Times New Roman" w:hAnsi="Times New Roman" w:cs="Times New Roman"/>
                <w:sz w:val="24"/>
                <w:szCs w:val="24"/>
                <w:lang w:val="kk-KZ"/>
              </w:rPr>
              <w:t>мүсін</w:t>
            </w:r>
          </w:p>
        </w:tc>
        <w:tc>
          <w:tcPr>
            <w:tcW w:w="2110" w:type="dxa"/>
          </w:tcPr>
          <w:p w:rsidR="00B9051C" w:rsidRPr="007B36EB" w:rsidRDefault="00B9051C" w:rsidP="00F64ED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rPr>
              <w:t>Абилдаева</w:t>
            </w:r>
            <w:r w:rsidR="00817CA9" w:rsidRPr="007B36EB">
              <w:rPr>
                <w:rFonts w:ascii="Times New Roman" w:eastAsia="Times New Roman" w:hAnsi="Times New Roman" w:cs="Times New Roman"/>
                <w:sz w:val="24"/>
                <w:szCs w:val="24"/>
                <w:lang w:val="kk-KZ"/>
              </w:rPr>
              <w:t xml:space="preserve"> Л.</w:t>
            </w:r>
          </w:p>
        </w:tc>
        <w:tc>
          <w:tcPr>
            <w:tcW w:w="1373" w:type="dxa"/>
          </w:tcPr>
          <w:p w:rsidR="00B9051C" w:rsidRPr="007B36EB" w:rsidRDefault="00B9051C" w:rsidP="00F64ED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Маусым</w:t>
            </w:r>
          </w:p>
        </w:tc>
      </w:tr>
      <w:tr w:rsidR="00B9051C" w:rsidRPr="007B36EB" w:rsidTr="00F64EDC">
        <w:trPr>
          <w:jc w:val="center"/>
        </w:trPr>
        <w:tc>
          <w:tcPr>
            <w:tcW w:w="674" w:type="dxa"/>
          </w:tcPr>
          <w:p w:rsidR="00B9051C" w:rsidRPr="007B36EB" w:rsidRDefault="00B9051C" w:rsidP="002E62B4">
            <w:pPr>
              <w:numPr>
                <w:ilvl w:val="0"/>
                <w:numId w:val="29"/>
              </w:numPr>
              <w:contextualSpacing/>
              <w:rPr>
                <w:rFonts w:ascii="Times New Roman" w:eastAsia="Times New Roman" w:hAnsi="Times New Roman" w:cs="Times New Roman"/>
                <w:sz w:val="24"/>
                <w:szCs w:val="24"/>
              </w:rPr>
            </w:pPr>
          </w:p>
        </w:tc>
        <w:tc>
          <w:tcPr>
            <w:tcW w:w="3058" w:type="dxa"/>
          </w:tcPr>
          <w:p w:rsidR="00B9051C" w:rsidRPr="007B36EB" w:rsidRDefault="00B9051C" w:rsidP="00F64EDC">
            <w:pPr>
              <w:contextualSpacing/>
              <w:rPr>
                <w:rFonts w:ascii="Times New Roman" w:eastAsia="Times New Roman" w:hAnsi="Times New Roman" w:cs="Times New Roman"/>
                <w:sz w:val="24"/>
                <w:szCs w:val="24"/>
              </w:rPr>
            </w:pPr>
            <w:r w:rsidRPr="007B36EB">
              <w:rPr>
                <w:rFonts w:ascii="Times New Roman" w:hAnsi="Times New Roman" w:cs="Times New Roman"/>
                <w:sz w:val="24"/>
                <w:szCs w:val="24"/>
                <w:lang w:val="kk-KZ"/>
              </w:rPr>
              <w:t>Ғани Баяновтың жеке мерейтойлық көрмесі (75 жыл)</w:t>
            </w:r>
          </w:p>
        </w:tc>
        <w:tc>
          <w:tcPr>
            <w:tcW w:w="1994" w:type="dxa"/>
          </w:tcPr>
          <w:p w:rsidR="00B9051C" w:rsidRPr="007B36EB" w:rsidRDefault="00B9051C" w:rsidP="00B9051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Кескіндеме,</w:t>
            </w:r>
          </w:p>
          <w:p w:rsidR="00B9051C" w:rsidRPr="007B36EB" w:rsidRDefault="00B9051C" w:rsidP="00B9051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графика</w:t>
            </w:r>
          </w:p>
          <w:p w:rsidR="00B9051C" w:rsidRPr="007B36EB" w:rsidRDefault="00B9051C" w:rsidP="00F64EDC">
            <w:pPr>
              <w:contextualSpacing/>
              <w:rPr>
                <w:rFonts w:ascii="Times New Roman" w:eastAsia="Times New Roman" w:hAnsi="Times New Roman" w:cs="Times New Roman"/>
                <w:sz w:val="24"/>
                <w:szCs w:val="24"/>
              </w:rPr>
            </w:pPr>
          </w:p>
        </w:tc>
        <w:tc>
          <w:tcPr>
            <w:tcW w:w="2110" w:type="dxa"/>
          </w:tcPr>
          <w:p w:rsidR="00B9051C" w:rsidRPr="007B36EB" w:rsidRDefault="00B9051C" w:rsidP="00F64EDC">
            <w:pPr>
              <w:contextualSpacing/>
              <w:rPr>
                <w:rFonts w:ascii="Times New Roman" w:eastAsia="Times New Roman" w:hAnsi="Times New Roman" w:cs="Times New Roman"/>
                <w:sz w:val="24"/>
                <w:szCs w:val="24"/>
              </w:rPr>
            </w:pPr>
            <w:r w:rsidRPr="007B36EB">
              <w:rPr>
                <w:rFonts w:ascii="Times New Roman" w:eastAsia="Times New Roman" w:hAnsi="Times New Roman" w:cs="Times New Roman"/>
                <w:sz w:val="24"/>
                <w:szCs w:val="24"/>
              </w:rPr>
              <w:t>Мырзабекова С</w:t>
            </w:r>
          </w:p>
        </w:tc>
        <w:tc>
          <w:tcPr>
            <w:tcW w:w="1373" w:type="dxa"/>
          </w:tcPr>
          <w:p w:rsidR="00B9051C" w:rsidRPr="007B36EB" w:rsidRDefault="00B9051C" w:rsidP="00B9051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rPr>
              <w:t xml:space="preserve">Қараша </w:t>
            </w:r>
          </w:p>
        </w:tc>
      </w:tr>
      <w:tr w:rsidR="00B9051C" w:rsidRPr="007B36EB" w:rsidTr="00F64EDC">
        <w:trPr>
          <w:jc w:val="center"/>
        </w:trPr>
        <w:tc>
          <w:tcPr>
            <w:tcW w:w="674" w:type="dxa"/>
          </w:tcPr>
          <w:p w:rsidR="00B9051C" w:rsidRPr="007B36EB" w:rsidRDefault="00B9051C" w:rsidP="002E62B4">
            <w:pPr>
              <w:numPr>
                <w:ilvl w:val="0"/>
                <w:numId w:val="29"/>
              </w:numPr>
              <w:contextualSpacing/>
              <w:rPr>
                <w:rFonts w:ascii="Times New Roman" w:eastAsia="Times New Roman" w:hAnsi="Times New Roman" w:cs="Times New Roman"/>
                <w:sz w:val="24"/>
                <w:szCs w:val="24"/>
              </w:rPr>
            </w:pPr>
          </w:p>
        </w:tc>
        <w:tc>
          <w:tcPr>
            <w:tcW w:w="3058" w:type="dxa"/>
          </w:tcPr>
          <w:p w:rsidR="00B9051C" w:rsidRPr="007B36EB" w:rsidRDefault="00B9051C" w:rsidP="00F64EDC">
            <w:pPr>
              <w:contextualSpacing/>
              <w:rPr>
                <w:rFonts w:ascii="Times New Roman" w:eastAsia="Times New Roman" w:hAnsi="Times New Roman" w:cs="Times New Roman"/>
                <w:sz w:val="24"/>
                <w:szCs w:val="24"/>
              </w:rPr>
            </w:pPr>
            <w:r w:rsidRPr="007B36EB">
              <w:rPr>
                <w:rFonts w:ascii="Times New Roman" w:hAnsi="Times New Roman" w:cs="Times New Roman"/>
                <w:sz w:val="24"/>
                <w:szCs w:val="24"/>
                <w:lang w:val="kk-KZ"/>
              </w:rPr>
              <w:t>«Жанданған жауһарлар» көрмесі</w:t>
            </w:r>
          </w:p>
        </w:tc>
        <w:tc>
          <w:tcPr>
            <w:tcW w:w="1994" w:type="dxa"/>
          </w:tcPr>
          <w:p w:rsidR="00B9051C" w:rsidRPr="007B36EB" w:rsidRDefault="00B9051C" w:rsidP="00F64ED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Барлық фонд</w:t>
            </w:r>
          </w:p>
        </w:tc>
        <w:tc>
          <w:tcPr>
            <w:tcW w:w="2110" w:type="dxa"/>
          </w:tcPr>
          <w:p w:rsidR="00B9051C" w:rsidRPr="007B36EB" w:rsidRDefault="00B9051C" w:rsidP="00F64EDC">
            <w:pPr>
              <w:contextualSpacing/>
              <w:rPr>
                <w:rFonts w:ascii="Times New Roman" w:eastAsia="Times New Roman" w:hAnsi="Times New Roman" w:cs="Times New Roman"/>
                <w:sz w:val="24"/>
                <w:szCs w:val="24"/>
              </w:rPr>
            </w:pPr>
            <w:r w:rsidRPr="007B36EB">
              <w:rPr>
                <w:rFonts w:ascii="Times New Roman" w:eastAsia="Times New Roman" w:hAnsi="Times New Roman" w:cs="Times New Roman"/>
                <w:sz w:val="24"/>
                <w:szCs w:val="24"/>
              </w:rPr>
              <w:t>Кожамжарова К.</w:t>
            </w:r>
          </w:p>
        </w:tc>
        <w:tc>
          <w:tcPr>
            <w:tcW w:w="1373" w:type="dxa"/>
          </w:tcPr>
          <w:p w:rsidR="00B9051C" w:rsidRPr="007B36EB" w:rsidRDefault="00B9051C" w:rsidP="00F64EDC">
            <w:pPr>
              <w:contextualSpacing/>
              <w:rPr>
                <w:rFonts w:ascii="Times New Roman" w:eastAsia="Times New Roman" w:hAnsi="Times New Roman" w:cs="Times New Roman"/>
                <w:sz w:val="24"/>
                <w:szCs w:val="24"/>
                <w:lang w:val="kk-KZ"/>
              </w:rPr>
            </w:pPr>
            <w:r w:rsidRPr="007B36EB">
              <w:rPr>
                <w:rFonts w:ascii="Times New Roman" w:eastAsia="Times New Roman" w:hAnsi="Times New Roman" w:cs="Times New Roman"/>
                <w:sz w:val="24"/>
                <w:szCs w:val="24"/>
                <w:lang w:val="kk-KZ"/>
              </w:rPr>
              <w:t xml:space="preserve">Желтоқсан </w:t>
            </w:r>
          </w:p>
        </w:tc>
      </w:tr>
    </w:tbl>
    <w:p w:rsidR="00B9051C" w:rsidRPr="007B36EB" w:rsidRDefault="00B9051C" w:rsidP="00877360">
      <w:pPr>
        <w:tabs>
          <w:tab w:val="left" w:pos="1276"/>
        </w:tabs>
        <w:ind w:firstLine="720"/>
        <w:jc w:val="both"/>
        <w:rPr>
          <w:rFonts w:ascii="Times New Roman" w:eastAsia="Calibri" w:hAnsi="Times New Roman"/>
          <w:sz w:val="28"/>
          <w:szCs w:val="28"/>
          <w:lang w:val="kk-KZ" w:eastAsia="en-US"/>
        </w:rPr>
      </w:pPr>
    </w:p>
    <w:p w:rsidR="0059752C" w:rsidRPr="007B36EB" w:rsidRDefault="0059752C" w:rsidP="00877360">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Қорларды түгендеу – барлық қор сақтаушы қызметкерлері қатысатын жыл сайынғы жұмыс түрі. Жұмыс мәдени құндылықтарды сақтау жөніндегі Нұсқаулыққа сәйкес жүргізіледі және музей коллекциясындағы заттардың бар-жоғын салыстырып тексеруге мүмкіндік береді.</w:t>
      </w:r>
    </w:p>
    <w:p w:rsidR="00817CA9" w:rsidRPr="007B36EB" w:rsidRDefault="00817CA9" w:rsidP="00877360">
      <w:pPr>
        <w:tabs>
          <w:tab w:val="left" w:pos="1276"/>
        </w:tabs>
        <w:ind w:firstLine="720"/>
        <w:jc w:val="both"/>
        <w:rPr>
          <w:rFonts w:ascii="Times New Roman" w:eastAsia="Calibri" w:hAnsi="Times New Roman"/>
          <w:sz w:val="28"/>
          <w:szCs w:val="28"/>
          <w:lang w:val="kk-KZ" w:eastAsia="en-US"/>
        </w:rPr>
      </w:pPr>
    </w:p>
    <w:tbl>
      <w:tblPr>
        <w:tblStyle w:val="a9"/>
        <w:tblW w:w="0" w:type="auto"/>
        <w:tblInd w:w="675" w:type="dxa"/>
        <w:tblLook w:val="04A0" w:firstRow="1" w:lastRow="0" w:firstColumn="1" w:lastColumn="0" w:noHBand="0" w:noVBand="1"/>
      </w:tblPr>
      <w:tblGrid>
        <w:gridCol w:w="4111"/>
        <w:gridCol w:w="2126"/>
        <w:gridCol w:w="2659"/>
      </w:tblGrid>
      <w:tr w:rsidR="00B9051C" w:rsidRPr="007B36EB" w:rsidTr="00F64EDC">
        <w:tc>
          <w:tcPr>
            <w:tcW w:w="4111" w:type="dxa"/>
          </w:tcPr>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lang w:val="kk-KZ"/>
              </w:rPr>
              <w:t xml:space="preserve">Қазақстан графикасы </w:t>
            </w:r>
          </w:p>
          <w:p w:rsidR="00B9051C" w:rsidRPr="007B36EB" w:rsidRDefault="00B9051C" w:rsidP="00F64EDC">
            <w:pPr>
              <w:rPr>
                <w:rFonts w:ascii="Times New Roman" w:eastAsia="Times New Roman" w:hAnsi="Times New Roman" w:cs="Times New Roman"/>
              </w:rPr>
            </w:pPr>
          </w:p>
        </w:tc>
        <w:tc>
          <w:tcPr>
            <w:tcW w:w="2126" w:type="dxa"/>
          </w:tcPr>
          <w:p w:rsidR="00B9051C" w:rsidRPr="007B36EB" w:rsidRDefault="00B9051C" w:rsidP="00B9051C">
            <w:pPr>
              <w:rPr>
                <w:rFonts w:ascii="Times New Roman" w:eastAsia="Times New Roman" w:hAnsi="Times New Roman" w:cs="Times New Roman"/>
                <w:lang w:val="kk-KZ"/>
              </w:rPr>
            </w:pPr>
            <w:r w:rsidRPr="007B36EB">
              <w:rPr>
                <w:rFonts w:ascii="Times New Roman" w:eastAsia="Times New Roman" w:hAnsi="Times New Roman" w:cs="Times New Roman"/>
              </w:rPr>
              <w:t xml:space="preserve">1 </w:t>
            </w:r>
            <w:r w:rsidRPr="007B36EB">
              <w:rPr>
                <w:rFonts w:ascii="Times New Roman" w:eastAsia="Times New Roman" w:hAnsi="Times New Roman" w:cs="Times New Roman"/>
                <w:lang w:val="kk-KZ"/>
              </w:rPr>
              <w:t xml:space="preserve">тоқсан </w:t>
            </w:r>
          </w:p>
        </w:tc>
        <w:tc>
          <w:tcPr>
            <w:tcW w:w="2659" w:type="dxa"/>
          </w:tcPr>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 xml:space="preserve">Комиссия: </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 xml:space="preserve">Молдашева Г.Б. </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Школьная И.</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Кайранбаева А</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Елеуова А.</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Горовых О.</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Орынбасарова М.</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Буркитова Г.)</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Руханова А.</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Алаудинова А</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Каратаева А.</w:t>
            </w:r>
          </w:p>
        </w:tc>
      </w:tr>
      <w:tr w:rsidR="00B9051C" w:rsidRPr="007B36EB" w:rsidTr="00F64EDC">
        <w:tc>
          <w:tcPr>
            <w:tcW w:w="4111" w:type="dxa"/>
          </w:tcPr>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lang w:val="kk-KZ"/>
              </w:rPr>
              <w:t xml:space="preserve">Қазақстан кескіндемесі </w:t>
            </w:r>
          </w:p>
        </w:tc>
        <w:tc>
          <w:tcPr>
            <w:tcW w:w="2126" w:type="dxa"/>
          </w:tcPr>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2</w:t>
            </w:r>
            <w:r w:rsidRPr="007B36EB">
              <w:rPr>
                <w:rFonts w:ascii="Times New Roman" w:eastAsia="Times New Roman" w:hAnsi="Times New Roman" w:cs="Times New Roman"/>
                <w:lang w:val="kk-KZ"/>
              </w:rPr>
              <w:t xml:space="preserve"> тоқсан</w:t>
            </w:r>
          </w:p>
        </w:tc>
        <w:tc>
          <w:tcPr>
            <w:tcW w:w="2659" w:type="dxa"/>
          </w:tcPr>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Комиссия:</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Молдашева Г.Б.</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Абирова Б.А.</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Школьная И.</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Кайранбаева А</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Горовых О.</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Орынбасарова М.</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lastRenderedPageBreak/>
              <w:t>Буркитова Г.</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Руханова А.</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Алаудинова А</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Каратаева А..</w:t>
            </w:r>
          </w:p>
        </w:tc>
      </w:tr>
      <w:tr w:rsidR="00B9051C" w:rsidRPr="007B36EB" w:rsidTr="00F64EDC">
        <w:tc>
          <w:tcPr>
            <w:tcW w:w="4111" w:type="dxa"/>
          </w:tcPr>
          <w:p w:rsidR="00B9051C" w:rsidRPr="007B36EB" w:rsidRDefault="00B9051C" w:rsidP="00B9051C">
            <w:pPr>
              <w:rPr>
                <w:rFonts w:ascii="Times New Roman" w:eastAsia="Times New Roman" w:hAnsi="Times New Roman" w:cs="Times New Roman"/>
              </w:rPr>
            </w:pPr>
            <w:r w:rsidRPr="007B36EB">
              <w:rPr>
                <w:rFonts w:ascii="Times New Roman" w:eastAsia="Times New Roman" w:hAnsi="Times New Roman" w:cs="Times New Roman"/>
                <w:lang w:val="kk-KZ"/>
              </w:rPr>
              <w:lastRenderedPageBreak/>
              <w:t>СҚӨ - зергерлік бұйымдар</w:t>
            </w:r>
            <w:r w:rsidRPr="007B36EB">
              <w:rPr>
                <w:rFonts w:ascii="Times New Roman" w:eastAsia="Times New Roman" w:hAnsi="Times New Roman" w:cs="Times New Roman"/>
              </w:rPr>
              <w:t xml:space="preserve"> (күміс)</w:t>
            </w:r>
          </w:p>
        </w:tc>
        <w:tc>
          <w:tcPr>
            <w:tcW w:w="2126" w:type="dxa"/>
          </w:tcPr>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3</w:t>
            </w:r>
            <w:r w:rsidRPr="007B36EB">
              <w:rPr>
                <w:rFonts w:ascii="Times New Roman" w:eastAsia="Times New Roman" w:hAnsi="Times New Roman" w:cs="Times New Roman"/>
                <w:lang w:val="kk-KZ"/>
              </w:rPr>
              <w:t xml:space="preserve"> тоқсан</w:t>
            </w:r>
          </w:p>
          <w:p w:rsidR="00B9051C" w:rsidRPr="007B36EB" w:rsidRDefault="00B9051C" w:rsidP="00F64EDC">
            <w:pPr>
              <w:rPr>
                <w:rFonts w:ascii="Times New Roman" w:eastAsia="Times New Roman" w:hAnsi="Times New Roman" w:cs="Times New Roman"/>
              </w:rPr>
            </w:pPr>
          </w:p>
        </w:tc>
        <w:tc>
          <w:tcPr>
            <w:tcW w:w="2659" w:type="dxa"/>
          </w:tcPr>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Комиссия:</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Молдашева Г.Б.</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Школьная И.</w:t>
            </w:r>
          </w:p>
          <w:p w:rsidR="00B9051C" w:rsidRPr="007B36EB" w:rsidRDefault="00B9051C" w:rsidP="00F64EDC">
            <w:pPr>
              <w:rPr>
                <w:rFonts w:ascii="Times New Roman" w:eastAsia="Times New Roman" w:hAnsi="Times New Roman" w:cs="Times New Roman"/>
              </w:rPr>
            </w:pPr>
            <w:r w:rsidRPr="007B36EB">
              <w:rPr>
                <w:rFonts w:ascii="Times New Roman" w:eastAsia="Times New Roman" w:hAnsi="Times New Roman" w:cs="Times New Roman"/>
              </w:rPr>
              <w:t>Буркитова Г.</w:t>
            </w:r>
          </w:p>
        </w:tc>
      </w:tr>
    </w:tbl>
    <w:p w:rsidR="00B9051C" w:rsidRPr="007B36EB" w:rsidRDefault="00B9051C" w:rsidP="00877360">
      <w:pPr>
        <w:tabs>
          <w:tab w:val="left" w:pos="1276"/>
        </w:tabs>
        <w:ind w:firstLine="720"/>
        <w:jc w:val="both"/>
        <w:rPr>
          <w:rFonts w:ascii="Times New Roman" w:eastAsia="Calibri" w:hAnsi="Times New Roman"/>
          <w:sz w:val="28"/>
          <w:szCs w:val="28"/>
          <w:lang w:val="kk-KZ" w:eastAsia="en-US"/>
        </w:rPr>
      </w:pPr>
    </w:p>
    <w:p w:rsidR="0059752C" w:rsidRPr="007B36EB" w:rsidRDefault="0059752C" w:rsidP="00877360">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Ғылыми қызметкерлермен бірлесіп инвентарлық сипаттамаларды жүргізу, сипаттамаларды салыстыру: әрбір ғылыми қызметкерге 20 туынды – жылына кемінде 200 туынды.</w:t>
      </w:r>
    </w:p>
    <w:p w:rsidR="0059752C" w:rsidRPr="007B36EB" w:rsidRDefault="0059752C" w:rsidP="00877360">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Музей қорынан туындыларды жыл бойы суретке түсіру – қажеттілігіне қарай және ғылыми каталогтарды дайындау үшін: Қазақстанның түпнұсқа графикасы, орыс баспа және түпнұсқа графикасы, кеңестік баспа графикасы, заманауи қолданбалы өнер.</w:t>
      </w:r>
    </w:p>
    <w:p w:rsidR="006D0D7C" w:rsidRPr="007B36EB" w:rsidRDefault="006D0D7C" w:rsidP="006D0D7C">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 xml:space="preserve">ААЖ жүйесіне деректерді енгізу бойынша жұмыс-жыл бойы 4 000 бірлік сақтау. </w:t>
      </w:r>
    </w:p>
    <w:p w:rsidR="006D0D7C" w:rsidRPr="007B36EB" w:rsidRDefault="000A2F9F" w:rsidP="006D0D7C">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Музей</w:t>
      </w:r>
      <w:r w:rsidR="006D0D7C" w:rsidRPr="007B36EB">
        <w:rPr>
          <w:rFonts w:ascii="Times New Roman" w:eastAsia="Calibri" w:hAnsi="Times New Roman"/>
          <w:sz w:val="28"/>
          <w:szCs w:val="28"/>
          <w:lang w:val="kk-KZ" w:eastAsia="en-US"/>
        </w:rPr>
        <w:t xml:space="preserve"> қорларынан туындыларды бір жыл бойы суретке түсіру – қажет болған жағдайда және ғылыми каталогтарды дайындау үшін. </w:t>
      </w:r>
      <w:r w:rsidRPr="007B36EB">
        <w:rPr>
          <w:rFonts w:ascii="Times New Roman" w:eastAsia="Calibri" w:hAnsi="Times New Roman"/>
          <w:sz w:val="28"/>
          <w:szCs w:val="28"/>
          <w:lang w:val="kk-KZ" w:eastAsia="en-US"/>
        </w:rPr>
        <w:t>Музей</w:t>
      </w:r>
      <w:r w:rsidR="006D0D7C" w:rsidRPr="007B36EB">
        <w:rPr>
          <w:rFonts w:ascii="Times New Roman" w:eastAsia="Calibri" w:hAnsi="Times New Roman"/>
          <w:sz w:val="28"/>
          <w:szCs w:val="28"/>
          <w:lang w:val="kk-KZ" w:eastAsia="en-US"/>
        </w:rPr>
        <w:t xml:space="preserve"> ішілік түсірілім, туындыларды іріктеу және беру, фотосуреттерге қол қою. </w:t>
      </w:r>
    </w:p>
    <w:p w:rsidR="006D0D7C" w:rsidRPr="007B36EB" w:rsidRDefault="006D0D7C" w:rsidP="006D0D7C">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 xml:space="preserve">Залдар мен қорлардағы туындыларды профилактикалық тексеру-жыл бойы. </w:t>
      </w:r>
    </w:p>
    <w:p w:rsidR="006D0D7C" w:rsidRPr="007B36EB" w:rsidRDefault="006D0D7C" w:rsidP="006D0D7C">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 xml:space="preserve">Шаңсыздандыру және кептіру. </w:t>
      </w:r>
    </w:p>
    <w:p w:rsidR="006D0D7C" w:rsidRPr="007B36EB" w:rsidRDefault="006D0D7C" w:rsidP="006D0D7C">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 xml:space="preserve">Қорларды жоспарлы дезинсекциялау - 2-3 тоқсан. </w:t>
      </w:r>
    </w:p>
    <w:p w:rsidR="006D0D7C" w:rsidRPr="007B36EB" w:rsidRDefault="006D0D7C" w:rsidP="006D0D7C">
      <w:pPr>
        <w:tabs>
          <w:tab w:val="left" w:pos="1276"/>
        </w:tabs>
        <w:ind w:firstLine="720"/>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Қорішілік жұмыс мынадай жұмыс түрлерін қамтиды: жұмысшыларды, негізгі және авторлық картотекаларды жаңарту, тағылымдамадан өтушілер мен практиканттар қорлары бойынша экскурсиялар, көрмелер үшін жұмыстарды іріктеу, қорлардағы кондиционерлердегі сүзгілерді ауыстыру, көрмелерден, фототүсірілімдерден, түсірілімдерден, қаралымдардан кейін топографияға сәйкес орындарға туындыларды ілу және орналастыру, әртүрлі құжаттамаларды, тізімдерді, актілерді жасау, жұмыс арнайы. әдебиет.</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p>
    <w:p w:rsidR="0059752C" w:rsidRPr="007B36EB" w:rsidRDefault="0059752C" w:rsidP="00877360">
      <w:pPr>
        <w:tabs>
          <w:tab w:val="left" w:pos="1276"/>
        </w:tabs>
        <w:jc w:val="center"/>
        <w:rPr>
          <w:rFonts w:ascii="Times New Roman" w:eastAsiaTheme="minorHAnsi" w:hAnsi="Times New Roman"/>
          <w:b/>
          <w:sz w:val="28"/>
          <w:szCs w:val="28"/>
          <w:lang w:val="kk-KZ" w:eastAsia="en-US"/>
        </w:rPr>
      </w:pPr>
      <w:r w:rsidRPr="007B36EB">
        <w:rPr>
          <w:rFonts w:ascii="Times New Roman" w:eastAsiaTheme="minorHAnsi" w:hAnsi="Times New Roman"/>
          <w:b/>
          <w:sz w:val="28"/>
          <w:szCs w:val="28"/>
          <w:lang w:val="kk-KZ" w:eastAsia="en-US"/>
        </w:rPr>
        <w:t>ӨНЕР ТУЫНДЫЛАРЫН ҚАЛПЫНА КЕЛТІРУ</w:t>
      </w:r>
    </w:p>
    <w:p w:rsidR="0059752C" w:rsidRPr="007B36EB" w:rsidRDefault="0059752C" w:rsidP="00877360">
      <w:pPr>
        <w:tabs>
          <w:tab w:val="left" w:pos="1276"/>
        </w:tabs>
        <w:ind w:firstLine="720"/>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 xml:space="preserve">Қор сақтау және қорды есепке алу бөлімінің ең маңызды бөлімі – </w:t>
      </w:r>
      <w:r w:rsidRPr="007B36EB">
        <w:rPr>
          <w:rFonts w:ascii="Times New Roman" w:eastAsiaTheme="minorHAnsi" w:hAnsi="Times New Roman"/>
          <w:b/>
          <w:sz w:val="28"/>
          <w:szCs w:val="28"/>
          <w:lang w:val="kk-KZ" w:eastAsia="en-US"/>
        </w:rPr>
        <w:t>қалпына келтіру жұмысы</w:t>
      </w:r>
      <w:r w:rsidRPr="007B36EB">
        <w:rPr>
          <w:rFonts w:ascii="Times New Roman" w:eastAsiaTheme="minorHAnsi" w:hAnsi="Times New Roman"/>
          <w:bCs/>
          <w:sz w:val="28"/>
          <w:szCs w:val="28"/>
          <w:lang w:val="kk-KZ" w:eastAsia="en-US"/>
        </w:rPr>
        <w:t>, аталмыш жұмыс негізінде бірегей өнер туындылары сақталып, екінші өмірге ие болады.</w:t>
      </w:r>
    </w:p>
    <w:p w:rsidR="0059752C" w:rsidRPr="007B36EB" w:rsidRDefault="006D0D7C" w:rsidP="00877360">
      <w:pPr>
        <w:tabs>
          <w:tab w:val="left" w:pos="1276"/>
        </w:tabs>
        <w:jc w:val="both"/>
        <w:rPr>
          <w:rFonts w:ascii="Times New Roman" w:eastAsiaTheme="minorHAnsi" w:hAnsi="Times New Roman"/>
          <w:bCs/>
          <w:sz w:val="28"/>
          <w:szCs w:val="28"/>
          <w:lang w:val="kk-KZ" w:eastAsia="en-US"/>
        </w:rPr>
      </w:pPr>
      <w:r w:rsidRPr="007B36EB">
        <w:rPr>
          <w:rFonts w:ascii="Times New Roman" w:eastAsiaTheme="minorHAnsi" w:hAnsi="Times New Roman"/>
          <w:b/>
          <w:sz w:val="28"/>
          <w:szCs w:val="28"/>
          <w:lang w:val="kk-KZ" w:eastAsia="en-US"/>
        </w:rPr>
        <w:t>2025 жылы 120</w:t>
      </w:r>
      <w:r w:rsidR="0059752C" w:rsidRPr="007B36EB">
        <w:rPr>
          <w:rFonts w:ascii="Times New Roman" w:eastAsiaTheme="minorHAnsi" w:hAnsi="Times New Roman"/>
          <w:b/>
          <w:sz w:val="28"/>
          <w:szCs w:val="28"/>
          <w:lang w:val="kk-KZ" w:eastAsia="en-US"/>
        </w:rPr>
        <w:t xml:space="preserve"> жұмысты қалпына келтіру жоспарлануда,</w:t>
      </w:r>
      <w:r w:rsidR="0059752C" w:rsidRPr="007B36EB">
        <w:rPr>
          <w:rFonts w:ascii="Times New Roman" w:eastAsiaTheme="minorHAnsi" w:hAnsi="Times New Roman"/>
          <w:bCs/>
          <w:sz w:val="28"/>
          <w:szCs w:val="28"/>
          <w:lang w:val="kk-KZ" w:eastAsia="en-US"/>
        </w:rPr>
        <w:t xml:space="preserve"> оның ішінде:</w:t>
      </w:r>
    </w:p>
    <w:p w:rsidR="00CA04F6" w:rsidRPr="007B36EB" w:rsidRDefault="00CA04F6" w:rsidP="006D0D7C">
      <w:pPr>
        <w:tabs>
          <w:tab w:val="left" w:pos="1276"/>
        </w:tabs>
        <w:ind w:firstLine="567"/>
        <w:jc w:val="both"/>
        <w:rPr>
          <w:rFonts w:ascii="Times New Roman" w:eastAsiaTheme="minorHAnsi" w:hAnsi="Times New Roman"/>
          <w:bCs/>
          <w:sz w:val="28"/>
          <w:szCs w:val="28"/>
          <w:lang w:val="kk-KZ" w:eastAsia="en-US"/>
        </w:rPr>
      </w:pPr>
      <w:r w:rsidRPr="007B36EB">
        <w:rPr>
          <w:rFonts w:ascii="Times New Roman" w:eastAsiaTheme="minorHAnsi" w:hAnsi="Times New Roman"/>
          <w:b/>
          <w:sz w:val="28"/>
          <w:szCs w:val="28"/>
          <w:lang w:val="kk-KZ" w:eastAsia="en-US"/>
        </w:rPr>
        <w:t>- Кескіндеме – 3</w:t>
      </w:r>
      <w:r w:rsidR="0059752C" w:rsidRPr="007B36EB">
        <w:rPr>
          <w:rFonts w:ascii="Times New Roman" w:eastAsiaTheme="minorHAnsi" w:hAnsi="Times New Roman"/>
          <w:b/>
          <w:sz w:val="28"/>
          <w:szCs w:val="28"/>
          <w:lang w:val="kk-KZ" w:eastAsia="en-US"/>
        </w:rPr>
        <w:t>0.</w:t>
      </w:r>
      <w:r w:rsidRPr="007B36EB">
        <w:rPr>
          <w:rFonts w:ascii="Times New Roman" w:eastAsiaTheme="minorHAnsi" w:hAnsi="Times New Roman"/>
          <w:bCs/>
          <w:sz w:val="28"/>
          <w:szCs w:val="28"/>
          <w:lang w:val="kk-KZ" w:eastAsia="en-US"/>
        </w:rPr>
        <w:t xml:space="preserve"> Нәжімединов Т. (жас маман)</w:t>
      </w:r>
      <w:r w:rsidR="0059752C" w:rsidRPr="007B36EB">
        <w:rPr>
          <w:rFonts w:ascii="Times New Roman" w:eastAsiaTheme="minorHAnsi" w:hAnsi="Times New Roman"/>
          <w:bCs/>
          <w:sz w:val="28"/>
          <w:szCs w:val="28"/>
          <w:lang w:val="kk-KZ" w:eastAsia="en-US"/>
        </w:rPr>
        <w:t xml:space="preserve">, </w:t>
      </w:r>
      <w:r w:rsidRPr="007B36EB">
        <w:rPr>
          <w:rFonts w:ascii="Times New Roman" w:eastAsiaTheme="minorHAnsi" w:hAnsi="Times New Roman"/>
          <w:bCs/>
          <w:sz w:val="28"/>
          <w:szCs w:val="28"/>
          <w:lang w:val="kk-KZ" w:eastAsia="en-US"/>
        </w:rPr>
        <w:t>Белова А. (жас маман),</w:t>
      </w:r>
    </w:p>
    <w:p w:rsidR="00CA04F6" w:rsidRPr="007B36EB" w:rsidRDefault="0059752C" w:rsidP="00CA04F6">
      <w:pPr>
        <w:tabs>
          <w:tab w:val="left" w:pos="1276"/>
        </w:tabs>
        <w:ind w:left="567"/>
        <w:jc w:val="both"/>
        <w:rPr>
          <w:rFonts w:ascii="Times New Roman" w:eastAsiaTheme="minorHAnsi" w:hAnsi="Times New Roman"/>
          <w:bCs/>
          <w:sz w:val="28"/>
          <w:szCs w:val="28"/>
          <w:lang w:val="kk-KZ" w:eastAsia="en-US"/>
        </w:rPr>
      </w:pPr>
      <w:r w:rsidRPr="007B36EB">
        <w:rPr>
          <w:rFonts w:ascii="Times New Roman" w:eastAsiaTheme="minorHAnsi" w:hAnsi="Times New Roman"/>
          <w:b/>
          <w:sz w:val="28"/>
          <w:szCs w:val="28"/>
          <w:lang w:val="kk-KZ" w:eastAsia="en-US"/>
        </w:rPr>
        <w:t xml:space="preserve">-Графика – </w:t>
      </w:r>
      <w:r w:rsidR="00CA04F6" w:rsidRPr="007B36EB">
        <w:rPr>
          <w:rFonts w:ascii="Times New Roman" w:eastAsiaTheme="minorHAnsi" w:hAnsi="Times New Roman"/>
          <w:b/>
          <w:sz w:val="28"/>
          <w:szCs w:val="28"/>
          <w:lang w:val="kk-KZ" w:eastAsia="en-US"/>
        </w:rPr>
        <w:t>5</w:t>
      </w:r>
      <w:r w:rsidRPr="007B36EB">
        <w:rPr>
          <w:rFonts w:ascii="Times New Roman" w:eastAsiaTheme="minorHAnsi" w:hAnsi="Times New Roman"/>
          <w:b/>
          <w:sz w:val="28"/>
          <w:szCs w:val="28"/>
          <w:lang w:val="kk-KZ" w:eastAsia="en-US"/>
        </w:rPr>
        <w:t>2.</w:t>
      </w:r>
      <w:r w:rsidR="00CA04F6" w:rsidRPr="007B36EB">
        <w:rPr>
          <w:rFonts w:ascii="Times New Roman" w:eastAsiaTheme="minorHAnsi" w:hAnsi="Times New Roman"/>
          <w:bCs/>
          <w:sz w:val="28"/>
          <w:szCs w:val="28"/>
          <w:lang w:val="kk-KZ" w:eastAsia="en-US"/>
        </w:rPr>
        <w:t xml:space="preserve"> Қожамжарова Г., </w:t>
      </w:r>
      <w:r w:rsidR="00CA04F6" w:rsidRPr="007B36EB">
        <w:rPr>
          <w:rFonts w:ascii="Times New Roman" w:hAnsi="Times New Roman"/>
          <w:sz w:val="28"/>
          <w:szCs w:val="28"/>
        </w:rPr>
        <w:t xml:space="preserve">Калдыбаева Г. (1/2 ставки), Инкарбек А. </w:t>
      </w:r>
      <w:r w:rsidR="00CA04F6" w:rsidRPr="007B36EB">
        <w:rPr>
          <w:rFonts w:ascii="Times New Roman" w:eastAsiaTheme="minorHAnsi" w:hAnsi="Times New Roman"/>
          <w:b/>
          <w:sz w:val="28"/>
          <w:szCs w:val="28"/>
          <w:lang w:val="kk-KZ" w:eastAsia="en-US"/>
        </w:rPr>
        <w:t>--- Металл, былғары, ағаш – 16</w:t>
      </w:r>
      <w:r w:rsidRPr="007B36EB">
        <w:rPr>
          <w:rFonts w:ascii="Times New Roman" w:eastAsiaTheme="minorHAnsi" w:hAnsi="Times New Roman"/>
          <w:b/>
          <w:sz w:val="28"/>
          <w:szCs w:val="28"/>
          <w:lang w:val="kk-KZ" w:eastAsia="en-US"/>
        </w:rPr>
        <w:t>.</w:t>
      </w:r>
      <w:r w:rsidRPr="007B36EB">
        <w:rPr>
          <w:rFonts w:ascii="Times New Roman" w:eastAsiaTheme="minorHAnsi" w:hAnsi="Times New Roman"/>
          <w:bCs/>
          <w:sz w:val="28"/>
          <w:szCs w:val="28"/>
          <w:lang w:val="kk-KZ" w:eastAsia="en-US"/>
        </w:rPr>
        <w:t xml:space="preserve"> Қасымбеков М. </w:t>
      </w:r>
    </w:p>
    <w:p w:rsidR="0059752C" w:rsidRPr="007B36EB" w:rsidRDefault="0059752C" w:rsidP="006D0D7C">
      <w:pPr>
        <w:tabs>
          <w:tab w:val="left" w:pos="1276"/>
        </w:tabs>
        <w:ind w:firstLine="567"/>
        <w:jc w:val="both"/>
        <w:rPr>
          <w:rFonts w:ascii="Times New Roman" w:eastAsiaTheme="minorHAnsi" w:hAnsi="Times New Roman"/>
          <w:bCs/>
          <w:sz w:val="28"/>
          <w:szCs w:val="28"/>
          <w:lang w:val="kk-KZ" w:eastAsia="en-US"/>
        </w:rPr>
      </w:pPr>
      <w:r w:rsidRPr="007B36EB">
        <w:rPr>
          <w:rFonts w:ascii="Times New Roman" w:eastAsiaTheme="minorHAnsi" w:hAnsi="Times New Roman"/>
          <w:b/>
          <w:sz w:val="28"/>
          <w:szCs w:val="28"/>
          <w:lang w:val="kk-KZ" w:eastAsia="en-US"/>
        </w:rPr>
        <w:t>-Мүсін – 6.</w:t>
      </w:r>
      <w:r w:rsidRPr="007B36EB">
        <w:rPr>
          <w:rFonts w:ascii="Times New Roman" w:eastAsiaTheme="minorHAnsi" w:hAnsi="Times New Roman"/>
          <w:bCs/>
          <w:sz w:val="28"/>
          <w:szCs w:val="28"/>
          <w:lang w:val="kk-KZ" w:eastAsia="en-US"/>
        </w:rPr>
        <w:t xml:space="preserve"> Оспанов А. </w:t>
      </w:r>
    </w:p>
    <w:p w:rsidR="0059752C" w:rsidRPr="007B36EB" w:rsidRDefault="00CA04F6" w:rsidP="006D0D7C">
      <w:pPr>
        <w:tabs>
          <w:tab w:val="left" w:pos="1276"/>
        </w:tabs>
        <w:ind w:firstLine="567"/>
        <w:jc w:val="both"/>
        <w:rPr>
          <w:rFonts w:ascii="Times New Roman" w:eastAsiaTheme="minorHAnsi" w:hAnsi="Times New Roman"/>
          <w:bCs/>
          <w:sz w:val="28"/>
          <w:szCs w:val="28"/>
          <w:lang w:val="kk-KZ" w:eastAsia="en-US"/>
        </w:rPr>
      </w:pPr>
      <w:r w:rsidRPr="007B36EB">
        <w:rPr>
          <w:rFonts w:ascii="Times New Roman" w:eastAsiaTheme="minorHAnsi" w:hAnsi="Times New Roman"/>
          <w:b/>
          <w:sz w:val="28"/>
          <w:szCs w:val="28"/>
          <w:lang w:val="kk-KZ" w:eastAsia="en-US"/>
        </w:rPr>
        <w:t>- Қолданбалы өнер – 16</w:t>
      </w:r>
      <w:r w:rsidR="0059752C" w:rsidRPr="007B36EB">
        <w:rPr>
          <w:rFonts w:ascii="Times New Roman" w:eastAsiaTheme="minorHAnsi" w:hAnsi="Times New Roman"/>
          <w:b/>
          <w:sz w:val="28"/>
          <w:szCs w:val="28"/>
          <w:lang w:val="kk-KZ" w:eastAsia="en-US"/>
        </w:rPr>
        <w:t>.</w:t>
      </w:r>
      <w:r w:rsidR="0059752C" w:rsidRPr="007B36EB">
        <w:rPr>
          <w:rFonts w:ascii="Times New Roman" w:eastAsiaTheme="minorHAnsi" w:hAnsi="Times New Roman"/>
          <w:bCs/>
          <w:sz w:val="28"/>
          <w:szCs w:val="28"/>
          <w:lang w:val="kk-KZ" w:eastAsia="en-US"/>
        </w:rPr>
        <w:t xml:space="preserve"> Момбекова А. (о</w:t>
      </w:r>
      <w:r w:rsidRPr="007B36EB">
        <w:rPr>
          <w:rFonts w:ascii="Times New Roman" w:eastAsiaTheme="minorHAnsi" w:hAnsi="Times New Roman"/>
          <w:bCs/>
          <w:sz w:val="28"/>
          <w:szCs w:val="28"/>
          <w:lang w:val="kk-KZ" w:eastAsia="en-US"/>
        </w:rPr>
        <w:t>н</w:t>
      </w:r>
      <w:r w:rsidR="0059752C" w:rsidRPr="007B36EB">
        <w:rPr>
          <w:rFonts w:ascii="Times New Roman" w:eastAsiaTheme="minorHAnsi" w:hAnsi="Times New Roman"/>
          <w:bCs/>
          <w:sz w:val="28"/>
          <w:szCs w:val="28"/>
          <w:lang w:val="kk-KZ" w:eastAsia="en-US"/>
        </w:rPr>
        <w:t>ың ішінде 2 күрделі).</w:t>
      </w:r>
    </w:p>
    <w:tbl>
      <w:tblPr>
        <w:tblStyle w:val="1"/>
        <w:tblW w:w="9174" w:type="dxa"/>
        <w:tblLook w:val="04A0" w:firstRow="1" w:lastRow="0" w:firstColumn="1" w:lastColumn="0" w:noHBand="0" w:noVBand="1"/>
      </w:tblPr>
      <w:tblGrid>
        <w:gridCol w:w="534"/>
        <w:gridCol w:w="2863"/>
        <w:gridCol w:w="2268"/>
        <w:gridCol w:w="3509"/>
      </w:tblGrid>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b/>
                <w:sz w:val="28"/>
                <w:szCs w:val="28"/>
                <w:lang w:eastAsia="en-US"/>
              </w:rPr>
              <w:lastRenderedPageBreak/>
              <w:t>№</w:t>
            </w:r>
          </w:p>
        </w:tc>
        <w:tc>
          <w:tcPr>
            <w:tcW w:w="2863" w:type="dxa"/>
          </w:tcPr>
          <w:p w:rsidR="00CA04F6" w:rsidRPr="007B36EB" w:rsidRDefault="00CA04F6" w:rsidP="00F64EDC">
            <w:pPr>
              <w:contextualSpacing/>
              <w:jc w:val="center"/>
              <w:rPr>
                <w:rFonts w:ascii="Times New Roman" w:hAnsi="Times New Roman"/>
                <w:sz w:val="28"/>
                <w:szCs w:val="28"/>
                <w:lang w:val="kk-KZ" w:eastAsia="en-US"/>
              </w:rPr>
            </w:pPr>
            <w:r w:rsidRPr="007B36EB">
              <w:rPr>
                <w:rFonts w:ascii="Times New Roman" w:hAnsi="Times New Roman"/>
                <w:b/>
                <w:sz w:val="28"/>
                <w:szCs w:val="28"/>
                <w:lang w:val="kk-KZ" w:eastAsia="en-US"/>
              </w:rPr>
              <w:t xml:space="preserve">Түрі </w:t>
            </w:r>
          </w:p>
        </w:tc>
        <w:tc>
          <w:tcPr>
            <w:tcW w:w="2268" w:type="dxa"/>
          </w:tcPr>
          <w:p w:rsidR="00CA04F6" w:rsidRPr="007B36EB" w:rsidRDefault="00CA04F6" w:rsidP="00F64EDC">
            <w:pPr>
              <w:contextualSpacing/>
              <w:jc w:val="center"/>
              <w:rPr>
                <w:rFonts w:ascii="Times New Roman" w:hAnsi="Times New Roman"/>
                <w:sz w:val="28"/>
                <w:szCs w:val="28"/>
                <w:lang w:val="kk-KZ" w:eastAsia="en-US"/>
              </w:rPr>
            </w:pPr>
            <w:r w:rsidRPr="007B36EB">
              <w:rPr>
                <w:rFonts w:ascii="Times New Roman" w:hAnsi="Times New Roman"/>
                <w:b/>
                <w:sz w:val="28"/>
                <w:szCs w:val="28"/>
                <w:lang w:val="kk-KZ" w:eastAsia="en-US"/>
              </w:rPr>
              <w:t>Жылына</w:t>
            </w:r>
          </w:p>
        </w:tc>
        <w:tc>
          <w:tcPr>
            <w:tcW w:w="3509"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b/>
                <w:sz w:val="28"/>
                <w:szCs w:val="28"/>
                <w:lang w:val="kk-KZ" w:eastAsia="en-US"/>
              </w:rPr>
              <w:t>Р</w:t>
            </w:r>
            <w:r w:rsidRPr="007B36EB">
              <w:rPr>
                <w:rFonts w:ascii="Times New Roman" w:hAnsi="Times New Roman"/>
                <w:b/>
                <w:sz w:val="28"/>
                <w:szCs w:val="28"/>
                <w:lang w:eastAsia="en-US"/>
              </w:rPr>
              <w:t xml:space="preserve">еставратор аты-жөні </w:t>
            </w:r>
          </w:p>
        </w:tc>
      </w:tr>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1</w:t>
            </w:r>
          </w:p>
        </w:tc>
        <w:tc>
          <w:tcPr>
            <w:tcW w:w="2863" w:type="dxa"/>
          </w:tcPr>
          <w:p w:rsidR="00CA04F6" w:rsidRPr="007B36EB" w:rsidRDefault="00CA04F6" w:rsidP="00F64EDC">
            <w:pPr>
              <w:jc w:val="center"/>
              <w:rPr>
                <w:rFonts w:ascii="Times New Roman" w:hAnsi="Times New Roman"/>
                <w:sz w:val="28"/>
                <w:szCs w:val="28"/>
                <w:lang w:val="kk-KZ" w:eastAsia="en-US"/>
              </w:rPr>
            </w:pPr>
            <w:r w:rsidRPr="007B36EB">
              <w:rPr>
                <w:rFonts w:ascii="Times New Roman" w:hAnsi="Times New Roman"/>
                <w:sz w:val="28"/>
                <w:szCs w:val="28"/>
                <w:lang w:val="kk-KZ" w:eastAsia="en-US"/>
              </w:rPr>
              <w:t xml:space="preserve">Кескіндеме </w:t>
            </w:r>
          </w:p>
        </w:tc>
        <w:tc>
          <w:tcPr>
            <w:tcW w:w="2268" w:type="dxa"/>
          </w:tcPr>
          <w:p w:rsidR="00CA04F6" w:rsidRPr="007B36EB" w:rsidRDefault="00CA04F6" w:rsidP="00CA04F6">
            <w:pPr>
              <w:contextualSpacing/>
              <w:jc w:val="center"/>
              <w:rPr>
                <w:rFonts w:ascii="Times New Roman" w:hAnsi="Times New Roman"/>
                <w:sz w:val="28"/>
                <w:szCs w:val="28"/>
                <w:lang w:eastAsia="en-US"/>
              </w:rPr>
            </w:pPr>
            <w:r w:rsidRPr="007B36EB">
              <w:rPr>
                <w:rFonts w:ascii="Times New Roman" w:hAnsi="Times New Roman"/>
                <w:sz w:val="28"/>
                <w:szCs w:val="28"/>
                <w:lang w:eastAsia="en-US"/>
              </w:rPr>
              <w:t xml:space="preserve">12 (2 </w:t>
            </w:r>
            <w:r w:rsidRPr="007B36EB">
              <w:rPr>
                <w:rFonts w:ascii="Times New Roman" w:hAnsi="Times New Roman"/>
                <w:sz w:val="28"/>
                <w:szCs w:val="28"/>
                <w:lang w:val="kk-KZ" w:eastAsia="en-US"/>
              </w:rPr>
              <w:t xml:space="preserve">күрделі </w:t>
            </w:r>
            <w:r w:rsidRPr="007B36EB">
              <w:rPr>
                <w:rFonts w:ascii="Times New Roman" w:hAnsi="Times New Roman"/>
                <w:sz w:val="28"/>
                <w:szCs w:val="28"/>
                <w:lang w:eastAsia="en-US"/>
              </w:rPr>
              <w:t>)</w:t>
            </w:r>
          </w:p>
        </w:tc>
        <w:tc>
          <w:tcPr>
            <w:tcW w:w="3509" w:type="dxa"/>
          </w:tcPr>
          <w:p w:rsidR="00CA04F6" w:rsidRPr="007B36EB" w:rsidRDefault="00CA04F6" w:rsidP="00F64EDC">
            <w:pPr>
              <w:jc w:val="center"/>
              <w:rPr>
                <w:rFonts w:ascii="Times New Roman" w:hAnsi="Times New Roman"/>
                <w:sz w:val="28"/>
                <w:szCs w:val="28"/>
                <w:lang w:eastAsia="en-US"/>
              </w:rPr>
            </w:pPr>
            <w:r w:rsidRPr="007B36EB">
              <w:rPr>
                <w:rFonts w:ascii="Times New Roman" w:hAnsi="Times New Roman"/>
                <w:sz w:val="28"/>
                <w:szCs w:val="28"/>
                <w:lang w:eastAsia="en-US"/>
              </w:rPr>
              <w:t>Нажимединов Т.</w:t>
            </w:r>
          </w:p>
        </w:tc>
      </w:tr>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p>
        </w:tc>
        <w:tc>
          <w:tcPr>
            <w:tcW w:w="2863" w:type="dxa"/>
          </w:tcPr>
          <w:p w:rsidR="00CA04F6" w:rsidRPr="007B36EB" w:rsidRDefault="00CA04F6" w:rsidP="00F64EDC">
            <w:pPr>
              <w:contextualSpacing/>
              <w:jc w:val="center"/>
              <w:rPr>
                <w:rFonts w:ascii="Times New Roman" w:hAnsi="Times New Roman"/>
                <w:sz w:val="28"/>
                <w:szCs w:val="28"/>
                <w:lang w:eastAsia="en-US"/>
              </w:rPr>
            </w:pPr>
          </w:p>
        </w:tc>
        <w:tc>
          <w:tcPr>
            <w:tcW w:w="2268"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 xml:space="preserve">12 (2 </w:t>
            </w:r>
            <w:r w:rsidRPr="007B36EB">
              <w:rPr>
                <w:rFonts w:ascii="Times New Roman" w:hAnsi="Times New Roman"/>
                <w:sz w:val="28"/>
                <w:szCs w:val="28"/>
                <w:lang w:val="kk-KZ" w:eastAsia="en-US"/>
              </w:rPr>
              <w:t xml:space="preserve">күрделі </w:t>
            </w:r>
            <w:r w:rsidRPr="007B36EB">
              <w:rPr>
                <w:rFonts w:ascii="Times New Roman" w:hAnsi="Times New Roman"/>
                <w:sz w:val="28"/>
                <w:szCs w:val="28"/>
                <w:lang w:eastAsia="en-US"/>
              </w:rPr>
              <w:t>)</w:t>
            </w:r>
          </w:p>
        </w:tc>
        <w:tc>
          <w:tcPr>
            <w:tcW w:w="3509" w:type="dxa"/>
          </w:tcPr>
          <w:p w:rsidR="00CA04F6" w:rsidRPr="007B36EB" w:rsidRDefault="00CA04F6" w:rsidP="00F64EDC">
            <w:pPr>
              <w:jc w:val="center"/>
              <w:rPr>
                <w:rFonts w:ascii="Times New Roman" w:hAnsi="Times New Roman"/>
                <w:sz w:val="28"/>
                <w:szCs w:val="28"/>
                <w:lang w:eastAsia="en-US"/>
              </w:rPr>
            </w:pPr>
            <w:r w:rsidRPr="007B36EB">
              <w:rPr>
                <w:rFonts w:ascii="Times New Roman" w:hAnsi="Times New Roman"/>
                <w:sz w:val="28"/>
                <w:szCs w:val="28"/>
                <w:lang w:eastAsia="en-US"/>
              </w:rPr>
              <w:t>Белова А.</w:t>
            </w:r>
          </w:p>
        </w:tc>
      </w:tr>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p>
        </w:tc>
        <w:tc>
          <w:tcPr>
            <w:tcW w:w="2863" w:type="dxa"/>
          </w:tcPr>
          <w:p w:rsidR="00CA04F6" w:rsidRPr="007B36EB" w:rsidRDefault="00CA04F6" w:rsidP="00F64EDC">
            <w:pPr>
              <w:contextualSpacing/>
              <w:jc w:val="center"/>
              <w:rPr>
                <w:rFonts w:ascii="Times New Roman" w:hAnsi="Times New Roman"/>
                <w:sz w:val="28"/>
                <w:szCs w:val="28"/>
                <w:lang w:eastAsia="en-US"/>
              </w:rPr>
            </w:pPr>
          </w:p>
        </w:tc>
        <w:tc>
          <w:tcPr>
            <w:tcW w:w="2268"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 xml:space="preserve">6   (1 </w:t>
            </w:r>
            <w:r w:rsidRPr="007B36EB">
              <w:rPr>
                <w:rFonts w:ascii="Times New Roman" w:hAnsi="Times New Roman"/>
                <w:sz w:val="28"/>
                <w:szCs w:val="28"/>
                <w:lang w:val="kk-KZ" w:eastAsia="en-US"/>
              </w:rPr>
              <w:t xml:space="preserve">күрделі </w:t>
            </w:r>
            <w:r w:rsidRPr="007B36EB">
              <w:rPr>
                <w:rFonts w:ascii="Times New Roman" w:hAnsi="Times New Roman"/>
                <w:sz w:val="28"/>
                <w:szCs w:val="28"/>
                <w:lang w:eastAsia="en-US"/>
              </w:rPr>
              <w:t>)</w:t>
            </w:r>
          </w:p>
        </w:tc>
        <w:tc>
          <w:tcPr>
            <w:tcW w:w="3509"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Абиолла Б. (1/2 ставка)</w:t>
            </w:r>
          </w:p>
        </w:tc>
      </w:tr>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2</w:t>
            </w:r>
          </w:p>
        </w:tc>
        <w:tc>
          <w:tcPr>
            <w:tcW w:w="2863"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Графика</w:t>
            </w:r>
          </w:p>
        </w:tc>
        <w:tc>
          <w:tcPr>
            <w:tcW w:w="2268"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 xml:space="preserve">16 (2 </w:t>
            </w:r>
            <w:r w:rsidRPr="007B36EB">
              <w:rPr>
                <w:rFonts w:ascii="Times New Roman" w:hAnsi="Times New Roman"/>
                <w:sz w:val="28"/>
                <w:szCs w:val="28"/>
                <w:lang w:val="kk-KZ" w:eastAsia="en-US"/>
              </w:rPr>
              <w:t xml:space="preserve">күрделі </w:t>
            </w:r>
            <w:r w:rsidRPr="007B36EB">
              <w:rPr>
                <w:rFonts w:ascii="Times New Roman" w:hAnsi="Times New Roman"/>
                <w:sz w:val="28"/>
                <w:szCs w:val="28"/>
                <w:lang w:eastAsia="en-US"/>
              </w:rPr>
              <w:t>)</w:t>
            </w:r>
          </w:p>
        </w:tc>
        <w:tc>
          <w:tcPr>
            <w:tcW w:w="3509" w:type="dxa"/>
          </w:tcPr>
          <w:p w:rsidR="00CA04F6" w:rsidRPr="007B36EB" w:rsidRDefault="00CA04F6" w:rsidP="00F64EDC">
            <w:pPr>
              <w:jc w:val="center"/>
              <w:rPr>
                <w:rFonts w:ascii="Times New Roman" w:hAnsi="Times New Roman"/>
                <w:sz w:val="28"/>
                <w:szCs w:val="28"/>
                <w:lang w:eastAsia="en-US"/>
              </w:rPr>
            </w:pPr>
            <w:r w:rsidRPr="007B36EB">
              <w:rPr>
                <w:rFonts w:ascii="Times New Roman" w:hAnsi="Times New Roman"/>
                <w:sz w:val="28"/>
                <w:szCs w:val="28"/>
                <w:lang w:eastAsia="en-US"/>
              </w:rPr>
              <w:t>Кожамжарова Г.</w:t>
            </w:r>
          </w:p>
        </w:tc>
      </w:tr>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p>
        </w:tc>
        <w:tc>
          <w:tcPr>
            <w:tcW w:w="2863" w:type="dxa"/>
          </w:tcPr>
          <w:p w:rsidR="00CA04F6" w:rsidRPr="007B36EB" w:rsidRDefault="00CA04F6" w:rsidP="00F64EDC">
            <w:pPr>
              <w:contextualSpacing/>
              <w:jc w:val="center"/>
              <w:rPr>
                <w:rFonts w:ascii="Times New Roman" w:hAnsi="Times New Roman"/>
                <w:sz w:val="28"/>
                <w:szCs w:val="28"/>
                <w:lang w:eastAsia="en-US"/>
              </w:rPr>
            </w:pPr>
          </w:p>
        </w:tc>
        <w:tc>
          <w:tcPr>
            <w:tcW w:w="2268"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 xml:space="preserve">16 (2 </w:t>
            </w:r>
            <w:r w:rsidRPr="007B36EB">
              <w:rPr>
                <w:rFonts w:ascii="Times New Roman" w:hAnsi="Times New Roman"/>
                <w:sz w:val="28"/>
                <w:szCs w:val="28"/>
                <w:lang w:val="kk-KZ" w:eastAsia="en-US"/>
              </w:rPr>
              <w:t xml:space="preserve">күрделі </w:t>
            </w:r>
            <w:r w:rsidRPr="007B36EB">
              <w:rPr>
                <w:rFonts w:ascii="Times New Roman" w:hAnsi="Times New Roman"/>
                <w:sz w:val="28"/>
                <w:szCs w:val="28"/>
                <w:lang w:eastAsia="en-US"/>
              </w:rPr>
              <w:t>)</w:t>
            </w:r>
          </w:p>
        </w:tc>
        <w:tc>
          <w:tcPr>
            <w:tcW w:w="3509"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Калдыбаева Г. (1/2 ставка)</w:t>
            </w:r>
          </w:p>
        </w:tc>
      </w:tr>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p>
        </w:tc>
        <w:tc>
          <w:tcPr>
            <w:tcW w:w="2863" w:type="dxa"/>
          </w:tcPr>
          <w:p w:rsidR="00CA04F6" w:rsidRPr="007B36EB" w:rsidRDefault="00CA04F6" w:rsidP="00F64EDC">
            <w:pPr>
              <w:contextualSpacing/>
              <w:jc w:val="center"/>
              <w:rPr>
                <w:rFonts w:ascii="Times New Roman" w:hAnsi="Times New Roman"/>
                <w:sz w:val="28"/>
                <w:szCs w:val="28"/>
                <w:lang w:eastAsia="en-US"/>
              </w:rPr>
            </w:pPr>
          </w:p>
        </w:tc>
        <w:tc>
          <w:tcPr>
            <w:tcW w:w="2268"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20</w:t>
            </w:r>
          </w:p>
        </w:tc>
        <w:tc>
          <w:tcPr>
            <w:tcW w:w="3509"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 xml:space="preserve">Инкарбек А. </w:t>
            </w:r>
            <w:r w:rsidRPr="007B36EB">
              <w:rPr>
                <w:rFonts w:ascii="Times New Roman" w:hAnsi="Times New Roman"/>
                <w:sz w:val="28"/>
                <w:szCs w:val="28"/>
                <w:lang w:val="kk-KZ" w:eastAsia="en-US"/>
              </w:rPr>
              <w:t>(1/2 ставка),</w:t>
            </w:r>
            <w:r w:rsidRPr="007B36EB">
              <w:rPr>
                <w:rFonts w:ascii="Times New Roman" w:hAnsi="Times New Roman"/>
                <w:sz w:val="28"/>
                <w:szCs w:val="28"/>
                <w:lang w:eastAsia="en-US"/>
              </w:rPr>
              <w:t xml:space="preserve"> (</w:t>
            </w:r>
            <w:r w:rsidR="00817CA9" w:rsidRPr="007B36EB">
              <w:rPr>
                <w:rFonts w:ascii="Times New Roman" w:hAnsi="Times New Roman"/>
                <w:sz w:val="28"/>
                <w:szCs w:val="28"/>
                <w:lang w:val="kk-KZ" w:eastAsia="en-US"/>
              </w:rPr>
              <w:t>жас маман</w:t>
            </w:r>
            <w:r w:rsidRPr="007B36EB">
              <w:rPr>
                <w:rFonts w:ascii="Times New Roman" w:hAnsi="Times New Roman"/>
                <w:sz w:val="28"/>
                <w:szCs w:val="28"/>
                <w:lang w:eastAsia="en-US"/>
              </w:rPr>
              <w:t>)</w:t>
            </w:r>
          </w:p>
        </w:tc>
      </w:tr>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3</w:t>
            </w:r>
          </w:p>
        </w:tc>
        <w:tc>
          <w:tcPr>
            <w:tcW w:w="2863" w:type="dxa"/>
          </w:tcPr>
          <w:p w:rsidR="00CA04F6" w:rsidRPr="007B36EB" w:rsidRDefault="00CA04F6" w:rsidP="00CA04F6">
            <w:pPr>
              <w:contextualSpacing/>
              <w:jc w:val="center"/>
              <w:rPr>
                <w:rFonts w:ascii="Times New Roman" w:hAnsi="Times New Roman"/>
                <w:sz w:val="28"/>
                <w:szCs w:val="28"/>
                <w:lang w:eastAsia="en-US"/>
              </w:rPr>
            </w:pPr>
            <w:r w:rsidRPr="007B36EB">
              <w:rPr>
                <w:rFonts w:ascii="Times New Roman" w:hAnsi="Times New Roman"/>
                <w:sz w:val="28"/>
                <w:szCs w:val="28"/>
                <w:lang w:eastAsia="en-US"/>
              </w:rPr>
              <w:t xml:space="preserve">Металл, </w:t>
            </w:r>
            <w:r w:rsidRPr="007B36EB">
              <w:rPr>
                <w:rFonts w:ascii="Times New Roman" w:hAnsi="Times New Roman"/>
                <w:sz w:val="28"/>
                <w:szCs w:val="28"/>
                <w:lang w:val="kk-KZ" w:eastAsia="en-US"/>
              </w:rPr>
              <w:t>тері</w:t>
            </w:r>
            <w:r w:rsidRPr="007B36EB">
              <w:rPr>
                <w:rFonts w:ascii="Times New Roman" w:hAnsi="Times New Roman"/>
                <w:sz w:val="28"/>
                <w:szCs w:val="28"/>
                <w:lang w:eastAsia="en-US"/>
              </w:rPr>
              <w:t xml:space="preserve">, ағаш </w:t>
            </w:r>
          </w:p>
        </w:tc>
        <w:tc>
          <w:tcPr>
            <w:tcW w:w="2268"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 xml:space="preserve">16 (2 </w:t>
            </w:r>
            <w:r w:rsidRPr="007B36EB">
              <w:rPr>
                <w:rFonts w:ascii="Times New Roman" w:hAnsi="Times New Roman"/>
                <w:sz w:val="28"/>
                <w:szCs w:val="28"/>
                <w:lang w:val="kk-KZ" w:eastAsia="en-US"/>
              </w:rPr>
              <w:t xml:space="preserve">күрделі </w:t>
            </w:r>
            <w:r w:rsidRPr="007B36EB">
              <w:rPr>
                <w:rFonts w:ascii="Times New Roman" w:hAnsi="Times New Roman"/>
                <w:sz w:val="28"/>
                <w:szCs w:val="28"/>
                <w:lang w:eastAsia="en-US"/>
              </w:rPr>
              <w:t>)</w:t>
            </w:r>
          </w:p>
        </w:tc>
        <w:tc>
          <w:tcPr>
            <w:tcW w:w="3509"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Касымбеков М.</w:t>
            </w:r>
          </w:p>
        </w:tc>
      </w:tr>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4</w:t>
            </w:r>
          </w:p>
        </w:tc>
        <w:tc>
          <w:tcPr>
            <w:tcW w:w="2863"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eastAsiaTheme="minorHAnsi" w:hAnsi="Times New Roman"/>
                <w:sz w:val="28"/>
                <w:szCs w:val="28"/>
                <w:lang w:val="kk-KZ" w:eastAsia="en-US"/>
              </w:rPr>
              <w:t>Қолданбалы өнер</w:t>
            </w:r>
          </w:p>
        </w:tc>
        <w:tc>
          <w:tcPr>
            <w:tcW w:w="2268"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 xml:space="preserve">16 (2 </w:t>
            </w:r>
            <w:r w:rsidRPr="007B36EB">
              <w:rPr>
                <w:rFonts w:ascii="Times New Roman" w:hAnsi="Times New Roman"/>
                <w:sz w:val="28"/>
                <w:szCs w:val="28"/>
                <w:lang w:val="kk-KZ" w:eastAsia="en-US"/>
              </w:rPr>
              <w:t xml:space="preserve">күрделі </w:t>
            </w:r>
            <w:r w:rsidRPr="007B36EB">
              <w:rPr>
                <w:rFonts w:ascii="Times New Roman" w:hAnsi="Times New Roman"/>
                <w:sz w:val="28"/>
                <w:szCs w:val="28"/>
                <w:lang w:eastAsia="en-US"/>
              </w:rPr>
              <w:t>)</w:t>
            </w:r>
          </w:p>
        </w:tc>
        <w:tc>
          <w:tcPr>
            <w:tcW w:w="3509"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Момбекова А.</w:t>
            </w:r>
          </w:p>
        </w:tc>
      </w:tr>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5</w:t>
            </w:r>
          </w:p>
        </w:tc>
        <w:tc>
          <w:tcPr>
            <w:tcW w:w="2863" w:type="dxa"/>
          </w:tcPr>
          <w:p w:rsidR="00CA04F6" w:rsidRPr="007B36EB" w:rsidRDefault="00CA04F6" w:rsidP="00CA04F6">
            <w:pPr>
              <w:contextualSpacing/>
              <w:jc w:val="center"/>
              <w:rPr>
                <w:rFonts w:ascii="Times New Roman" w:hAnsi="Times New Roman"/>
                <w:sz w:val="28"/>
                <w:szCs w:val="28"/>
                <w:lang w:val="kk-KZ" w:eastAsia="en-US"/>
              </w:rPr>
            </w:pPr>
            <w:r w:rsidRPr="007B36EB">
              <w:rPr>
                <w:rFonts w:ascii="Times New Roman" w:hAnsi="Times New Roman"/>
                <w:sz w:val="28"/>
                <w:szCs w:val="28"/>
                <w:lang w:eastAsia="en-US"/>
              </w:rPr>
              <w:t xml:space="preserve">Мүсін </w:t>
            </w:r>
          </w:p>
        </w:tc>
        <w:tc>
          <w:tcPr>
            <w:tcW w:w="2268"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 xml:space="preserve">6  (1 </w:t>
            </w:r>
            <w:r w:rsidRPr="007B36EB">
              <w:rPr>
                <w:rFonts w:ascii="Times New Roman" w:hAnsi="Times New Roman"/>
                <w:sz w:val="28"/>
                <w:szCs w:val="28"/>
                <w:lang w:val="kk-KZ" w:eastAsia="en-US"/>
              </w:rPr>
              <w:t xml:space="preserve">күрделі </w:t>
            </w:r>
            <w:r w:rsidRPr="007B36EB">
              <w:rPr>
                <w:rFonts w:ascii="Times New Roman" w:hAnsi="Times New Roman"/>
                <w:sz w:val="28"/>
                <w:szCs w:val="28"/>
                <w:lang w:eastAsia="en-US"/>
              </w:rPr>
              <w:t>)</w:t>
            </w:r>
          </w:p>
        </w:tc>
        <w:tc>
          <w:tcPr>
            <w:tcW w:w="3509"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Оспанов А.</w:t>
            </w:r>
          </w:p>
        </w:tc>
      </w:tr>
      <w:tr w:rsidR="007B36EB" w:rsidRPr="007B36EB" w:rsidTr="00817CA9">
        <w:tc>
          <w:tcPr>
            <w:tcW w:w="534" w:type="dxa"/>
          </w:tcPr>
          <w:p w:rsidR="00CA04F6" w:rsidRPr="007B36EB" w:rsidRDefault="00CA04F6" w:rsidP="00F64EDC">
            <w:pPr>
              <w:contextualSpacing/>
              <w:jc w:val="center"/>
              <w:rPr>
                <w:rFonts w:ascii="Times New Roman" w:hAnsi="Times New Roman"/>
                <w:sz w:val="28"/>
                <w:szCs w:val="28"/>
                <w:lang w:eastAsia="en-US"/>
              </w:rPr>
            </w:pPr>
          </w:p>
        </w:tc>
        <w:tc>
          <w:tcPr>
            <w:tcW w:w="2863" w:type="dxa"/>
          </w:tcPr>
          <w:p w:rsidR="00CA04F6" w:rsidRPr="007B36EB" w:rsidRDefault="00CA04F6" w:rsidP="00F64EDC">
            <w:pPr>
              <w:contextualSpacing/>
              <w:jc w:val="center"/>
              <w:rPr>
                <w:rFonts w:ascii="Times New Roman" w:hAnsi="Times New Roman"/>
                <w:sz w:val="28"/>
                <w:szCs w:val="28"/>
                <w:lang w:val="kk-KZ" w:eastAsia="en-US"/>
              </w:rPr>
            </w:pPr>
            <w:r w:rsidRPr="007B36EB">
              <w:rPr>
                <w:rFonts w:ascii="Times New Roman" w:hAnsi="Times New Roman"/>
                <w:sz w:val="28"/>
                <w:szCs w:val="28"/>
                <w:lang w:eastAsia="en-US"/>
              </w:rPr>
              <w:t xml:space="preserve">Барлығы </w:t>
            </w:r>
          </w:p>
        </w:tc>
        <w:tc>
          <w:tcPr>
            <w:tcW w:w="2268" w:type="dxa"/>
          </w:tcPr>
          <w:p w:rsidR="00CA04F6" w:rsidRPr="007B36EB" w:rsidRDefault="00CA04F6" w:rsidP="00F64EDC">
            <w:pPr>
              <w:contextualSpacing/>
              <w:jc w:val="center"/>
              <w:rPr>
                <w:rFonts w:ascii="Times New Roman" w:hAnsi="Times New Roman"/>
                <w:sz w:val="28"/>
                <w:szCs w:val="28"/>
                <w:lang w:eastAsia="en-US"/>
              </w:rPr>
            </w:pPr>
            <w:r w:rsidRPr="007B36EB">
              <w:rPr>
                <w:rFonts w:ascii="Times New Roman" w:hAnsi="Times New Roman"/>
                <w:sz w:val="28"/>
                <w:szCs w:val="28"/>
                <w:lang w:eastAsia="en-US"/>
              </w:rPr>
              <w:t>120</w:t>
            </w:r>
          </w:p>
        </w:tc>
        <w:tc>
          <w:tcPr>
            <w:tcW w:w="3509" w:type="dxa"/>
          </w:tcPr>
          <w:p w:rsidR="00CA04F6" w:rsidRPr="007B36EB" w:rsidRDefault="00CA04F6" w:rsidP="00F64EDC">
            <w:pPr>
              <w:contextualSpacing/>
              <w:jc w:val="center"/>
              <w:rPr>
                <w:rFonts w:ascii="Times New Roman" w:hAnsi="Times New Roman"/>
                <w:sz w:val="28"/>
                <w:szCs w:val="28"/>
                <w:lang w:eastAsia="en-US"/>
              </w:rPr>
            </w:pPr>
          </w:p>
        </w:tc>
      </w:tr>
    </w:tbl>
    <w:p w:rsidR="00CA04F6" w:rsidRPr="007B36EB" w:rsidRDefault="00CA04F6" w:rsidP="006D0D7C">
      <w:pPr>
        <w:tabs>
          <w:tab w:val="left" w:pos="1276"/>
        </w:tabs>
        <w:ind w:firstLine="567"/>
        <w:jc w:val="both"/>
        <w:rPr>
          <w:rFonts w:ascii="Times New Roman" w:eastAsiaTheme="minorHAnsi" w:hAnsi="Times New Roman"/>
          <w:bCs/>
          <w:sz w:val="28"/>
          <w:szCs w:val="28"/>
          <w:lang w:val="kk-KZ" w:eastAsia="en-US"/>
        </w:rPr>
      </w:pPr>
    </w:p>
    <w:p w:rsidR="0059752C" w:rsidRPr="007B36EB" w:rsidRDefault="0059752C" w:rsidP="006D0D7C">
      <w:pPr>
        <w:tabs>
          <w:tab w:val="left" w:pos="1276"/>
        </w:tabs>
        <w:ind w:firstLine="567"/>
        <w:jc w:val="both"/>
        <w:rPr>
          <w:rFonts w:ascii="Times New Roman" w:eastAsiaTheme="minorHAnsi" w:hAnsi="Times New Roman"/>
          <w:b/>
          <w:sz w:val="28"/>
          <w:szCs w:val="28"/>
          <w:lang w:val="kk-KZ" w:eastAsia="en-US"/>
        </w:rPr>
      </w:pPr>
      <w:r w:rsidRPr="007B36EB">
        <w:rPr>
          <w:rFonts w:ascii="Times New Roman" w:eastAsiaTheme="minorHAnsi" w:hAnsi="Times New Roman"/>
          <w:b/>
          <w:sz w:val="28"/>
          <w:szCs w:val="28"/>
          <w:lang w:val="kk-KZ" w:eastAsia="en-US"/>
        </w:rPr>
        <w:t>Қалпына келтіру бөлімі қызметкерлері атқаратын қосымша жұмыс:</w:t>
      </w:r>
    </w:p>
    <w:p w:rsidR="0059752C" w:rsidRPr="007B36EB" w:rsidRDefault="0059752C" w:rsidP="002E62B4">
      <w:pPr>
        <w:pStyle w:val="a6"/>
        <w:numPr>
          <w:ilvl w:val="0"/>
          <w:numId w:val="14"/>
        </w:numPr>
        <w:tabs>
          <w:tab w:val="left" w:pos="1276"/>
        </w:tabs>
        <w:spacing w:after="0" w:line="240" w:lineRule="auto"/>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Қалпына келтіруді қажет ететін музейлік заттарды анықтау мақсатында депозитарий мен экпозицияда жүйелі профилактикалық тексерулер жүргізіледі:</w:t>
      </w:r>
    </w:p>
    <w:p w:rsidR="0059752C" w:rsidRPr="007B36EB" w:rsidRDefault="0059752C" w:rsidP="00CA04F6">
      <w:pPr>
        <w:tabs>
          <w:tab w:val="left" w:pos="1276"/>
        </w:tabs>
        <w:ind w:firstLine="567"/>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 xml:space="preserve">Кескіндеме – </w:t>
      </w:r>
      <w:r w:rsidR="00CA04F6" w:rsidRPr="007B36EB">
        <w:rPr>
          <w:rFonts w:ascii="Times New Roman" w:eastAsiaTheme="minorHAnsi" w:hAnsi="Times New Roman"/>
          <w:bCs/>
          <w:sz w:val="28"/>
          <w:szCs w:val="28"/>
          <w:lang w:val="kk-KZ" w:eastAsia="en-US"/>
        </w:rPr>
        <w:t>4</w:t>
      </w:r>
      <w:r w:rsidRPr="007B36EB">
        <w:rPr>
          <w:rFonts w:ascii="Times New Roman" w:eastAsiaTheme="minorHAnsi" w:hAnsi="Times New Roman"/>
          <w:bCs/>
          <w:sz w:val="28"/>
          <w:szCs w:val="28"/>
          <w:lang w:val="kk-KZ" w:eastAsia="en-US"/>
        </w:rPr>
        <w:t xml:space="preserve">00 с.б.; </w:t>
      </w:r>
    </w:p>
    <w:p w:rsidR="0059752C" w:rsidRPr="007B36EB" w:rsidRDefault="00CA04F6" w:rsidP="00CA04F6">
      <w:pPr>
        <w:tabs>
          <w:tab w:val="left" w:pos="1276"/>
        </w:tabs>
        <w:ind w:firstLine="567"/>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Графика – 30</w:t>
      </w:r>
      <w:r w:rsidR="0059752C" w:rsidRPr="007B36EB">
        <w:rPr>
          <w:rFonts w:ascii="Times New Roman" w:eastAsiaTheme="minorHAnsi" w:hAnsi="Times New Roman"/>
          <w:bCs/>
          <w:sz w:val="28"/>
          <w:szCs w:val="28"/>
          <w:lang w:val="kk-KZ" w:eastAsia="en-US"/>
        </w:rPr>
        <w:t>0 парақ;</w:t>
      </w:r>
    </w:p>
    <w:p w:rsidR="0059752C" w:rsidRPr="007B36EB" w:rsidRDefault="0059752C" w:rsidP="00CA04F6">
      <w:pPr>
        <w:tabs>
          <w:tab w:val="left" w:pos="1276"/>
        </w:tabs>
        <w:ind w:firstLine="567"/>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 xml:space="preserve">Металл, былғары – 200 с.б.;  </w:t>
      </w:r>
    </w:p>
    <w:p w:rsidR="0059752C" w:rsidRPr="007B36EB" w:rsidRDefault="0059752C" w:rsidP="00CA04F6">
      <w:pPr>
        <w:tabs>
          <w:tab w:val="left" w:pos="1276"/>
        </w:tabs>
        <w:ind w:firstLine="567"/>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 xml:space="preserve">Тоқыма, киіз – 200 с.б..  </w:t>
      </w:r>
    </w:p>
    <w:p w:rsidR="00CA04F6" w:rsidRPr="007B36EB" w:rsidRDefault="00CA04F6" w:rsidP="00CA04F6">
      <w:pPr>
        <w:widowControl w:val="0"/>
        <w:autoSpaceDE w:val="0"/>
        <w:autoSpaceDN w:val="0"/>
        <w:adjustRightInd w:val="0"/>
        <w:ind w:left="924"/>
        <w:jc w:val="both"/>
        <w:rPr>
          <w:rFonts w:ascii="Times New Roman" w:hAnsi="Times New Roman"/>
          <w:sz w:val="28"/>
          <w:szCs w:val="28"/>
        </w:rPr>
      </w:pPr>
      <w:r w:rsidRPr="007B36EB">
        <w:rPr>
          <w:rFonts w:ascii="Times New Roman" w:hAnsi="Times New Roman"/>
          <w:sz w:val="28"/>
          <w:szCs w:val="28"/>
          <w:lang w:val="kk-KZ"/>
        </w:rPr>
        <w:t>Жалпы</w:t>
      </w:r>
      <w:r w:rsidRPr="007B36EB">
        <w:rPr>
          <w:rFonts w:ascii="Times New Roman" w:hAnsi="Times New Roman"/>
          <w:sz w:val="28"/>
          <w:szCs w:val="28"/>
        </w:rPr>
        <w:t xml:space="preserve">: 1 100 </w:t>
      </w:r>
    </w:p>
    <w:p w:rsidR="0059752C" w:rsidRPr="007B36EB" w:rsidRDefault="0059752C" w:rsidP="002E62B4">
      <w:pPr>
        <w:pStyle w:val="a6"/>
        <w:numPr>
          <w:ilvl w:val="0"/>
          <w:numId w:val="14"/>
        </w:numPr>
        <w:tabs>
          <w:tab w:val="left" w:pos="1276"/>
        </w:tabs>
        <w:spacing w:after="0" w:line="240" w:lineRule="auto"/>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Қалпына келтіргенге дейін, жұмыс барысын және қалпына келтірілгеннен кейінгі жұмысты фотосуретке түсіру.</w:t>
      </w:r>
    </w:p>
    <w:p w:rsidR="0059752C" w:rsidRPr="007B36EB" w:rsidRDefault="0059752C" w:rsidP="002E62B4">
      <w:pPr>
        <w:pStyle w:val="a6"/>
        <w:numPr>
          <w:ilvl w:val="0"/>
          <w:numId w:val="14"/>
        </w:numPr>
        <w:tabs>
          <w:tab w:val="left" w:pos="1276"/>
        </w:tabs>
        <w:spacing w:after="0" w:line="240" w:lineRule="auto"/>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Ғылыми қалпына келтіру құжаттамасын жүргізу – қалпына келтіру барысында қолданылған барлық әдіс-тәсілдер, процестер мен рецепттер көрсетілген қалпына келтіру паспорты мен қабылдау, тапсыру және қайтару актілерін толтыру.</w:t>
      </w:r>
    </w:p>
    <w:p w:rsidR="0059752C" w:rsidRPr="007B36EB" w:rsidRDefault="0059752C" w:rsidP="002E62B4">
      <w:pPr>
        <w:pStyle w:val="a6"/>
        <w:numPr>
          <w:ilvl w:val="0"/>
          <w:numId w:val="14"/>
        </w:numPr>
        <w:tabs>
          <w:tab w:val="left" w:pos="1276"/>
        </w:tabs>
        <w:spacing w:after="0" w:line="240" w:lineRule="auto"/>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Картиналарды шаңнан тазарту, кірді кетіру, рамаларды жөндеу және бояу.</w:t>
      </w:r>
      <w:bookmarkStart w:id="1" w:name="_Hlk155709406"/>
    </w:p>
    <w:p w:rsidR="0059752C" w:rsidRPr="007B36EB" w:rsidRDefault="0059752C" w:rsidP="002E62B4">
      <w:pPr>
        <w:pStyle w:val="a6"/>
        <w:numPr>
          <w:ilvl w:val="0"/>
          <w:numId w:val="14"/>
        </w:numPr>
        <w:tabs>
          <w:tab w:val="left" w:pos="1276"/>
        </w:tabs>
        <w:spacing w:after="0" w:line="240" w:lineRule="auto"/>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 xml:space="preserve">Сыртқа шығарылатын </w:t>
      </w:r>
      <w:bookmarkEnd w:id="1"/>
      <w:r w:rsidRPr="007B36EB">
        <w:rPr>
          <w:rFonts w:ascii="Times New Roman" w:eastAsiaTheme="minorHAnsi" w:hAnsi="Times New Roman"/>
          <w:bCs/>
          <w:sz w:val="28"/>
          <w:szCs w:val="28"/>
          <w:lang w:val="kk-KZ" w:eastAsia="en-US"/>
        </w:rPr>
        <w:t>және уақытша көрмелерге қабылданған   жұмыстардың сақталу сипаттамасын жазу.</w:t>
      </w:r>
    </w:p>
    <w:p w:rsidR="0059752C" w:rsidRPr="007B36EB" w:rsidRDefault="0059752C" w:rsidP="002E62B4">
      <w:pPr>
        <w:pStyle w:val="a6"/>
        <w:numPr>
          <w:ilvl w:val="0"/>
          <w:numId w:val="14"/>
        </w:numPr>
        <w:tabs>
          <w:tab w:val="left" w:pos="1276"/>
        </w:tabs>
        <w:spacing w:after="0" w:line="240" w:lineRule="auto"/>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Басқа жақтарға шығарылатын және көрмелерге әкелінетін жұмыстарды жәшіктерге қаптау және жәшіктерден ашу (көрме жоспарына сәйкес).</w:t>
      </w:r>
    </w:p>
    <w:p w:rsidR="0059752C" w:rsidRPr="007B36EB" w:rsidRDefault="0059752C" w:rsidP="002E62B4">
      <w:pPr>
        <w:pStyle w:val="a6"/>
        <w:numPr>
          <w:ilvl w:val="0"/>
          <w:numId w:val="14"/>
        </w:numPr>
        <w:tabs>
          <w:tab w:val="left" w:pos="1276"/>
        </w:tabs>
        <w:spacing w:after="0" w:line="240" w:lineRule="auto"/>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Қалпына келтіруге ұсынылған жұмыстарды конверттеу.</w:t>
      </w:r>
    </w:p>
    <w:p w:rsidR="0059752C" w:rsidRPr="007B36EB" w:rsidRDefault="0059752C" w:rsidP="002E62B4">
      <w:pPr>
        <w:pStyle w:val="a6"/>
        <w:numPr>
          <w:ilvl w:val="0"/>
          <w:numId w:val="14"/>
        </w:numPr>
        <w:tabs>
          <w:tab w:val="left" w:pos="1276"/>
        </w:tabs>
        <w:spacing w:after="0" w:line="240" w:lineRule="auto"/>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Қорларда жоспарлы залалсыздандыру: тоқыма, киіз, кілем, жұмсақ    жабдықтар және т.б.</w:t>
      </w:r>
    </w:p>
    <w:p w:rsidR="0059752C" w:rsidRPr="007B36EB" w:rsidRDefault="0059752C" w:rsidP="002E62B4">
      <w:pPr>
        <w:pStyle w:val="a6"/>
        <w:numPr>
          <w:ilvl w:val="0"/>
          <w:numId w:val="14"/>
        </w:numPr>
        <w:tabs>
          <w:tab w:val="left" w:pos="1276"/>
        </w:tabs>
        <w:spacing w:after="0" w:line="240" w:lineRule="auto"/>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Арнайы әдебиеттермен жұмыс, конференциялар, семинар, көрмелерге қатысу – жыл бойы.</w:t>
      </w:r>
    </w:p>
    <w:p w:rsidR="0059752C" w:rsidRPr="007B36EB" w:rsidRDefault="0059752C" w:rsidP="00877360">
      <w:pPr>
        <w:tabs>
          <w:tab w:val="left" w:pos="1276"/>
        </w:tabs>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Әр тоқсан сайын қалпына келтіру кеңесінің отырыстары өткізіліп, жұмыс барысы бақыланып, қалпына келтіруді қажет ететін жұмыстар анықталады.</w:t>
      </w:r>
    </w:p>
    <w:p w:rsidR="0059752C" w:rsidRPr="007B36EB" w:rsidRDefault="0059752C" w:rsidP="00877360">
      <w:pPr>
        <w:tabs>
          <w:tab w:val="left" w:pos="1276"/>
        </w:tabs>
        <w:jc w:val="both"/>
        <w:rPr>
          <w:rFonts w:ascii="Times New Roman" w:eastAsiaTheme="minorHAnsi" w:hAnsi="Times New Roman"/>
          <w:bCs/>
          <w:sz w:val="28"/>
          <w:szCs w:val="28"/>
          <w:lang w:val="kk-KZ" w:eastAsia="en-US"/>
        </w:rPr>
      </w:pPr>
      <w:r w:rsidRPr="007B36EB">
        <w:rPr>
          <w:rFonts w:ascii="Times New Roman" w:eastAsiaTheme="minorHAnsi" w:hAnsi="Times New Roman"/>
          <w:bCs/>
          <w:sz w:val="28"/>
          <w:szCs w:val="28"/>
          <w:lang w:val="kk-KZ" w:eastAsia="en-US"/>
        </w:rPr>
        <w:t>Бөлім қызметкерлері конференциялар мен семинарларға қатысады.</w:t>
      </w:r>
    </w:p>
    <w:p w:rsidR="0059752C" w:rsidRPr="007B36EB" w:rsidRDefault="0059752C" w:rsidP="00B32BCD">
      <w:pPr>
        <w:tabs>
          <w:tab w:val="left" w:pos="1276"/>
        </w:tabs>
        <w:jc w:val="center"/>
        <w:rPr>
          <w:rFonts w:ascii="Times New Roman" w:hAnsi="Times New Roman"/>
          <w:b/>
          <w:bCs/>
          <w:sz w:val="28"/>
          <w:szCs w:val="28"/>
        </w:rPr>
      </w:pPr>
      <w:r w:rsidRPr="007B36EB">
        <w:rPr>
          <w:rFonts w:ascii="Times New Roman" w:hAnsi="Times New Roman"/>
          <w:b/>
          <w:bCs/>
          <w:sz w:val="28"/>
          <w:szCs w:val="28"/>
          <w:lang w:val="kk-KZ"/>
        </w:rPr>
        <w:lastRenderedPageBreak/>
        <w:t>ҒЫЛЫМИ-ЗЕРТТЕУ ЖҰМЫСЫ</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Ғылыми жұмыс – көркемдік ұйым ғана емес, ғылыми-зерттеу орталығы қызметін атқаратын музей қызметінің негізгі бағыттарының бірі.</w:t>
      </w:r>
      <w:r w:rsidRPr="007B36EB">
        <w:rPr>
          <w:rFonts w:ascii="Times New Roman" w:eastAsia="Times New Roman" w:hAnsi="Times New Roman"/>
          <w:sz w:val="42"/>
          <w:szCs w:val="42"/>
          <w:lang w:val="kk-KZ"/>
        </w:rPr>
        <w:t xml:space="preserve"> </w:t>
      </w:r>
      <w:r w:rsidRPr="007B36EB">
        <w:rPr>
          <w:rFonts w:ascii="Times New Roman" w:hAnsi="Times New Roman"/>
          <w:sz w:val="28"/>
          <w:szCs w:val="28"/>
          <w:lang w:val="kk-KZ"/>
        </w:rPr>
        <w:t>Зерттеу жұмысының мақсаты музей қорын зерттеу, суретшілер туралы деректі мәліметтерді жинау, қорға жинақталған жұмыстарға атрибуция жасап, зерттеу жұмыстарын жүргізу. Теориялық зерттеулердің нәтижесі ғылыми және танымдық мақала ретінде жарияланып, конференцияға баяндама жасағанда, экскурсиялар, дәрістер мен әдістемелік әзірлемелер дайындауда қолданылады.</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 қызметіндегі зерттеулердің негізгі бағыты – ғылыми каталогтар бойынша жұмыс. Музейлік заттарды каталогқа енгізудің басты мақсаты олардың мағынасы мен мәнін айқындап, әртүрлі елдер мен дәуірлердің тарихи-көркемдік жағдайын талдау мақсатында жан-жақты зерттеуге негіз болады.</w:t>
      </w:r>
      <w:r w:rsidRPr="007B36EB">
        <w:rPr>
          <w:rFonts w:ascii="Times New Roman" w:eastAsia="Times New Roman" w:hAnsi="Times New Roman"/>
          <w:sz w:val="42"/>
          <w:szCs w:val="42"/>
          <w:lang w:val="kk-KZ"/>
        </w:rPr>
        <w:t xml:space="preserve"> </w:t>
      </w:r>
      <w:r w:rsidRPr="007B36EB">
        <w:rPr>
          <w:rFonts w:ascii="Times New Roman" w:hAnsi="Times New Roman"/>
          <w:sz w:val="28"/>
          <w:szCs w:val="28"/>
          <w:lang w:val="kk-KZ"/>
        </w:rPr>
        <w:t>Бұл музей қорын жан-жақты зерттеудің ұзақ, көп жылдық процесі, оның түпкі мақсаты – музей қорының тақырыптық бөлімдері бойынша каталогтар шығару.</w:t>
      </w:r>
    </w:p>
    <w:p w:rsidR="00CA04F6" w:rsidRPr="007B36EB" w:rsidRDefault="00CA04F6" w:rsidP="00CA04F6">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2025 жылы </w:t>
      </w:r>
      <w:r w:rsidR="00817CA9" w:rsidRPr="007B36EB">
        <w:rPr>
          <w:rFonts w:ascii="Times New Roman" w:hAnsi="Times New Roman"/>
          <w:sz w:val="28"/>
          <w:szCs w:val="28"/>
          <w:lang w:val="kk-KZ"/>
        </w:rPr>
        <w:t xml:space="preserve">Қазақстан Республикасы Әбілхан Қастеев атындағы Мемлекеттік өнер музейі </w:t>
      </w:r>
      <w:r w:rsidRPr="007B36EB">
        <w:rPr>
          <w:rFonts w:ascii="Times New Roman" w:hAnsi="Times New Roman"/>
          <w:sz w:val="28"/>
          <w:szCs w:val="28"/>
          <w:lang w:val="kk-KZ"/>
        </w:rPr>
        <w:t>коллекциясынан екі томдық Қазақстанның сәндік-қолданбалы өнерінің тақырыптық бөлімінің каталогын шығару жоспарлануда. Басылымға Halyk Bank Kazakhstan қолдау көрсетті.</w:t>
      </w:r>
    </w:p>
    <w:p w:rsidR="00CA04F6" w:rsidRPr="007B36EB" w:rsidRDefault="00625D51" w:rsidP="00CA04F6">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Музейдің</w:t>
      </w:r>
      <w:r w:rsidR="00CA04F6" w:rsidRPr="007B36EB">
        <w:rPr>
          <w:rFonts w:ascii="Times New Roman" w:hAnsi="Times New Roman"/>
          <w:sz w:val="28"/>
          <w:szCs w:val="28"/>
          <w:lang w:val="kk-KZ"/>
        </w:rPr>
        <w:t xml:space="preserve"> ғылыми қызметінің ажырамас бөлігі </w:t>
      </w:r>
      <w:r w:rsidR="000A2F9F" w:rsidRPr="007B36EB">
        <w:rPr>
          <w:rFonts w:ascii="Times New Roman" w:hAnsi="Times New Roman"/>
          <w:sz w:val="28"/>
          <w:szCs w:val="28"/>
          <w:lang w:val="kk-KZ"/>
        </w:rPr>
        <w:t>музей</w:t>
      </w:r>
      <w:r w:rsidR="00CA04F6" w:rsidRPr="007B36EB">
        <w:rPr>
          <w:rFonts w:ascii="Times New Roman" w:hAnsi="Times New Roman"/>
          <w:sz w:val="28"/>
          <w:szCs w:val="28"/>
          <w:lang w:val="kk-KZ"/>
        </w:rPr>
        <w:t xml:space="preserve"> қорларының көркем туындыларының атрибуциясы болып табылады.</w:t>
      </w:r>
    </w:p>
    <w:p w:rsidR="00CA04F6" w:rsidRPr="007B36EB" w:rsidRDefault="00CA04F6" w:rsidP="00CA04F6">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2025 жылдың күзінде </w:t>
      </w:r>
      <w:r w:rsidR="00817CA9" w:rsidRPr="007B36EB">
        <w:rPr>
          <w:rFonts w:ascii="Times New Roman" w:hAnsi="Times New Roman"/>
          <w:sz w:val="28"/>
          <w:szCs w:val="28"/>
          <w:lang w:val="kk-KZ"/>
        </w:rPr>
        <w:t>«</w:t>
      </w:r>
      <w:r w:rsidRPr="007B36EB">
        <w:rPr>
          <w:rFonts w:ascii="Times New Roman" w:hAnsi="Times New Roman"/>
          <w:sz w:val="28"/>
          <w:szCs w:val="28"/>
          <w:lang w:val="kk-KZ"/>
        </w:rPr>
        <w:t>Қастеев оқулары</w:t>
      </w:r>
      <w:r w:rsidR="00817CA9" w:rsidRPr="007B36EB">
        <w:rPr>
          <w:rFonts w:ascii="Times New Roman" w:hAnsi="Times New Roman"/>
          <w:sz w:val="28"/>
          <w:szCs w:val="28"/>
          <w:lang w:val="kk-KZ"/>
        </w:rPr>
        <w:t>»</w:t>
      </w:r>
      <w:r w:rsidRPr="007B36EB">
        <w:rPr>
          <w:rFonts w:ascii="Times New Roman" w:hAnsi="Times New Roman"/>
          <w:sz w:val="28"/>
          <w:szCs w:val="28"/>
          <w:lang w:val="kk-KZ"/>
        </w:rPr>
        <w:t xml:space="preserve"> дәстүрлі жыл сайынғы ғылыми-практикалық конференциясы өтеді, ол ағымдағы жылы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құрылғанына 90 жыл толуына арналған. Конференцияның негізгі бағыты қазіргі заманғы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ларда мәдени мұраны сақтау, Тәуелсіздік кезеңіндегі Қазақстан өнерінің негізгі жетістіктерін талдау, қазақстандық өнертануды дамыту мәселелері болып табылады. Конференция ғылыми пікірталас шеңберінде кәсіби диалогты ынталандырады, оған қатысуға республикалық және халықаралық сарапшылар, музей саласының мамандары шақырылады. Өткізудің алдын ала күні 2025 жылғы 2 қазан</w:t>
      </w:r>
      <w:r w:rsidR="00817CA9" w:rsidRPr="007B36EB">
        <w:rPr>
          <w:rFonts w:ascii="Times New Roman" w:hAnsi="Times New Roman"/>
          <w:sz w:val="28"/>
          <w:szCs w:val="28"/>
          <w:lang w:val="kk-KZ"/>
        </w:rPr>
        <w:t>ға</w:t>
      </w:r>
      <w:r w:rsidRPr="007B36EB">
        <w:rPr>
          <w:rFonts w:ascii="Times New Roman" w:hAnsi="Times New Roman"/>
          <w:sz w:val="28"/>
          <w:szCs w:val="28"/>
          <w:lang w:val="kk-KZ"/>
        </w:rPr>
        <w:t xml:space="preserve"> белгіленді. </w:t>
      </w:r>
    </w:p>
    <w:p w:rsidR="00CA04F6" w:rsidRPr="007B36EB" w:rsidRDefault="00625D51" w:rsidP="00CA04F6">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Музейдің</w:t>
      </w:r>
      <w:r w:rsidR="00CA04F6" w:rsidRPr="007B36EB">
        <w:rPr>
          <w:rFonts w:ascii="Times New Roman" w:hAnsi="Times New Roman"/>
          <w:sz w:val="28"/>
          <w:szCs w:val="28"/>
          <w:lang w:val="kk-KZ"/>
        </w:rPr>
        <w:t xml:space="preserve"> ғылыми қызметкерлері жұмысының маңызды бөлігі әлемдік көркем мәдениетті насихаттау және </w:t>
      </w:r>
      <w:r w:rsidR="000A2F9F" w:rsidRPr="007B36EB">
        <w:rPr>
          <w:rFonts w:ascii="Times New Roman" w:hAnsi="Times New Roman"/>
          <w:sz w:val="28"/>
          <w:szCs w:val="28"/>
          <w:lang w:val="kk-KZ"/>
        </w:rPr>
        <w:t>музей</w:t>
      </w:r>
      <w:r w:rsidR="00CA04F6" w:rsidRPr="007B36EB">
        <w:rPr>
          <w:rFonts w:ascii="Times New Roman" w:hAnsi="Times New Roman"/>
          <w:sz w:val="28"/>
          <w:szCs w:val="28"/>
          <w:lang w:val="kk-KZ"/>
        </w:rPr>
        <w:t xml:space="preserve"> коллекциясын насихаттау құралы ретінде келушілерге дәрістер дайындау және оқу болып табылады. </w:t>
      </w:r>
      <w:r w:rsidR="000A2F9F" w:rsidRPr="007B36EB">
        <w:rPr>
          <w:rFonts w:ascii="Times New Roman" w:hAnsi="Times New Roman"/>
          <w:sz w:val="28"/>
          <w:szCs w:val="28"/>
          <w:lang w:val="kk-KZ"/>
        </w:rPr>
        <w:t>Музей</w:t>
      </w:r>
      <w:r w:rsidR="00CA04F6" w:rsidRPr="007B36EB">
        <w:rPr>
          <w:rFonts w:ascii="Times New Roman" w:hAnsi="Times New Roman"/>
          <w:sz w:val="28"/>
          <w:szCs w:val="28"/>
          <w:lang w:val="kk-KZ"/>
        </w:rPr>
        <w:t xml:space="preserve"> көрермендерінің арасында Әлемдік және қазақстандық өнер тарихы бойынша дәрістер курсы – </w:t>
      </w:r>
      <w:r w:rsidR="00817CA9" w:rsidRPr="007B36EB">
        <w:rPr>
          <w:rFonts w:ascii="Times New Roman" w:hAnsi="Times New Roman"/>
          <w:sz w:val="28"/>
          <w:szCs w:val="28"/>
          <w:lang w:val="kk-KZ"/>
        </w:rPr>
        <w:t>«</w:t>
      </w:r>
      <w:r w:rsidR="00CA04F6" w:rsidRPr="007B36EB">
        <w:rPr>
          <w:rFonts w:ascii="Times New Roman" w:hAnsi="Times New Roman"/>
          <w:sz w:val="28"/>
          <w:szCs w:val="28"/>
          <w:lang w:val="kk-KZ"/>
        </w:rPr>
        <w:t>Әсем Әлем өнер академиясы</w:t>
      </w:r>
      <w:r w:rsidR="00817CA9" w:rsidRPr="007B36EB">
        <w:rPr>
          <w:rFonts w:ascii="Times New Roman" w:hAnsi="Times New Roman"/>
          <w:sz w:val="28"/>
          <w:szCs w:val="28"/>
          <w:lang w:val="kk-KZ"/>
        </w:rPr>
        <w:t>»</w:t>
      </w:r>
      <w:r w:rsidR="00CA04F6" w:rsidRPr="007B36EB">
        <w:rPr>
          <w:rFonts w:ascii="Times New Roman" w:hAnsi="Times New Roman"/>
          <w:sz w:val="28"/>
          <w:szCs w:val="28"/>
          <w:lang w:val="kk-KZ"/>
        </w:rPr>
        <w:t xml:space="preserve"> үлкен жетістікке жетуде. Сәуір айына дейін қазақстандық өнер тарихы бойынша курс жалғасуда. Келесі цикл 2025 жылдың қыркүйек айының ортасында басталады. Білім беру дәріс курсы әлемдегі ең ірі </w:t>
      </w:r>
      <w:r w:rsidR="000A2F9F" w:rsidRPr="007B36EB">
        <w:rPr>
          <w:rFonts w:ascii="Times New Roman" w:hAnsi="Times New Roman"/>
          <w:sz w:val="28"/>
          <w:szCs w:val="28"/>
          <w:lang w:val="kk-KZ"/>
        </w:rPr>
        <w:t>музей</w:t>
      </w:r>
      <w:r w:rsidR="00CA04F6" w:rsidRPr="007B36EB">
        <w:rPr>
          <w:rFonts w:ascii="Times New Roman" w:hAnsi="Times New Roman"/>
          <w:sz w:val="28"/>
          <w:szCs w:val="28"/>
          <w:lang w:val="kk-KZ"/>
        </w:rPr>
        <w:t xml:space="preserve">лардың тарихы мен коллекциялары туралы </w:t>
      </w:r>
      <w:r w:rsidR="00817CA9" w:rsidRPr="007B36EB">
        <w:rPr>
          <w:rFonts w:ascii="Times New Roman" w:hAnsi="Times New Roman"/>
          <w:sz w:val="28"/>
          <w:szCs w:val="28"/>
          <w:lang w:val="kk-KZ"/>
        </w:rPr>
        <w:t>«Ә</w:t>
      </w:r>
      <w:r w:rsidR="00CA04F6" w:rsidRPr="007B36EB">
        <w:rPr>
          <w:rFonts w:ascii="Times New Roman" w:hAnsi="Times New Roman"/>
          <w:sz w:val="28"/>
          <w:szCs w:val="28"/>
          <w:lang w:val="kk-KZ"/>
        </w:rPr>
        <w:t xml:space="preserve">лем </w:t>
      </w:r>
      <w:r w:rsidR="000A2F9F" w:rsidRPr="007B36EB">
        <w:rPr>
          <w:rFonts w:ascii="Times New Roman" w:hAnsi="Times New Roman"/>
          <w:sz w:val="28"/>
          <w:szCs w:val="28"/>
          <w:lang w:val="kk-KZ"/>
        </w:rPr>
        <w:t>музей</w:t>
      </w:r>
      <w:r w:rsidR="00CA04F6" w:rsidRPr="007B36EB">
        <w:rPr>
          <w:rFonts w:ascii="Times New Roman" w:hAnsi="Times New Roman"/>
          <w:sz w:val="28"/>
          <w:szCs w:val="28"/>
          <w:lang w:val="kk-KZ"/>
        </w:rPr>
        <w:t>лары</w:t>
      </w:r>
      <w:r w:rsidR="00817CA9" w:rsidRPr="007B36EB">
        <w:rPr>
          <w:rFonts w:ascii="Times New Roman" w:hAnsi="Times New Roman"/>
          <w:sz w:val="28"/>
          <w:szCs w:val="28"/>
          <w:lang w:val="kk-KZ"/>
        </w:rPr>
        <w:t>»</w:t>
      </w:r>
      <w:r w:rsidR="00CA04F6" w:rsidRPr="007B36EB">
        <w:rPr>
          <w:rFonts w:ascii="Times New Roman" w:hAnsi="Times New Roman"/>
          <w:sz w:val="28"/>
          <w:szCs w:val="28"/>
          <w:lang w:val="kk-KZ"/>
        </w:rPr>
        <w:t xml:space="preserve"> дәрістер блогын қамтиды.</w:t>
      </w:r>
    </w:p>
    <w:p w:rsidR="00CA04F6" w:rsidRPr="007B36EB" w:rsidRDefault="000A2F9F" w:rsidP="00CA04F6">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w:t>
      </w:r>
      <w:r w:rsidR="00CA04F6" w:rsidRPr="007B36EB">
        <w:rPr>
          <w:rFonts w:ascii="Times New Roman" w:hAnsi="Times New Roman"/>
          <w:sz w:val="28"/>
          <w:szCs w:val="28"/>
          <w:lang w:val="kk-KZ"/>
        </w:rPr>
        <w:t xml:space="preserve"> жыл сайын </w:t>
      </w:r>
      <w:r w:rsidRPr="007B36EB">
        <w:rPr>
          <w:rFonts w:ascii="Times New Roman" w:hAnsi="Times New Roman"/>
          <w:sz w:val="28"/>
          <w:szCs w:val="28"/>
          <w:lang w:val="kk-KZ"/>
        </w:rPr>
        <w:t>музей</w:t>
      </w:r>
      <w:r w:rsidR="00CA04F6" w:rsidRPr="007B36EB">
        <w:rPr>
          <w:rFonts w:ascii="Times New Roman" w:hAnsi="Times New Roman"/>
          <w:sz w:val="28"/>
          <w:szCs w:val="28"/>
          <w:lang w:val="kk-KZ"/>
        </w:rPr>
        <w:t xml:space="preserve"> қызметкерлерінің кәсіби біліктілігін арттыру мақсатында ғылыми семинарлар ұйымдастырады және өткізеді. Сондай-ақ, көркемдік-әдістемелік кеңес шеңберінде тұрақты негізде экскурсиялар мен дәрістер өткізу әдістемесіне оқыту жүргізіледі. </w:t>
      </w:r>
    </w:p>
    <w:p w:rsidR="00CA04F6" w:rsidRPr="007B36EB" w:rsidRDefault="00CA04F6" w:rsidP="00CA04F6">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lastRenderedPageBreak/>
        <w:t xml:space="preserve">Әрбір ғылыми қызметкер жеке ғылыми тақырыпты анықтайтын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коллекциясы бөлімінің белгілі бір материалын зерттеуге маманданған. Ғылыми қызметтің практикалық әдістеріне мыналар жатады: ғылыми тақырыптар бойынша материалдарды зерттеу және жинау, өнер объектілерін атрибуциялау, ғылыми-практикалық конференцияларға арналған мақалалар, баяндамалар мәтіндерінде зерттеу нәтижелерін пайдалану, сондай-ақ дәрістер, экскурсиялар, әдістемелік әзірлемелер және т. б. </w:t>
      </w:r>
    </w:p>
    <w:p w:rsidR="00CA04F6" w:rsidRPr="007B36EB" w:rsidRDefault="00625D51" w:rsidP="00CA04F6">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Музейдің</w:t>
      </w:r>
      <w:r w:rsidR="00CA04F6" w:rsidRPr="007B36EB">
        <w:rPr>
          <w:rFonts w:ascii="Times New Roman" w:hAnsi="Times New Roman"/>
          <w:sz w:val="28"/>
          <w:szCs w:val="28"/>
          <w:lang w:val="kk-KZ"/>
        </w:rPr>
        <w:t xml:space="preserve"> әрбір ғылыми қызметкеріне жоспарға жылына кемінде 20 ғылыми сипаттама жүргізу енгізілген. </w:t>
      </w:r>
    </w:p>
    <w:p w:rsidR="00CA04F6" w:rsidRPr="007B36EB" w:rsidRDefault="00CA04F6" w:rsidP="00CA04F6">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Ғылыми қызметкерлер деректер базасын электрондық форматқа біртіндеп көшіру үшін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арнайы әзірлеген ААЖ электрондық цифрлық жүйесіне туындылар туралы деректерді енгізу бойынша жұмыс істеуде. Әрбір ғылыми қызметкер жыл ішінде 220 ғылыми карточка енгізуді көздейді.</w:t>
      </w:r>
    </w:p>
    <w:p w:rsidR="00CA04F6" w:rsidRPr="007B36EB" w:rsidRDefault="00CA04F6" w:rsidP="00CA04F6">
      <w:pPr>
        <w:widowControl w:val="0"/>
        <w:tabs>
          <w:tab w:val="left" w:pos="1276"/>
        </w:tabs>
        <w:autoSpaceDE w:val="0"/>
        <w:autoSpaceDN w:val="0"/>
        <w:adjustRightInd w:val="0"/>
        <w:ind w:firstLine="567"/>
        <w:jc w:val="both"/>
        <w:rPr>
          <w:rFonts w:ascii="Times New Roman" w:hAnsi="Times New Roman"/>
          <w:sz w:val="28"/>
          <w:szCs w:val="28"/>
          <w:lang w:val="kk-KZ"/>
        </w:rPr>
      </w:pPr>
    </w:p>
    <w:p w:rsidR="0059752C" w:rsidRPr="007B36EB" w:rsidRDefault="0059752C" w:rsidP="00877360">
      <w:pPr>
        <w:widowControl w:val="0"/>
        <w:tabs>
          <w:tab w:val="left" w:pos="1276"/>
        </w:tabs>
        <w:autoSpaceDE w:val="0"/>
        <w:autoSpaceDN w:val="0"/>
        <w:adjustRightInd w:val="0"/>
        <w:ind w:firstLine="567"/>
        <w:jc w:val="center"/>
        <w:rPr>
          <w:rFonts w:ascii="Times New Roman" w:hAnsi="Times New Roman"/>
          <w:b/>
          <w:bCs/>
          <w:sz w:val="28"/>
          <w:szCs w:val="28"/>
          <w:lang w:val="kk-KZ"/>
        </w:rPr>
      </w:pPr>
      <w:r w:rsidRPr="007B36EB">
        <w:rPr>
          <w:rFonts w:ascii="Times New Roman" w:hAnsi="Times New Roman"/>
          <w:b/>
          <w:bCs/>
          <w:sz w:val="28"/>
          <w:szCs w:val="28"/>
          <w:lang w:val="kk-KZ"/>
        </w:rPr>
        <w:t>ҚАЗАҚСТАН БЕЙНЕЛЕУ ӨНЕРІ БӨЛІМІ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13 </w:t>
      </w:r>
      <w:r w:rsidR="009E3570" w:rsidRPr="007B36EB">
        <w:rPr>
          <w:rFonts w:ascii="Times New Roman" w:hAnsi="Times New Roman"/>
          <w:sz w:val="28"/>
          <w:szCs w:val="28"/>
          <w:lang w:val="kk-KZ"/>
        </w:rPr>
        <w:t>800</w:t>
      </w:r>
      <w:r w:rsidRPr="007B36EB">
        <w:rPr>
          <w:rFonts w:ascii="Times New Roman" w:hAnsi="Times New Roman"/>
          <w:sz w:val="28"/>
          <w:szCs w:val="28"/>
          <w:lang w:val="kk-KZ"/>
        </w:rPr>
        <w:t xml:space="preserve"> сақтау бірлігін құрайтын коллекциялық қоры бар музейдің ірі ғылыми білімдерінің бірі (оның ішінде кескіндеме, түпнұсқа және баспа графикасы, театрлық-сәндік өнер және кәсіби қазақ суретшілерінің мүсіндері). «Қазақстан бейнелеу өнері: тарих және қазіргі заман» бөлімнің негізгі ғылыми тақырыбы – қазақ суретшілерінің шығармашылығын зерттеу, жеке және жалпы стильдік өзгешелігін анықтау, Қазақстанда бейнелеу өнерінің кәсіби мектебінің дамуы мен тарихының әр түрлі кезеңдеріндегі көркемдік ерекшелігін анықтау.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Кадрлық қызметкерлері тізімі: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t xml:space="preserve">Жұбанова Гүлнұр Алпысбайқызы – </w:t>
      </w:r>
      <w:r w:rsidRPr="007B36EB">
        <w:rPr>
          <w:rFonts w:ascii="Times New Roman" w:hAnsi="Times New Roman"/>
          <w:sz w:val="28"/>
          <w:szCs w:val="28"/>
          <w:lang w:val="kk-KZ"/>
        </w:rPr>
        <w:t xml:space="preserve">бөлім жетекшісі;  </w:t>
      </w:r>
      <w:r w:rsidRPr="007B36EB">
        <w:rPr>
          <w:rFonts w:ascii="Times New Roman" w:hAnsi="Times New Roman"/>
          <w:b/>
          <w:bCs/>
          <w:sz w:val="28"/>
          <w:szCs w:val="28"/>
          <w:lang w:val="kk-KZ"/>
        </w:rPr>
        <w:t xml:space="preserve">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bCs/>
          <w:sz w:val="28"/>
          <w:szCs w:val="28"/>
          <w:lang w:val="kk-KZ"/>
        </w:rPr>
        <w:t xml:space="preserve">Жадайбаев Әмір Жалынұлы – </w:t>
      </w:r>
      <w:r w:rsidRPr="007B36EB">
        <w:rPr>
          <w:rFonts w:ascii="Times New Roman" w:hAnsi="Times New Roman"/>
          <w:sz w:val="28"/>
          <w:szCs w:val="28"/>
          <w:lang w:val="kk-KZ"/>
        </w:rPr>
        <w:t xml:space="preserve">графика және мүсін секторының жетекші ғылыми қызметкері;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bCs/>
          <w:sz w:val="28"/>
          <w:szCs w:val="28"/>
          <w:lang w:val="kk-KZ"/>
        </w:rPr>
        <w:t xml:space="preserve">Әбілдаева Лаура Оракбайқызы – </w:t>
      </w:r>
      <w:r w:rsidRPr="007B36EB">
        <w:rPr>
          <w:rFonts w:ascii="Times New Roman" w:hAnsi="Times New Roman"/>
          <w:sz w:val="28"/>
          <w:szCs w:val="28"/>
          <w:lang w:val="kk-KZ"/>
        </w:rPr>
        <w:t>графика және мүсін секторының ғылыми қызметкері;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Cs/>
          <w:sz w:val="28"/>
          <w:szCs w:val="28"/>
          <w:lang w:val="kk-KZ"/>
        </w:rPr>
      </w:pPr>
      <w:r w:rsidRPr="007B36EB">
        <w:rPr>
          <w:rFonts w:ascii="Times New Roman" w:hAnsi="Times New Roman"/>
          <w:b/>
          <w:bCs/>
          <w:sz w:val="28"/>
          <w:szCs w:val="28"/>
          <w:lang w:val="kk-KZ"/>
        </w:rPr>
        <w:t xml:space="preserve">Мырзабекова Сандуғаш Көпболсынқызы – </w:t>
      </w:r>
      <w:r w:rsidRPr="007B36EB">
        <w:rPr>
          <w:rFonts w:ascii="Times New Roman" w:hAnsi="Times New Roman"/>
          <w:bCs/>
          <w:sz w:val="28"/>
          <w:szCs w:val="28"/>
          <w:lang w:val="kk-KZ"/>
        </w:rPr>
        <w:t>графика және мүсін секторының жетекшісі;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Cs/>
          <w:sz w:val="28"/>
          <w:szCs w:val="28"/>
          <w:lang w:val="kk-KZ"/>
        </w:rPr>
      </w:pPr>
      <w:r w:rsidRPr="007B36EB">
        <w:rPr>
          <w:rFonts w:ascii="Times New Roman" w:hAnsi="Times New Roman"/>
          <w:b/>
          <w:bCs/>
          <w:sz w:val="28"/>
          <w:szCs w:val="28"/>
          <w:lang w:val="kk-KZ"/>
        </w:rPr>
        <w:t xml:space="preserve">Мамытова Самал Мухтарқызы – </w:t>
      </w:r>
      <w:r w:rsidRPr="007B36EB">
        <w:rPr>
          <w:rFonts w:ascii="Times New Roman" w:hAnsi="Times New Roman"/>
          <w:sz w:val="28"/>
          <w:szCs w:val="28"/>
          <w:lang w:val="kk-KZ"/>
        </w:rPr>
        <w:t>графика және мүсін секторының</w:t>
      </w:r>
      <w:r w:rsidRPr="007B36EB">
        <w:rPr>
          <w:rFonts w:ascii="Times New Roman" w:hAnsi="Times New Roman"/>
          <w:b/>
          <w:bCs/>
          <w:sz w:val="28"/>
          <w:szCs w:val="28"/>
          <w:lang w:val="kk-KZ"/>
        </w:rPr>
        <w:t xml:space="preserve"> </w:t>
      </w:r>
      <w:r w:rsidR="00F64EDC" w:rsidRPr="007B36EB">
        <w:rPr>
          <w:rFonts w:ascii="Times New Roman" w:hAnsi="Times New Roman"/>
          <w:bCs/>
          <w:sz w:val="28"/>
          <w:szCs w:val="28"/>
          <w:lang w:val="kk-KZ"/>
        </w:rPr>
        <w:t xml:space="preserve">аға ғылыми қызметкері.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bCs/>
          <w:sz w:val="28"/>
          <w:szCs w:val="28"/>
          <w:lang w:val="kk-KZ"/>
        </w:rPr>
        <w:t xml:space="preserve">Қалшора Айжан  Бақытқызы – </w:t>
      </w:r>
      <w:r w:rsidRPr="007B36EB">
        <w:rPr>
          <w:rFonts w:ascii="Times New Roman" w:hAnsi="Times New Roman"/>
          <w:sz w:val="28"/>
          <w:szCs w:val="28"/>
          <w:lang w:val="kk-KZ"/>
        </w:rPr>
        <w:t>кескіндеме және театр-декорация өнері секторының кіші ғылыми қызметкері;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t xml:space="preserve">Айдарова Марияна Сматуллақызы – </w:t>
      </w:r>
      <w:r w:rsidRPr="007B36EB">
        <w:rPr>
          <w:rFonts w:ascii="Times New Roman" w:hAnsi="Times New Roman"/>
          <w:sz w:val="28"/>
          <w:szCs w:val="28"/>
          <w:lang w:val="kk-KZ"/>
        </w:rPr>
        <w:t>к</w:t>
      </w:r>
      <w:r w:rsidRPr="007B36EB">
        <w:rPr>
          <w:rFonts w:ascii="Times New Roman" w:hAnsi="Times New Roman"/>
          <w:bCs/>
          <w:sz w:val="28"/>
          <w:szCs w:val="28"/>
          <w:lang w:val="kk-KZ"/>
        </w:rPr>
        <w:t>ескіндеме және театр-декорация өнері секторының кіші ғылыми қызметкері (0,25 ставка);</w:t>
      </w:r>
      <w:r w:rsidRPr="007B36EB">
        <w:rPr>
          <w:rFonts w:ascii="Times New Roman" w:hAnsi="Times New Roman"/>
          <w:b/>
          <w:bCs/>
          <w:sz w:val="28"/>
          <w:szCs w:val="28"/>
          <w:lang w:val="kk-KZ"/>
        </w:rPr>
        <w:t xml:space="preserve">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t xml:space="preserve">Ә. Қастеевтің музей үйі – </w:t>
      </w:r>
      <w:r w:rsidR="00817CA9" w:rsidRPr="007B36EB">
        <w:rPr>
          <w:rFonts w:ascii="Times New Roman" w:hAnsi="Times New Roman"/>
          <w:b/>
          <w:bCs/>
          <w:sz w:val="28"/>
          <w:szCs w:val="28"/>
          <w:lang w:val="kk-KZ"/>
        </w:rPr>
        <w:t xml:space="preserve">Қазақстан Республикасы Әбілхан Қастеев атындағы Мемлекеттік өнер музейі </w:t>
      </w:r>
      <w:r w:rsidRPr="007B36EB">
        <w:rPr>
          <w:rFonts w:ascii="Times New Roman" w:hAnsi="Times New Roman"/>
          <w:b/>
          <w:bCs/>
          <w:sz w:val="28"/>
          <w:szCs w:val="28"/>
          <w:lang w:val="kk-KZ"/>
        </w:rPr>
        <w:t>филиалы</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Cs/>
          <w:sz w:val="28"/>
          <w:szCs w:val="28"/>
          <w:lang w:val="kk-KZ"/>
        </w:rPr>
      </w:pPr>
      <w:r w:rsidRPr="007B36EB">
        <w:rPr>
          <w:rFonts w:ascii="Times New Roman" w:hAnsi="Times New Roman"/>
          <w:b/>
          <w:bCs/>
          <w:sz w:val="28"/>
          <w:szCs w:val="28"/>
          <w:lang w:val="kk-KZ"/>
        </w:rPr>
        <w:t xml:space="preserve">Еркін Нұразхан </w:t>
      </w:r>
      <w:r w:rsidRPr="007B36EB">
        <w:rPr>
          <w:rFonts w:ascii="Times New Roman" w:hAnsi="Times New Roman"/>
          <w:bCs/>
          <w:sz w:val="28"/>
          <w:szCs w:val="28"/>
          <w:lang w:val="kk-KZ"/>
        </w:rPr>
        <w:t xml:space="preserve">– Ә.Қастеев мұралары секторының жетекшісі </w:t>
      </w:r>
    </w:p>
    <w:p w:rsidR="0059752C" w:rsidRPr="007B36EB" w:rsidRDefault="0059752C" w:rsidP="00817CA9">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Жеке ғылыми тақырыптар </w:t>
      </w:r>
    </w:p>
    <w:tbl>
      <w:tblPr>
        <w:tblW w:w="9531" w:type="dxa"/>
        <w:tblInd w:w="108" w:type="dxa"/>
        <w:tblLayout w:type="fixed"/>
        <w:tblLook w:val="0000" w:firstRow="0" w:lastRow="0" w:firstColumn="0" w:lastColumn="0" w:noHBand="0" w:noVBand="0"/>
      </w:tblPr>
      <w:tblGrid>
        <w:gridCol w:w="2727"/>
        <w:gridCol w:w="6804"/>
      </w:tblGrid>
      <w:tr w:rsidR="00F64EDC" w:rsidRPr="0000599F" w:rsidTr="00F2483B">
        <w:trPr>
          <w:trHeight w:val="1"/>
        </w:trPr>
        <w:tc>
          <w:tcPr>
            <w:tcW w:w="2727" w:type="dxa"/>
            <w:tcBorders>
              <w:top w:val="nil"/>
              <w:left w:val="nil"/>
              <w:bottom w:val="nil"/>
              <w:right w:val="nil"/>
            </w:tcBorders>
            <w:shd w:val="clear" w:color="000000" w:fill="FFFFFF"/>
          </w:tcPr>
          <w:p w:rsidR="00F64EDC" w:rsidRPr="007B36EB" w:rsidRDefault="00F64EDC" w:rsidP="00817CA9">
            <w:pPr>
              <w:widowControl w:val="0"/>
              <w:tabs>
                <w:tab w:val="left" w:pos="1276"/>
              </w:tabs>
              <w:autoSpaceDE w:val="0"/>
              <w:autoSpaceDN w:val="0"/>
              <w:adjustRightInd w:val="0"/>
              <w:jc w:val="both"/>
              <w:rPr>
                <w:rFonts w:ascii="Times New Roman" w:hAnsi="Times New Roman"/>
                <w:b/>
                <w:bCs/>
                <w:sz w:val="28"/>
                <w:szCs w:val="28"/>
                <w:lang w:val="kk-KZ"/>
              </w:rPr>
            </w:pPr>
            <w:r w:rsidRPr="007B36EB">
              <w:rPr>
                <w:rFonts w:ascii="Times New Roman" w:hAnsi="Times New Roman"/>
                <w:b/>
                <w:bCs/>
                <w:sz w:val="28"/>
                <w:szCs w:val="28"/>
              </w:rPr>
              <w:t>Ж</w:t>
            </w:r>
            <w:r w:rsidRPr="007B36EB">
              <w:rPr>
                <w:rFonts w:ascii="Times New Roman" w:hAnsi="Times New Roman"/>
                <w:b/>
                <w:bCs/>
                <w:sz w:val="28"/>
                <w:szCs w:val="28"/>
                <w:lang w:val="kk-KZ"/>
              </w:rPr>
              <w:t>ұ</w:t>
            </w:r>
            <w:r w:rsidRPr="007B36EB">
              <w:rPr>
                <w:rFonts w:ascii="Times New Roman" w:hAnsi="Times New Roman"/>
                <w:b/>
                <w:bCs/>
                <w:sz w:val="28"/>
                <w:szCs w:val="28"/>
              </w:rPr>
              <w:t xml:space="preserve">банова Г. </w:t>
            </w:r>
            <w:r w:rsidRPr="007B36EB">
              <w:rPr>
                <w:rFonts w:ascii="Times New Roman" w:hAnsi="Times New Roman"/>
                <w:b/>
                <w:bCs/>
                <w:sz w:val="28"/>
                <w:szCs w:val="28"/>
                <w:lang w:val="kk-KZ"/>
              </w:rPr>
              <w:t>А.</w:t>
            </w:r>
          </w:p>
        </w:tc>
        <w:tc>
          <w:tcPr>
            <w:tcW w:w="6804" w:type="dxa"/>
            <w:tcBorders>
              <w:top w:val="nil"/>
              <w:left w:val="nil"/>
              <w:bottom w:val="nil"/>
              <w:right w:val="nil"/>
            </w:tcBorders>
            <w:shd w:val="clear" w:color="000000" w:fill="FFFFFF"/>
          </w:tcPr>
          <w:p w:rsidR="00F64EDC" w:rsidRPr="007B36EB" w:rsidRDefault="00F64EDC" w:rsidP="00817CA9">
            <w:pPr>
              <w:widowControl w:val="0"/>
              <w:autoSpaceDE w:val="0"/>
              <w:autoSpaceDN w:val="0"/>
              <w:adjustRightInd w:val="0"/>
              <w:jc w:val="both"/>
              <w:rPr>
                <w:rFonts w:ascii="Times New Roman" w:hAnsi="Times New Roman"/>
                <w:sz w:val="28"/>
                <w:szCs w:val="28"/>
                <w:lang w:val="kk-KZ" w:eastAsia="en-US"/>
              </w:rPr>
            </w:pPr>
            <w:r w:rsidRPr="007B36EB">
              <w:rPr>
                <w:rFonts w:ascii="Times New Roman" w:hAnsi="Times New Roman"/>
                <w:sz w:val="28"/>
                <w:szCs w:val="28"/>
                <w:lang w:val="kk-KZ" w:eastAsia="en-US"/>
              </w:rPr>
              <w:t>«Қазақстанның мүсін өнері. 1970-80 жылдардағы станоктік мүсіндердегі монументалды бейнелер».</w:t>
            </w:r>
          </w:p>
          <w:p w:rsidR="00F64EDC" w:rsidRPr="007B36EB" w:rsidRDefault="00F64EDC" w:rsidP="00817CA9">
            <w:pPr>
              <w:widowControl w:val="0"/>
              <w:autoSpaceDE w:val="0"/>
              <w:autoSpaceDN w:val="0"/>
              <w:adjustRightInd w:val="0"/>
              <w:jc w:val="both"/>
              <w:rPr>
                <w:rFonts w:ascii="Times New Roman" w:hAnsi="Times New Roman"/>
                <w:sz w:val="28"/>
                <w:szCs w:val="28"/>
                <w:lang w:val="kk-KZ" w:eastAsia="en-US"/>
              </w:rPr>
            </w:pPr>
            <w:r w:rsidRPr="007B36EB">
              <w:rPr>
                <w:rFonts w:ascii="Times New Roman" w:hAnsi="Times New Roman"/>
                <w:sz w:val="28"/>
                <w:szCs w:val="28"/>
                <w:lang w:val="kk-KZ" w:eastAsia="en-US"/>
              </w:rPr>
              <w:lastRenderedPageBreak/>
              <w:t>Тақырып: «Қазақстан мүсін өнерінің дамуындағы</w:t>
            </w:r>
          </w:p>
          <w:p w:rsidR="00F64EDC" w:rsidRPr="007B36EB" w:rsidRDefault="00F64EDC" w:rsidP="00817CA9">
            <w:pPr>
              <w:widowControl w:val="0"/>
              <w:autoSpaceDE w:val="0"/>
              <w:autoSpaceDN w:val="0"/>
              <w:adjustRightInd w:val="0"/>
              <w:jc w:val="both"/>
              <w:rPr>
                <w:rFonts w:ascii="Times New Roman" w:hAnsi="Times New Roman"/>
                <w:sz w:val="28"/>
                <w:szCs w:val="28"/>
                <w:lang w:val="kk-KZ" w:eastAsia="en-US"/>
              </w:rPr>
            </w:pPr>
            <w:r w:rsidRPr="007B36EB">
              <w:rPr>
                <w:rFonts w:ascii="Times New Roman" w:hAnsi="Times New Roman"/>
                <w:sz w:val="28"/>
                <w:szCs w:val="28"/>
                <w:lang w:val="kk-KZ" w:eastAsia="en-US"/>
              </w:rPr>
              <w:t>Е.А. Сергебаевтың туындыларындағы композициялық шешімдер».</w:t>
            </w:r>
          </w:p>
        </w:tc>
      </w:tr>
      <w:tr w:rsidR="00F64EDC" w:rsidRPr="007B36EB" w:rsidTr="00F2483B">
        <w:trPr>
          <w:trHeight w:val="1"/>
        </w:trPr>
        <w:tc>
          <w:tcPr>
            <w:tcW w:w="2727" w:type="dxa"/>
            <w:tcBorders>
              <w:top w:val="nil"/>
              <w:left w:val="nil"/>
              <w:bottom w:val="nil"/>
              <w:right w:val="nil"/>
            </w:tcBorders>
            <w:shd w:val="clear" w:color="000000" w:fill="FFFFFF"/>
          </w:tcPr>
          <w:p w:rsidR="00F64EDC" w:rsidRPr="007B36EB" w:rsidRDefault="00F64EDC" w:rsidP="00817CA9">
            <w:pPr>
              <w:widowControl w:val="0"/>
              <w:tabs>
                <w:tab w:val="left" w:pos="1276"/>
              </w:tabs>
              <w:autoSpaceDE w:val="0"/>
              <w:autoSpaceDN w:val="0"/>
              <w:adjustRightInd w:val="0"/>
              <w:jc w:val="both"/>
              <w:rPr>
                <w:rFonts w:ascii="Times New Roman" w:hAnsi="Times New Roman"/>
                <w:b/>
                <w:bCs/>
                <w:sz w:val="28"/>
                <w:szCs w:val="28"/>
              </w:rPr>
            </w:pPr>
            <w:r w:rsidRPr="007B36EB">
              <w:rPr>
                <w:rFonts w:ascii="Times New Roman" w:hAnsi="Times New Roman"/>
                <w:b/>
                <w:bCs/>
                <w:sz w:val="28"/>
                <w:szCs w:val="28"/>
                <w:lang w:val="kk-KZ"/>
              </w:rPr>
              <w:lastRenderedPageBreak/>
              <w:t>Ж</w:t>
            </w:r>
            <w:r w:rsidRPr="007B36EB">
              <w:rPr>
                <w:rFonts w:ascii="Times New Roman" w:hAnsi="Times New Roman"/>
                <w:b/>
                <w:bCs/>
                <w:sz w:val="28"/>
                <w:szCs w:val="28"/>
              </w:rPr>
              <w:t xml:space="preserve">адайбаев </w:t>
            </w:r>
            <w:r w:rsidRPr="007B36EB">
              <w:rPr>
                <w:rFonts w:ascii="Times New Roman" w:hAnsi="Times New Roman"/>
                <w:b/>
                <w:bCs/>
                <w:sz w:val="28"/>
                <w:szCs w:val="28"/>
                <w:lang w:val="kk-KZ"/>
              </w:rPr>
              <w:t>Ә</w:t>
            </w:r>
            <w:r w:rsidRPr="007B36EB">
              <w:rPr>
                <w:rFonts w:ascii="Times New Roman" w:hAnsi="Times New Roman"/>
                <w:b/>
                <w:bCs/>
                <w:sz w:val="28"/>
                <w:szCs w:val="28"/>
              </w:rPr>
              <w:t>.</w:t>
            </w:r>
            <w:r w:rsidRPr="007B36EB">
              <w:rPr>
                <w:rFonts w:ascii="Times New Roman" w:hAnsi="Times New Roman"/>
                <w:b/>
                <w:bCs/>
                <w:sz w:val="28"/>
                <w:szCs w:val="28"/>
                <w:lang w:val="kk-KZ"/>
              </w:rPr>
              <w:t xml:space="preserve"> </w:t>
            </w:r>
            <w:r w:rsidRPr="007B36EB">
              <w:rPr>
                <w:rFonts w:ascii="Times New Roman" w:hAnsi="Times New Roman"/>
                <w:b/>
                <w:bCs/>
                <w:sz w:val="28"/>
                <w:szCs w:val="28"/>
              </w:rPr>
              <w:t xml:space="preserve">Ж. </w:t>
            </w:r>
          </w:p>
          <w:p w:rsidR="00F64EDC" w:rsidRPr="007B36EB" w:rsidRDefault="00F64EDC" w:rsidP="00817CA9">
            <w:pPr>
              <w:widowControl w:val="0"/>
              <w:tabs>
                <w:tab w:val="left" w:pos="1276"/>
              </w:tabs>
              <w:autoSpaceDE w:val="0"/>
              <w:autoSpaceDN w:val="0"/>
              <w:adjustRightInd w:val="0"/>
              <w:jc w:val="both"/>
              <w:rPr>
                <w:rFonts w:ascii="Times New Roman" w:hAnsi="Times New Roman"/>
              </w:rPr>
            </w:pPr>
          </w:p>
        </w:tc>
        <w:tc>
          <w:tcPr>
            <w:tcW w:w="6804" w:type="dxa"/>
            <w:tcBorders>
              <w:top w:val="nil"/>
              <w:left w:val="nil"/>
              <w:bottom w:val="nil"/>
              <w:right w:val="nil"/>
            </w:tcBorders>
            <w:shd w:val="clear" w:color="000000" w:fill="FFFFFF"/>
          </w:tcPr>
          <w:p w:rsidR="00F64EDC" w:rsidRPr="007B36EB" w:rsidRDefault="00F64EDC" w:rsidP="00817CA9">
            <w:pPr>
              <w:widowControl w:val="0"/>
              <w:autoSpaceDE w:val="0"/>
              <w:autoSpaceDN w:val="0"/>
              <w:adjustRightInd w:val="0"/>
              <w:jc w:val="both"/>
              <w:rPr>
                <w:rFonts w:ascii="Times New Roman" w:hAnsi="Times New Roman"/>
                <w:sz w:val="28"/>
                <w:szCs w:val="28"/>
                <w:lang w:eastAsia="en-US"/>
              </w:rPr>
            </w:pPr>
            <w:r w:rsidRPr="007B36EB">
              <w:rPr>
                <w:rFonts w:ascii="Times New Roman" w:hAnsi="Times New Roman"/>
                <w:sz w:val="28"/>
                <w:szCs w:val="28"/>
                <w:lang w:eastAsia="en-US"/>
              </w:rPr>
              <w:t xml:space="preserve">Портретная живопись Казахстана». </w:t>
            </w:r>
          </w:p>
          <w:p w:rsidR="00F64EDC" w:rsidRPr="007B36EB" w:rsidRDefault="00F64EDC" w:rsidP="00817CA9">
            <w:pPr>
              <w:widowControl w:val="0"/>
              <w:autoSpaceDE w:val="0"/>
              <w:autoSpaceDN w:val="0"/>
              <w:adjustRightInd w:val="0"/>
              <w:jc w:val="both"/>
              <w:rPr>
                <w:rFonts w:ascii="Times New Roman" w:hAnsi="Times New Roman"/>
                <w:lang w:eastAsia="en-US"/>
              </w:rPr>
            </w:pPr>
            <w:r w:rsidRPr="007B36EB">
              <w:rPr>
                <w:rFonts w:ascii="Times New Roman" w:hAnsi="Times New Roman"/>
                <w:sz w:val="28"/>
                <w:szCs w:val="28"/>
                <w:lang w:eastAsia="en-US"/>
              </w:rPr>
              <w:t>Современный художественный музей (Теория и практика).</w:t>
            </w:r>
          </w:p>
        </w:tc>
      </w:tr>
      <w:tr w:rsidR="00F64EDC" w:rsidRPr="007B36EB" w:rsidTr="00F2483B">
        <w:trPr>
          <w:trHeight w:val="1"/>
        </w:trPr>
        <w:tc>
          <w:tcPr>
            <w:tcW w:w="2727" w:type="dxa"/>
            <w:tcBorders>
              <w:top w:val="nil"/>
              <w:left w:val="nil"/>
              <w:bottom w:val="nil"/>
              <w:right w:val="nil"/>
            </w:tcBorders>
            <w:shd w:val="clear" w:color="000000" w:fill="FFFFFF"/>
          </w:tcPr>
          <w:p w:rsidR="00F64EDC" w:rsidRPr="007B36EB" w:rsidRDefault="00F64EDC" w:rsidP="00817CA9">
            <w:pPr>
              <w:widowControl w:val="0"/>
              <w:tabs>
                <w:tab w:val="left" w:pos="1276"/>
              </w:tabs>
              <w:autoSpaceDE w:val="0"/>
              <w:autoSpaceDN w:val="0"/>
              <w:adjustRightInd w:val="0"/>
              <w:jc w:val="both"/>
              <w:rPr>
                <w:rFonts w:ascii="Times New Roman" w:hAnsi="Times New Roman"/>
                <w:sz w:val="28"/>
                <w:szCs w:val="28"/>
              </w:rPr>
            </w:pPr>
            <w:r w:rsidRPr="007B36EB">
              <w:rPr>
                <w:rFonts w:ascii="Times New Roman" w:hAnsi="Times New Roman"/>
                <w:b/>
                <w:bCs/>
                <w:sz w:val="28"/>
                <w:szCs w:val="28"/>
                <w:lang w:val="kk-KZ"/>
              </w:rPr>
              <w:t>Әбілдаева</w:t>
            </w:r>
            <w:r w:rsidRPr="007B36EB">
              <w:rPr>
                <w:rFonts w:ascii="Times New Roman" w:hAnsi="Times New Roman"/>
                <w:b/>
                <w:bCs/>
                <w:sz w:val="28"/>
                <w:szCs w:val="28"/>
              </w:rPr>
              <w:t xml:space="preserve"> Л.</w:t>
            </w:r>
            <w:r w:rsidRPr="007B36EB">
              <w:rPr>
                <w:rFonts w:ascii="Times New Roman" w:hAnsi="Times New Roman"/>
                <w:b/>
                <w:bCs/>
                <w:sz w:val="28"/>
                <w:szCs w:val="28"/>
                <w:lang w:val="kk-KZ"/>
              </w:rPr>
              <w:t xml:space="preserve"> </w:t>
            </w:r>
            <w:r w:rsidRPr="007B36EB">
              <w:rPr>
                <w:rFonts w:ascii="Times New Roman" w:hAnsi="Times New Roman"/>
                <w:b/>
                <w:bCs/>
                <w:sz w:val="28"/>
                <w:szCs w:val="28"/>
              </w:rPr>
              <w:t xml:space="preserve">О. </w:t>
            </w:r>
          </w:p>
          <w:p w:rsidR="00F64EDC" w:rsidRPr="007B36EB" w:rsidRDefault="00F64EDC" w:rsidP="00817CA9">
            <w:pPr>
              <w:widowControl w:val="0"/>
              <w:tabs>
                <w:tab w:val="left" w:pos="1276"/>
              </w:tabs>
              <w:autoSpaceDE w:val="0"/>
              <w:autoSpaceDN w:val="0"/>
              <w:adjustRightInd w:val="0"/>
              <w:jc w:val="both"/>
              <w:rPr>
                <w:rFonts w:ascii="Times New Roman" w:hAnsi="Times New Roman"/>
              </w:rPr>
            </w:pPr>
          </w:p>
        </w:tc>
        <w:tc>
          <w:tcPr>
            <w:tcW w:w="6804" w:type="dxa"/>
            <w:tcBorders>
              <w:top w:val="nil"/>
              <w:left w:val="nil"/>
              <w:bottom w:val="nil"/>
              <w:right w:val="nil"/>
            </w:tcBorders>
            <w:shd w:val="clear" w:color="000000" w:fill="FFFFFF"/>
          </w:tcPr>
          <w:p w:rsidR="00F64EDC" w:rsidRPr="007B36EB" w:rsidRDefault="00F64EDC" w:rsidP="00817CA9">
            <w:pPr>
              <w:widowControl w:val="0"/>
              <w:autoSpaceDE w:val="0"/>
              <w:autoSpaceDN w:val="0"/>
              <w:adjustRightInd w:val="0"/>
              <w:jc w:val="both"/>
              <w:rPr>
                <w:rFonts w:ascii="Times New Roman" w:hAnsi="Times New Roman"/>
                <w:lang w:eastAsia="en-US"/>
              </w:rPr>
            </w:pPr>
            <w:r w:rsidRPr="007B36EB">
              <w:rPr>
                <w:rFonts w:ascii="Times New Roman" w:hAnsi="Times New Roman"/>
                <w:sz w:val="28"/>
                <w:szCs w:val="28"/>
                <w:lang w:eastAsia="en-US"/>
              </w:rPr>
              <w:t>Музей әлеміндегі жаңа тенденциялар: салыстырмалы анализ</w:t>
            </w:r>
          </w:p>
        </w:tc>
      </w:tr>
      <w:tr w:rsidR="00F64EDC" w:rsidRPr="007B36EB" w:rsidTr="00F2483B">
        <w:trPr>
          <w:trHeight w:val="1"/>
        </w:trPr>
        <w:tc>
          <w:tcPr>
            <w:tcW w:w="2727" w:type="dxa"/>
            <w:tcBorders>
              <w:top w:val="nil"/>
              <w:left w:val="nil"/>
              <w:bottom w:val="nil"/>
              <w:right w:val="nil"/>
            </w:tcBorders>
            <w:shd w:val="clear" w:color="000000" w:fill="FFFFFF"/>
          </w:tcPr>
          <w:p w:rsidR="00F64EDC" w:rsidRPr="007B36EB" w:rsidRDefault="00F64EDC" w:rsidP="00817CA9">
            <w:pPr>
              <w:widowControl w:val="0"/>
              <w:tabs>
                <w:tab w:val="left" w:pos="1276"/>
              </w:tabs>
              <w:autoSpaceDE w:val="0"/>
              <w:autoSpaceDN w:val="0"/>
              <w:adjustRightInd w:val="0"/>
              <w:jc w:val="both"/>
              <w:rPr>
                <w:rFonts w:ascii="Times New Roman" w:hAnsi="Times New Roman"/>
                <w:sz w:val="28"/>
                <w:szCs w:val="28"/>
              </w:rPr>
            </w:pPr>
            <w:r w:rsidRPr="007B36EB">
              <w:rPr>
                <w:rFonts w:ascii="Times New Roman" w:hAnsi="Times New Roman"/>
                <w:b/>
                <w:bCs/>
                <w:sz w:val="28"/>
                <w:szCs w:val="28"/>
              </w:rPr>
              <w:t>Мамытова С.</w:t>
            </w:r>
            <w:r w:rsidRPr="007B36EB">
              <w:rPr>
                <w:rFonts w:ascii="Times New Roman" w:hAnsi="Times New Roman"/>
                <w:b/>
                <w:bCs/>
                <w:sz w:val="28"/>
                <w:szCs w:val="28"/>
                <w:lang w:val="kk-KZ"/>
              </w:rPr>
              <w:t xml:space="preserve"> </w:t>
            </w:r>
            <w:r w:rsidRPr="007B36EB">
              <w:rPr>
                <w:rFonts w:ascii="Times New Roman" w:hAnsi="Times New Roman"/>
                <w:b/>
                <w:bCs/>
                <w:sz w:val="28"/>
                <w:szCs w:val="28"/>
              </w:rPr>
              <w:t>М.</w:t>
            </w:r>
            <w:r w:rsidRPr="007B36EB">
              <w:rPr>
                <w:rFonts w:ascii="Times New Roman" w:hAnsi="Times New Roman"/>
                <w:sz w:val="28"/>
                <w:szCs w:val="28"/>
              </w:rPr>
              <w:t xml:space="preserve"> </w:t>
            </w:r>
          </w:p>
          <w:p w:rsidR="00F64EDC" w:rsidRPr="007B36EB" w:rsidRDefault="00F64EDC" w:rsidP="00817CA9">
            <w:pPr>
              <w:widowControl w:val="0"/>
              <w:tabs>
                <w:tab w:val="left" w:pos="1276"/>
              </w:tabs>
              <w:autoSpaceDE w:val="0"/>
              <w:autoSpaceDN w:val="0"/>
              <w:adjustRightInd w:val="0"/>
              <w:jc w:val="both"/>
              <w:rPr>
                <w:rFonts w:ascii="Times New Roman" w:hAnsi="Times New Roman"/>
              </w:rPr>
            </w:pPr>
          </w:p>
        </w:tc>
        <w:tc>
          <w:tcPr>
            <w:tcW w:w="6804" w:type="dxa"/>
            <w:tcBorders>
              <w:top w:val="nil"/>
              <w:left w:val="nil"/>
              <w:bottom w:val="nil"/>
              <w:right w:val="nil"/>
            </w:tcBorders>
            <w:shd w:val="clear" w:color="000000" w:fill="FFFFFF"/>
          </w:tcPr>
          <w:p w:rsidR="00F64EDC" w:rsidRPr="007B36EB" w:rsidRDefault="00F64EDC" w:rsidP="00817CA9">
            <w:pPr>
              <w:widowControl w:val="0"/>
              <w:autoSpaceDE w:val="0"/>
              <w:autoSpaceDN w:val="0"/>
              <w:adjustRightInd w:val="0"/>
              <w:jc w:val="both"/>
              <w:rPr>
                <w:rFonts w:ascii="Times New Roman" w:hAnsi="Times New Roman"/>
                <w:lang w:val="en-US" w:eastAsia="en-US"/>
              </w:rPr>
            </w:pPr>
            <w:r w:rsidRPr="007B36EB">
              <w:rPr>
                <w:rFonts w:ascii="Times New Roman" w:hAnsi="Times New Roman"/>
                <w:sz w:val="28"/>
                <w:szCs w:val="28"/>
                <w:lang w:eastAsia="en-US"/>
              </w:rPr>
              <w:t xml:space="preserve">1960-1980 жылдарғы Қазақстан кітап графикасындағы ұлттық идеяның онтологиялық негіздері. </w:t>
            </w:r>
            <w:r w:rsidRPr="007B36EB">
              <w:rPr>
                <w:rFonts w:ascii="Times New Roman" w:hAnsi="Times New Roman"/>
                <w:sz w:val="28"/>
                <w:szCs w:val="28"/>
                <w:lang w:val="en-US" w:eastAsia="en-US"/>
              </w:rPr>
              <w:t>(Онтологические основы национальной идеи в книжной графике Казахстана 1960-1980 годов).</w:t>
            </w:r>
          </w:p>
        </w:tc>
      </w:tr>
      <w:tr w:rsidR="00F64EDC" w:rsidRPr="007B36EB" w:rsidTr="00F2483B">
        <w:trPr>
          <w:trHeight w:val="1"/>
        </w:trPr>
        <w:tc>
          <w:tcPr>
            <w:tcW w:w="2727" w:type="dxa"/>
            <w:tcBorders>
              <w:top w:val="nil"/>
              <w:left w:val="nil"/>
              <w:bottom w:val="nil"/>
              <w:right w:val="nil"/>
            </w:tcBorders>
            <w:shd w:val="clear" w:color="000000" w:fill="FFFFFF"/>
          </w:tcPr>
          <w:p w:rsidR="00F64EDC" w:rsidRPr="007B36EB" w:rsidRDefault="00F64EDC" w:rsidP="00817CA9">
            <w:pPr>
              <w:widowControl w:val="0"/>
              <w:tabs>
                <w:tab w:val="left" w:pos="1276"/>
              </w:tabs>
              <w:autoSpaceDE w:val="0"/>
              <w:autoSpaceDN w:val="0"/>
              <w:adjustRightInd w:val="0"/>
              <w:jc w:val="both"/>
              <w:rPr>
                <w:rFonts w:ascii="Times New Roman" w:hAnsi="Times New Roman"/>
              </w:rPr>
            </w:pPr>
            <w:r w:rsidRPr="007B36EB">
              <w:rPr>
                <w:rFonts w:ascii="Times New Roman" w:hAnsi="Times New Roman"/>
                <w:b/>
                <w:bCs/>
                <w:sz w:val="28"/>
                <w:szCs w:val="28"/>
              </w:rPr>
              <w:t>Мырзабекова С.</w:t>
            </w:r>
            <w:r w:rsidRPr="007B36EB">
              <w:rPr>
                <w:rFonts w:ascii="Times New Roman" w:hAnsi="Times New Roman"/>
                <w:b/>
                <w:bCs/>
                <w:sz w:val="28"/>
                <w:szCs w:val="28"/>
                <w:lang w:val="kk-KZ"/>
              </w:rPr>
              <w:t xml:space="preserve"> </w:t>
            </w:r>
            <w:r w:rsidRPr="007B36EB">
              <w:rPr>
                <w:rFonts w:ascii="Times New Roman" w:hAnsi="Times New Roman"/>
                <w:b/>
                <w:bCs/>
                <w:sz w:val="28"/>
                <w:szCs w:val="28"/>
              </w:rPr>
              <w:t>К.</w:t>
            </w:r>
          </w:p>
        </w:tc>
        <w:tc>
          <w:tcPr>
            <w:tcW w:w="6804" w:type="dxa"/>
            <w:tcBorders>
              <w:top w:val="nil"/>
              <w:left w:val="nil"/>
              <w:bottom w:val="nil"/>
              <w:right w:val="nil"/>
            </w:tcBorders>
            <w:shd w:val="clear" w:color="000000" w:fill="FFFFFF"/>
          </w:tcPr>
          <w:p w:rsidR="00F64EDC" w:rsidRPr="007B36EB" w:rsidRDefault="00F64EDC" w:rsidP="00817CA9">
            <w:pPr>
              <w:widowControl w:val="0"/>
              <w:autoSpaceDE w:val="0"/>
              <w:autoSpaceDN w:val="0"/>
              <w:adjustRightInd w:val="0"/>
              <w:jc w:val="both"/>
              <w:rPr>
                <w:rFonts w:ascii="Times New Roman" w:hAnsi="Times New Roman"/>
                <w:lang w:eastAsia="en-US"/>
              </w:rPr>
            </w:pPr>
            <w:r w:rsidRPr="007B36EB">
              <w:rPr>
                <w:rFonts w:ascii="Times New Roman" w:hAnsi="Times New Roman"/>
                <w:sz w:val="28"/>
                <w:szCs w:val="28"/>
                <w:lang w:eastAsia="en-US"/>
              </w:rPr>
              <w:t>ХХ ғасырдың 2-жартысындағы Қазақстан кескіндеме өнерінің дамуындағы көркемдік ерекшеліктер</w:t>
            </w:r>
          </w:p>
        </w:tc>
      </w:tr>
      <w:tr w:rsidR="00F64EDC" w:rsidRPr="007B36EB" w:rsidTr="00F2483B">
        <w:trPr>
          <w:trHeight w:val="1"/>
        </w:trPr>
        <w:tc>
          <w:tcPr>
            <w:tcW w:w="2727" w:type="dxa"/>
            <w:tcBorders>
              <w:top w:val="nil"/>
              <w:left w:val="nil"/>
              <w:bottom w:val="nil"/>
              <w:right w:val="nil"/>
            </w:tcBorders>
            <w:shd w:val="clear" w:color="000000" w:fill="FFFFFF"/>
          </w:tcPr>
          <w:p w:rsidR="00F64EDC" w:rsidRPr="007B36EB" w:rsidRDefault="00F64EDC" w:rsidP="00817CA9">
            <w:pPr>
              <w:widowControl w:val="0"/>
              <w:tabs>
                <w:tab w:val="left" w:pos="1276"/>
              </w:tabs>
              <w:autoSpaceDE w:val="0"/>
              <w:autoSpaceDN w:val="0"/>
              <w:adjustRightInd w:val="0"/>
              <w:jc w:val="both"/>
              <w:rPr>
                <w:rFonts w:ascii="Times New Roman" w:hAnsi="Times New Roman"/>
                <w:b/>
                <w:bCs/>
                <w:sz w:val="28"/>
                <w:szCs w:val="28"/>
              </w:rPr>
            </w:pPr>
            <w:r w:rsidRPr="007B36EB">
              <w:rPr>
                <w:rFonts w:ascii="Times New Roman" w:hAnsi="Times New Roman"/>
                <w:b/>
                <w:bCs/>
                <w:sz w:val="28"/>
                <w:szCs w:val="28"/>
                <w:lang w:val="kk-KZ"/>
              </w:rPr>
              <w:t>Қ</w:t>
            </w:r>
            <w:r w:rsidRPr="007B36EB">
              <w:rPr>
                <w:rFonts w:ascii="Times New Roman" w:hAnsi="Times New Roman"/>
                <w:b/>
                <w:bCs/>
                <w:sz w:val="28"/>
                <w:szCs w:val="28"/>
              </w:rPr>
              <w:t>алшора А.</w:t>
            </w:r>
            <w:r w:rsidRPr="007B36EB">
              <w:rPr>
                <w:rFonts w:ascii="Times New Roman" w:hAnsi="Times New Roman"/>
                <w:b/>
                <w:bCs/>
                <w:sz w:val="28"/>
                <w:szCs w:val="28"/>
                <w:lang w:val="kk-KZ"/>
              </w:rPr>
              <w:t xml:space="preserve"> </w:t>
            </w:r>
            <w:r w:rsidRPr="007B36EB">
              <w:rPr>
                <w:rFonts w:ascii="Times New Roman" w:hAnsi="Times New Roman"/>
                <w:b/>
                <w:bCs/>
                <w:sz w:val="28"/>
                <w:szCs w:val="28"/>
              </w:rPr>
              <w:t>Б.</w:t>
            </w:r>
          </w:p>
        </w:tc>
        <w:tc>
          <w:tcPr>
            <w:tcW w:w="6804" w:type="dxa"/>
            <w:tcBorders>
              <w:top w:val="nil"/>
              <w:left w:val="nil"/>
              <w:bottom w:val="nil"/>
              <w:right w:val="nil"/>
            </w:tcBorders>
            <w:shd w:val="clear" w:color="000000" w:fill="FFFFFF"/>
          </w:tcPr>
          <w:p w:rsidR="00F64EDC" w:rsidRPr="007B36EB" w:rsidRDefault="00F64EDC" w:rsidP="00817CA9">
            <w:pPr>
              <w:widowControl w:val="0"/>
              <w:autoSpaceDE w:val="0"/>
              <w:autoSpaceDN w:val="0"/>
              <w:adjustRightInd w:val="0"/>
              <w:jc w:val="both"/>
              <w:rPr>
                <w:rFonts w:ascii="Times New Roman" w:hAnsi="Times New Roman"/>
                <w:sz w:val="28"/>
                <w:szCs w:val="28"/>
                <w:lang w:eastAsia="en-US"/>
              </w:rPr>
            </w:pPr>
            <w:r w:rsidRPr="007B36EB">
              <w:rPr>
                <w:rFonts w:ascii="Times New Roman" w:hAnsi="Times New Roman"/>
                <w:sz w:val="28"/>
                <w:szCs w:val="28"/>
                <w:lang w:eastAsia="en-US"/>
              </w:rPr>
              <w:t xml:space="preserve">Академические традиции в изобразительном искусстве Казахстана </w:t>
            </w:r>
            <w:r w:rsidRPr="007B36EB">
              <w:rPr>
                <w:rFonts w:ascii="Times New Roman" w:hAnsi="Times New Roman"/>
                <w:sz w:val="28"/>
                <w:szCs w:val="28"/>
                <w:lang w:val="en-US" w:eastAsia="en-US"/>
              </w:rPr>
              <w:t>XX</w:t>
            </w:r>
            <w:r w:rsidRPr="007B36EB">
              <w:rPr>
                <w:rFonts w:ascii="Times New Roman" w:hAnsi="Times New Roman"/>
                <w:sz w:val="28"/>
                <w:szCs w:val="28"/>
                <w:lang w:eastAsia="en-US"/>
              </w:rPr>
              <w:t>-</w:t>
            </w:r>
            <w:r w:rsidRPr="007B36EB">
              <w:rPr>
                <w:rFonts w:ascii="Times New Roman" w:hAnsi="Times New Roman"/>
                <w:sz w:val="28"/>
                <w:szCs w:val="28"/>
                <w:lang w:val="en-US" w:eastAsia="en-US"/>
              </w:rPr>
              <w:t>XXI</w:t>
            </w:r>
            <w:r w:rsidRPr="007B36EB">
              <w:rPr>
                <w:rFonts w:ascii="Times New Roman" w:hAnsi="Times New Roman"/>
                <w:sz w:val="28"/>
                <w:szCs w:val="28"/>
                <w:lang w:eastAsia="en-US"/>
              </w:rPr>
              <w:t xml:space="preserve"> вв.</w:t>
            </w:r>
          </w:p>
        </w:tc>
      </w:tr>
      <w:tr w:rsidR="00F64EDC" w:rsidRPr="007B36EB" w:rsidTr="00F2483B">
        <w:trPr>
          <w:trHeight w:val="1"/>
        </w:trPr>
        <w:tc>
          <w:tcPr>
            <w:tcW w:w="2727" w:type="dxa"/>
            <w:tcBorders>
              <w:top w:val="nil"/>
              <w:left w:val="nil"/>
              <w:bottom w:val="nil"/>
              <w:right w:val="nil"/>
            </w:tcBorders>
            <w:shd w:val="clear" w:color="000000" w:fill="FFFFFF"/>
          </w:tcPr>
          <w:p w:rsidR="00F64EDC" w:rsidRPr="007B36EB" w:rsidRDefault="00F64EDC" w:rsidP="00817CA9">
            <w:pPr>
              <w:widowControl w:val="0"/>
              <w:tabs>
                <w:tab w:val="left" w:pos="1276"/>
              </w:tabs>
              <w:autoSpaceDE w:val="0"/>
              <w:autoSpaceDN w:val="0"/>
              <w:adjustRightInd w:val="0"/>
              <w:jc w:val="both"/>
              <w:rPr>
                <w:rFonts w:ascii="Times New Roman" w:hAnsi="Times New Roman"/>
                <w:lang w:val="kk-KZ"/>
              </w:rPr>
            </w:pPr>
            <w:r w:rsidRPr="007B36EB">
              <w:rPr>
                <w:rFonts w:ascii="Times New Roman" w:hAnsi="Times New Roman"/>
                <w:b/>
                <w:bCs/>
                <w:sz w:val="28"/>
                <w:szCs w:val="28"/>
              </w:rPr>
              <w:t>Айдарова М.</w:t>
            </w:r>
            <w:r w:rsidRPr="007B36EB">
              <w:rPr>
                <w:rFonts w:ascii="Times New Roman" w:hAnsi="Times New Roman"/>
                <w:b/>
                <w:bCs/>
                <w:sz w:val="28"/>
                <w:szCs w:val="28"/>
                <w:lang w:val="kk-KZ"/>
              </w:rPr>
              <w:t xml:space="preserve"> С.</w:t>
            </w:r>
          </w:p>
        </w:tc>
        <w:tc>
          <w:tcPr>
            <w:tcW w:w="6804" w:type="dxa"/>
            <w:tcBorders>
              <w:top w:val="nil"/>
              <w:left w:val="nil"/>
              <w:bottom w:val="nil"/>
              <w:right w:val="nil"/>
            </w:tcBorders>
            <w:shd w:val="clear" w:color="000000" w:fill="FFFFFF"/>
          </w:tcPr>
          <w:p w:rsidR="00F64EDC" w:rsidRPr="007B36EB" w:rsidRDefault="00F64EDC" w:rsidP="00817CA9">
            <w:pPr>
              <w:widowControl w:val="0"/>
              <w:autoSpaceDE w:val="0"/>
              <w:autoSpaceDN w:val="0"/>
              <w:adjustRightInd w:val="0"/>
              <w:jc w:val="both"/>
              <w:rPr>
                <w:rFonts w:ascii="Times New Roman" w:hAnsi="Times New Roman"/>
                <w:lang w:eastAsia="en-US"/>
              </w:rPr>
            </w:pPr>
            <w:r w:rsidRPr="007B36EB">
              <w:rPr>
                <w:rFonts w:ascii="Times New Roman" w:hAnsi="Times New Roman"/>
                <w:sz w:val="28"/>
                <w:szCs w:val="28"/>
                <w:lang w:eastAsia="en-US"/>
              </w:rPr>
              <w:t xml:space="preserve">Цифровое искусство Казахстана: Проблемы и перспективы развития </w:t>
            </w:r>
          </w:p>
        </w:tc>
      </w:tr>
    </w:tbl>
    <w:p w:rsidR="009E3570" w:rsidRPr="007B36EB" w:rsidRDefault="009E3570" w:rsidP="00877360">
      <w:pPr>
        <w:widowControl w:val="0"/>
        <w:tabs>
          <w:tab w:val="left" w:pos="1276"/>
        </w:tabs>
        <w:autoSpaceDE w:val="0"/>
        <w:autoSpaceDN w:val="0"/>
        <w:adjustRightInd w:val="0"/>
        <w:ind w:firstLine="567"/>
        <w:jc w:val="both"/>
        <w:rPr>
          <w:rFonts w:ascii="Times New Roman" w:hAnsi="Times New Roman"/>
          <w:sz w:val="28"/>
          <w:szCs w:val="28"/>
          <w:lang w:val="kk-KZ"/>
        </w:rPr>
      </w:pP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Бөлімнің маңызды жұмысы музей коллекциясындағы </w:t>
      </w:r>
      <w:r w:rsidR="00F64EDC" w:rsidRPr="007B36EB">
        <w:rPr>
          <w:rFonts w:ascii="Times New Roman" w:hAnsi="Times New Roman"/>
          <w:sz w:val="28"/>
          <w:szCs w:val="28"/>
          <w:lang w:val="kk-KZ"/>
        </w:rPr>
        <w:t xml:space="preserve">саны жағынан </w:t>
      </w:r>
      <w:r w:rsidR="00817CA9" w:rsidRPr="007B36EB">
        <w:rPr>
          <w:rFonts w:ascii="Times New Roman" w:hAnsi="Times New Roman"/>
          <w:sz w:val="28"/>
          <w:szCs w:val="28"/>
          <w:lang w:val="kk-KZ"/>
        </w:rPr>
        <w:t xml:space="preserve">қомақты бөлігі, </w:t>
      </w:r>
      <w:r w:rsidR="00F64EDC" w:rsidRPr="007B36EB">
        <w:rPr>
          <w:rFonts w:ascii="Times New Roman" w:hAnsi="Times New Roman"/>
          <w:sz w:val="28"/>
          <w:szCs w:val="28"/>
          <w:lang w:val="kk-KZ"/>
        </w:rPr>
        <w:t xml:space="preserve">15 мыңнан астам сақтау бірлігін құрайтын </w:t>
      </w:r>
      <w:r w:rsidRPr="007B36EB">
        <w:rPr>
          <w:rFonts w:ascii="Times New Roman" w:hAnsi="Times New Roman"/>
          <w:sz w:val="28"/>
          <w:szCs w:val="28"/>
          <w:lang w:val="kk-KZ"/>
        </w:rPr>
        <w:t xml:space="preserve">Қазақстан бейнелеу өнері қорының ғылыми каталогын дайындау болып табылады. </w:t>
      </w:r>
      <w:r w:rsidRPr="007B36EB">
        <w:rPr>
          <w:rFonts w:ascii="Times New Roman" w:hAnsi="Times New Roman"/>
          <w:b/>
          <w:bCs/>
          <w:sz w:val="28"/>
          <w:szCs w:val="28"/>
          <w:lang w:val="kk-KZ"/>
        </w:rPr>
        <w:t>Қазақстанның түпнұсқа графикасының каталогы</w:t>
      </w:r>
      <w:r w:rsidRPr="007B36EB">
        <w:rPr>
          <w:rFonts w:ascii="Times New Roman" w:hAnsi="Times New Roman"/>
          <w:sz w:val="28"/>
          <w:szCs w:val="28"/>
          <w:lang w:val="kk-KZ"/>
        </w:rPr>
        <w:t xml:space="preserve"> жұмысында – экспонаттар тексерілуде, қосымша деректер енгізілуде, компьютерде түсірілген суреттерге қол қойылуда, каталог деректері редакциялануда – бұл жұмысқа бөлімнің барлық қызметкерлері қатысады. </w:t>
      </w:r>
    </w:p>
    <w:p w:rsidR="009E3570" w:rsidRPr="007B36EB" w:rsidRDefault="009E3570" w:rsidP="009E357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Экспонаттарды ғылыми өңдеу ғылыми сипаттаманы дайындауды және жұмыс туралы мәліметтерді картотекаға енгізуді қамтиды. Жоспар бойынша қызметкерге толық ставкада </w:t>
      </w:r>
      <w:r w:rsidRPr="007B36EB">
        <w:rPr>
          <w:rFonts w:ascii="Times New Roman" w:hAnsi="Times New Roman"/>
          <w:b/>
          <w:sz w:val="28"/>
          <w:szCs w:val="28"/>
          <w:lang w:val="kk-KZ"/>
        </w:rPr>
        <w:t>20 ғылыми сипаттама</w:t>
      </w:r>
      <w:r w:rsidRPr="007B36EB">
        <w:rPr>
          <w:rFonts w:ascii="Times New Roman" w:hAnsi="Times New Roman"/>
          <w:sz w:val="28"/>
          <w:szCs w:val="28"/>
          <w:lang w:val="kk-KZ"/>
        </w:rPr>
        <w:t xml:space="preserve"> енгізілді (экспонаттардың түгендеу сипаттамасы; жаңа карточкалар құру; қосымша деректер енгізу) – бір жыл ішінде </w:t>
      </w:r>
      <w:r w:rsidRPr="007B36EB">
        <w:rPr>
          <w:rFonts w:ascii="Times New Roman" w:hAnsi="Times New Roman"/>
          <w:b/>
          <w:sz w:val="28"/>
          <w:szCs w:val="28"/>
          <w:lang w:val="kk-KZ"/>
        </w:rPr>
        <w:t>бөлімнен 100 сипаттама</w:t>
      </w:r>
      <w:r w:rsidRPr="007B36EB">
        <w:rPr>
          <w:rFonts w:ascii="Times New Roman" w:hAnsi="Times New Roman"/>
          <w:sz w:val="28"/>
          <w:szCs w:val="28"/>
          <w:lang w:val="kk-KZ"/>
        </w:rPr>
        <w:t xml:space="preserve">. </w:t>
      </w:r>
    </w:p>
    <w:p w:rsidR="009E3570" w:rsidRPr="007B36EB" w:rsidRDefault="009E3570" w:rsidP="009E357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Музейдегі жұмыстың маңызды нысаны ААЖ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қызметін тәжірибеге енгізу болып табылады – қағаз карточкаларын электрондық цифрлық тасымалдағыштарға аударуға негізделген автоматтандырылған ақпараттық жүйе. Бөлімнің жоспары бойынша 1 210 карточканы электронды форматқа ауыстыру көзделуде (Жұбанова Г.А. – 220, ДжадайбаевА.Ж. – 110, Әбілдаева Л.О. – 220, Мырзабекова С. К. – 220, Мамытова С. М. – 220, Калшора А. Б. – 165, Айдарова М. С. – 55). </w:t>
      </w:r>
    </w:p>
    <w:p w:rsidR="0059752C" w:rsidRPr="007B36EB" w:rsidRDefault="009E3570" w:rsidP="009E357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Бөлім мамандары ғылыми мақалалар дайындауда. Көлемі бойынша неғұр</w:t>
      </w:r>
      <w:r w:rsidR="001467EA" w:rsidRPr="007B36EB">
        <w:rPr>
          <w:rFonts w:ascii="Times New Roman" w:hAnsi="Times New Roman"/>
          <w:sz w:val="28"/>
          <w:szCs w:val="28"/>
          <w:lang w:val="kk-KZ"/>
        </w:rPr>
        <w:t>лым ауқымды ғылыми зерттеулер «М</w:t>
      </w:r>
      <w:r w:rsidRPr="007B36EB">
        <w:rPr>
          <w:rFonts w:ascii="Times New Roman" w:hAnsi="Times New Roman"/>
          <w:sz w:val="28"/>
          <w:szCs w:val="28"/>
          <w:lang w:val="kk-KZ"/>
        </w:rPr>
        <w:t>узей еңбектері</w:t>
      </w:r>
      <w:r w:rsidR="001467EA" w:rsidRPr="007B36EB">
        <w:rPr>
          <w:rFonts w:ascii="Times New Roman" w:hAnsi="Times New Roman"/>
          <w:sz w:val="28"/>
          <w:szCs w:val="28"/>
          <w:lang w:val="kk-KZ"/>
        </w:rPr>
        <w:t>»</w:t>
      </w:r>
      <w:r w:rsidRPr="007B36EB">
        <w:rPr>
          <w:rFonts w:ascii="Times New Roman" w:hAnsi="Times New Roman"/>
          <w:sz w:val="28"/>
          <w:szCs w:val="28"/>
          <w:lang w:val="kk-KZ"/>
        </w:rPr>
        <w:t xml:space="preserve"> жинағына</w:t>
      </w:r>
      <w:r w:rsidR="001467EA" w:rsidRPr="007B36EB">
        <w:rPr>
          <w:rFonts w:ascii="Times New Roman" w:hAnsi="Times New Roman"/>
          <w:sz w:val="28"/>
          <w:szCs w:val="28"/>
          <w:lang w:val="kk-KZ"/>
        </w:rPr>
        <w:t xml:space="preserve"> өтеді, жеке ғылыми тақырыптар «</w:t>
      </w:r>
      <w:r w:rsidRPr="007B36EB">
        <w:rPr>
          <w:rFonts w:ascii="Times New Roman" w:hAnsi="Times New Roman"/>
          <w:sz w:val="28"/>
          <w:szCs w:val="28"/>
          <w:lang w:val="kk-KZ"/>
        </w:rPr>
        <w:t>Қастеев оқулары</w:t>
      </w:r>
      <w:r w:rsidR="001467EA" w:rsidRPr="007B36EB">
        <w:rPr>
          <w:rFonts w:ascii="Times New Roman" w:hAnsi="Times New Roman"/>
          <w:sz w:val="28"/>
          <w:szCs w:val="28"/>
          <w:lang w:val="kk-KZ"/>
        </w:rPr>
        <w:t xml:space="preserve">» </w:t>
      </w:r>
      <w:r w:rsidRPr="007B36EB">
        <w:rPr>
          <w:rFonts w:ascii="Times New Roman" w:hAnsi="Times New Roman"/>
          <w:sz w:val="28"/>
          <w:szCs w:val="28"/>
          <w:lang w:val="kk-KZ"/>
        </w:rPr>
        <w:t>конференциясында баяндамалардың тезистері түрінде көрсетіледі.</w:t>
      </w:r>
    </w:p>
    <w:p w:rsidR="009E3570" w:rsidRPr="007B36EB" w:rsidRDefault="009E3570" w:rsidP="009E3570">
      <w:pPr>
        <w:widowControl w:val="0"/>
        <w:tabs>
          <w:tab w:val="left" w:pos="1276"/>
        </w:tabs>
        <w:autoSpaceDE w:val="0"/>
        <w:autoSpaceDN w:val="0"/>
        <w:adjustRightInd w:val="0"/>
        <w:ind w:firstLine="567"/>
        <w:jc w:val="both"/>
        <w:rPr>
          <w:rFonts w:ascii="Times New Roman" w:hAnsi="Times New Roman"/>
          <w:sz w:val="28"/>
          <w:szCs w:val="28"/>
          <w:lang w:val="kk-KZ"/>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1871"/>
        <w:gridCol w:w="2835"/>
      </w:tblGrid>
      <w:tr w:rsidR="007B36EB" w:rsidRPr="007B36EB" w:rsidTr="00817CA9">
        <w:trPr>
          <w:trHeight w:val="161"/>
        </w:trPr>
        <w:tc>
          <w:tcPr>
            <w:tcW w:w="568" w:type="dxa"/>
          </w:tcPr>
          <w:p w:rsidR="00217EF4" w:rsidRPr="007B36EB" w:rsidRDefault="00217EF4" w:rsidP="00F64EDC">
            <w:pPr>
              <w:rPr>
                <w:rFonts w:ascii="Times New Roman" w:eastAsiaTheme="minorHAnsi" w:hAnsi="Times New Roman"/>
                <w:b/>
                <w:sz w:val="26"/>
                <w:szCs w:val="26"/>
                <w:lang w:eastAsia="en-US"/>
              </w:rPr>
            </w:pPr>
            <w:r w:rsidRPr="007B36EB">
              <w:rPr>
                <w:rFonts w:ascii="Times New Roman" w:eastAsiaTheme="minorHAnsi" w:hAnsi="Times New Roman"/>
                <w:b/>
                <w:sz w:val="26"/>
                <w:szCs w:val="26"/>
                <w:lang w:eastAsia="en-US"/>
              </w:rPr>
              <w:t>№</w:t>
            </w:r>
          </w:p>
        </w:tc>
        <w:tc>
          <w:tcPr>
            <w:tcW w:w="4961" w:type="dxa"/>
          </w:tcPr>
          <w:p w:rsidR="00217EF4" w:rsidRPr="007B36EB" w:rsidRDefault="00817CA9" w:rsidP="00F64EDC">
            <w:pPr>
              <w:rPr>
                <w:rFonts w:ascii="Times New Roman" w:eastAsiaTheme="minorHAnsi" w:hAnsi="Times New Roman"/>
                <w:b/>
                <w:sz w:val="26"/>
                <w:szCs w:val="26"/>
                <w:lang w:val="kk-KZ" w:eastAsia="en-US"/>
              </w:rPr>
            </w:pPr>
            <w:r w:rsidRPr="007B36EB">
              <w:rPr>
                <w:rFonts w:ascii="Times New Roman" w:eastAsiaTheme="minorHAnsi" w:hAnsi="Times New Roman"/>
                <w:b/>
                <w:sz w:val="26"/>
                <w:szCs w:val="26"/>
                <w:lang w:val="kk-KZ" w:eastAsia="en-US"/>
              </w:rPr>
              <w:t xml:space="preserve">Мақала атауы </w:t>
            </w:r>
          </w:p>
        </w:tc>
        <w:tc>
          <w:tcPr>
            <w:tcW w:w="1871" w:type="dxa"/>
          </w:tcPr>
          <w:p w:rsidR="00217EF4" w:rsidRPr="007B36EB" w:rsidRDefault="00817CA9" w:rsidP="00F64EDC">
            <w:pPr>
              <w:rPr>
                <w:rFonts w:ascii="Times New Roman" w:eastAsiaTheme="minorHAnsi" w:hAnsi="Times New Roman"/>
                <w:b/>
                <w:sz w:val="26"/>
                <w:szCs w:val="26"/>
                <w:lang w:eastAsia="en-US"/>
              </w:rPr>
            </w:pPr>
            <w:r w:rsidRPr="007B36EB">
              <w:rPr>
                <w:rFonts w:ascii="Times New Roman" w:eastAsiaTheme="minorHAnsi" w:hAnsi="Times New Roman"/>
                <w:b/>
                <w:sz w:val="26"/>
                <w:szCs w:val="26"/>
                <w:lang w:val="kk-KZ" w:eastAsia="en-US"/>
              </w:rPr>
              <w:t xml:space="preserve">Басылым түрі </w:t>
            </w:r>
            <w:r w:rsidR="00217EF4" w:rsidRPr="007B36EB">
              <w:rPr>
                <w:rFonts w:ascii="Times New Roman" w:eastAsiaTheme="minorHAnsi" w:hAnsi="Times New Roman"/>
                <w:b/>
                <w:sz w:val="26"/>
                <w:szCs w:val="26"/>
                <w:lang w:eastAsia="en-US"/>
              </w:rPr>
              <w:t xml:space="preserve"> </w:t>
            </w:r>
          </w:p>
        </w:tc>
        <w:tc>
          <w:tcPr>
            <w:tcW w:w="2835" w:type="dxa"/>
          </w:tcPr>
          <w:p w:rsidR="00217EF4" w:rsidRPr="007B36EB" w:rsidRDefault="00217EF4" w:rsidP="00F64EDC">
            <w:pPr>
              <w:rPr>
                <w:rFonts w:ascii="Times New Roman" w:eastAsiaTheme="minorHAnsi" w:hAnsi="Times New Roman"/>
                <w:b/>
                <w:sz w:val="26"/>
                <w:szCs w:val="26"/>
                <w:lang w:eastAsia="en-US"/>
              </w:rPr>
            </w:pPr>
            <w:r w:rsidRPr="007B36EB">
              <w:rPr>
                <w:rFonts w:ascii="Times New Roman" w:eastAsiaTheme="minorHAnsi" w:hAnsi="Times New Roman"/>
                <w:b/>
                <w:sz w:val="26"/>
                <w:szCs w:val="26"/>
                <w:lang w:eastAsia="en-US"/>
              </w:rPr>
              <w:t xml:space="preserve">Библиогр. Данные </w:t>
            </w:r>
          </w:p>
        </w:tc>
      </w:tr>
      <w:tr w:rsidR="007B36EB" w:rsidRPr="007B36EB" w:rsidTr="00817CA9">
        <w:trPr>
          <w:trHeight w:val="564"/>
        </w:trPr>
        <w:tc>
          <w:tcPr>
            <w:tcW w:w="568" w:type="dxa"/>
          </w:tcPr>
          <w:p w:rsidR="00817CA9" w:rsidRPr="007B36EB" w:rsidRDefault="00817CA9" w:rsidP="00817CA9">
            <w:pPr>
              <w:rPr>
                <w:rFonts w:ascii="Times New Roman" w:eastAsiaTheme="minorHAnsi" w:hAnsi="Times New Roman"/>
                <w:b/>
                <w:sz w:val="26"/>
                <w:szCs w:val="26"/>
                <w:lang w:eastAsia="en-US"/>
              </w:rPr>
            </w:pPr>
            <w:r w:rsidRPr="007B36EB">
              <w:rPr>
                <w:rFonts w:ascii="Times New Roman" w:eastAsiaTheme="minorHAnsi" w:hAnsi="Times New Roman"/>
                <w:sz w:val="26"/>
                <w:szCs w:val="26"/>
                <w:lang w:eastAsia="en-US"/>
              </w:rPr>
              <w:t>1</w:t>
            </w:r>
            <w:r w:rsidRPr="007B36EB">
              <w:rPr>
                <w:rFonts w:ascii="Times New Roman" w:eastAsiaTheme="minorHAnsi" w:hAnsi="Times New Roman"/>
                <w:b/>
                <w:sz w:val="26"/>
                <w:szCs w:val="26"/>
                <w:lang w:eastAsia="en-US"/>
              </w:rPr>
              <w:t>.</w:t>
            </w:r>
          </w:p>
        </w:tc>
        <w:tc>
          <w:tcPr>
            <w:tcW w:w="4961" w:type="dxa"/>
          </w:tcPr>
          <w:p w:rsidR="00817CA9" w:rsidRPr="007B36EB" w:rsidRDefault="00817CA9" w:rsidP="00817CA9">
            <w:pPr>
              <w:rPr>
                <w:rFonts w:ascii="Times New Roman" w:eastAsia="Times New Roman" w:hAnsi="Times New Roman"/>
                <w:b/>
                <w:sz w:val="26"/>
                <w:szCs w:val="26"/>
                <w:lang w:eastAsia="en-US"/>
              </w:rPr>
            </w:pPr>
            <w:r w:rsidRPr="007B36EB">
              <w:rPr>
                <w:rFonts w:ascii="Times New Roman" w:eastAsia="Times New Roman" w:hAnsi="Times New Roman"/>
                <w:b/>
                <w:sz w:val="26"/>
                <w:szCs w:val="26"/>
                <w:lang w:eastAsia="en-US"/>
              </w:rPr>
              <w:t>Жубанова Г.А</w:t>
            </w:r>
            <w:r w:rsidRPr="007B36EB">
              <w:rPr>
                <w:rFonts w:ascii="Times New Roman" w:eastAsiaTheme="minorHAnsi" w:hAnsi="Times New Roman"/>
                <w:sz w:val="26"/>
                <w:szCs w:val="26"/>
                <w:lang w:eastAsia="en-US"/>
              </w:rPr>
              <w:t xml:space="preserve"> </w:t>
            </w:r>
            <w:r w:rsidRPr="007B36EB">
              <w:rPr>
                <w:rFonts w:ascii="Times New Roman" w:eastAsia="Times New Roman" w:hAnsi="Times New Roman"/>
                <w:bCs/>
                <w:sz w:val="26"/>
                <w:szCs w:val="26"/>
                <w:lang w:eastAsia="en-US"/>
              </w:rPr>
              <w:t>Қазақстан мүсін өнерінің дамуындағы. Е.А. Сергебаевтың туындыларындағы композициялық шешімдер</w:t>
            </w:r>
          </w:p>
          <w:p w:rsidR="00817CA9" w:rsidRPr="007B36EB" w:rsidRDefault="00817CA9" w:rsidP="00817CA9">
            <w:pPr>
              <w:rPr>
                <w:rFonts w:ascii="Times New Roman" w:eastAsia="Times New Roman" w:hAnsi="Times New Roman"/>
                <w:sz w:val="26"/>
                <w:szCs w:val="26"/>
                <w:lang w:eastAsia="en-US"/>
              </w:rPr>
            </w:pPr>
            <w:r w:rsidRPr="007B36EB">
              <w:rPr>
                <w:rFonts w:ascii="Times New Roman" w:eastAsia="Times New Roman" w:hAnsi="Times New Roman"/>
                <w:sz w:val="26"/>
                <w:szCs w:val="26"/>
                <w:lang w:eastAsia="en-US"/>
              </w:rPr>
              <w:t xml:space="preserve">  </w:t>
            </w:r>
          </w:p>
        </w:tc>
        <w:tc>
          <w:tcPr>
            <w:tcW w:w="1871" w:type="dxa"/>
          </w:tcPr>
          <w:p w:rsidR="00817CA9" w:rsidRPr="007B36EB" w:rsidRDefault="00817CA9" w:rsidP="00817CA9">
            <w:pPr>
              <w:rPr>
                <w:rFonts w:ascii="Times New Roman" w:eastAsiaTheme="minorHAnsi" w:hAnsi="Times New Roman"/>
                <w:sz w:val="26"/>
                <w:szCs w:val="26"/>
                <w:lang w:val="kk-KZ" w:eastAsia="en-US"/>
              </w:rPr>
            </w:pPr>
            <w:r w:rsidRPr="007B36EB">
              <w:rPr>
                <w:rFonts w:ascii="Times New Roman" w:eastAsiaTheme="minorHAnsi" w:hAnsi="Times New Roman"/>
                <w:sz w:val="26"/>
                <w:szCs w:val="26"/>
                <w:lang w:val="kk-KZ" w:eastAsia="en-US"/>
              </w:rPr>
              <w:t xml:space="preserve">Мақала </w:t>
            </w:r>
          </w:p>
        </w:tc>
        <w:tc>
          <w:tcPr>
            <w:tcW w:w="2835" w:type="dxa"/>
          </w:tcPr>
          <w:p w:rsidR="00817CA9" w:rsidRPr="007B36EB" w:rsidRDefault="00817CA9" w:rsidP="00817CA9">
            <w:r w:rsidRPr="007B36EB">
              <w:rPr>
                <w:rFonts w:ascii="Times New Roman" w:hAnsi="Times New Roman"/>
                <w:sz w:val="28"/>
                <w:szCs w:val="28"/>
                <w:lang w:val="kk-KZ"/>
              </w:rPr>
              <w:t xml:space="preserve">«Қастеев оқулары» 2025 жинағы  </w:t>
            </w:r>
          </w:p>
        </w:tc>
      </w:tr>
      <w:tr w:rsidR="007B36EB" w:rsidRPr="007B36EB" w:rsidTr="00817CA9">
        <w:trPr>
          <w:trHeight w:val="564"/>
        </w:trPr>
        <w:tc>
          <w:tcPr>
            <w:tcW w:w="568" w:type="dxa"/>
          </w:tcPr>
          <w:p w:rsidR="00817CA9" w:rsidRPr="007B36EB" w:rsidRDefault="00817CA9" w:rsidP="00817CA9">
            <w:pPr>
              <w:numPr>
                <w:ilvl w:val="0"/>
                <w:numId w:val="6"/>
              </w:numPr>
              <w:spacing w:after="200" w:line="276" w:lineRule="auto"/>
              <w:contextualSpacing/>
              <w:rPr>
                <w:rFonts w:ascii="Times New Roman" w:eastAsiaTheme="minorHAnsi" w:hAnsi="Times New Roman"/>
                <w:sz w:val="26"/>
                <w:szCs w:val="26"/>
                <w:lang w:eastAsia="en-US"/>
              </w:rPr>
            </w:pPr>
          </w:p>
        </w:tc>
        <w:tc>
          <w:tcPr>
            <w:tcW w:w="4961" w:type="dxa"/>
          </w:tcPr>
          <w:p w:rsidR="00817CA9" w:rsidRPr="007B36EB" w:rsidRDefault="00817CA9" w:rsidP="00817CA9">
            <w:pPr>
              <w:rPr>
                <w:rFonts w:ascii="Times New Roman" w:eastAsia="Times New Roman" w:hAnsi="Times New Roman"/>
                <w:b/>
                <w:sz w:val="26"/>
                <w:szCs w:val="26"/>
                <w:lang w:eastAsia="en-US"/>
              </w:rPr>
            </w:pPr>
            <w:r w:rsidRPr="007B36EB">
              <w:rPr>
                <w:rFonts w:ascii="Times New Roman" w:eastAsia="Times New Roman" w:hAnsi="Times New Roman"/>
                <w:b/>
                <w:bCs/>
                <w:sz w:val="26"/>
                <w:szCs w:val="26"/>
                <w:lang w:eastAsia="en-US"/>
              </w:rPr>
              <w:t>Джадайбаев А.Ж</w:t>
            </w:r>
            <w:r w:rsidRPr="007B36EB">
              <w:rPr>
                <w:rFonts w:ascii="Times New Roman" w:eastAsia="Times New Roman" w:hAnsi="Times New Roman"/>
                <w:b/>
                <w:sz w:val="26"/>
                <w:szCs w:val="26"/>
                <w:lang w:eastAsia="en-US"/>
              </w:rPr>
              <w:t xml:space="preserve">. </w:t>
            </w:r>
            <w:r w:rsidRPr="007B36EB">
              <w:rPr>
                <w:rFonts w:ascii="Times New Roman" w:eastAsia="Times New Roman" w:hAnsi="Times New Roman"/>
                <w:bCs/>
                <w:sz w:val="26"/>
                <w:szCs w:val="26"/>
                <w:lang w:eastAsia="en-US"/>
              </w:rPr>
              <w:t>Портретная живопись Казахстана 1940-50-х годов. Особенности эволюции жанра</w:t>
            </w:r>
            <w:r w:rsidRPr="007B36EB">
              <w:rPr>
                <w:rFonts w:ascii="Times New Roman" w:eastAsia="Times New Roman" w:hAnsi="Times New Roman"/>
                <w:b/>
                <w:sz w:val="26"/>
                <w:szCs w:val="26"/>
                <w:lang w:eastAsia="en-US"/>
              </w:rPr>
              <w:t xml:space="preserve"> </w:t>
            </w:r>
          </w:p>
        </w:tc>
        <w:tc>
          <w:tcPr>
            <w:tcW w:w="1871" w:type="dxa"/>
          </w:tcPr>
          <w:p w:rsidR="00817CA9" w:rsidRPr="007B36EB" w:rsidRDefault="00817CA9" w:rsidP="00817CA9">
            <w:r w:rsidRPr="007B36EB">
              <w:rPr>
                <w:rFonts w:ascii="Times New Roman" w:eastAsiaTheme="minorHAnsi" w:hAnsi="Times New Roman"/>
                <w:sz w:val="26"/>
                <w:szCs w:val="26"/>
                <w:lang w:val="kk-KZ" w:eastAsia="en-US"/>
              </w:rPr>
              <w:t xml:space="preserve">Мақала </w:t>
            </w:r>
          </w:p>
        </w:tc>
        <w:tc>
          <w:tcPr>
            <w:tcW w:w="2835" w:type="dxa"/>
          </w:tcPr>
          <w:p w:rsidR="00817CA9" w:rsidRPr="007B36EB" w:rsidRDefault="00817CA9" w:rsidP="00817CA9">
            <w:r w:rsidRPr="007B36EB">
              <w:rPr>
                <w:rFonts w:ascii="Times New Roman" w:hAnsi="Times New Roman"/>
                <w:sz w:val="28"/>
                <w:szCs w:val="28"/>
                <w:lang w:val="kk-KZ"/>
              </w:rPr>
              <w:t xml:space="preserve">«Қастеев оқулары» 2025 жинағы  </w:t>
            </w:r>
          </w:p>
        </w:tc>
      </w:tr>
      <w:tr w:rsidR="007B36EB" w:rsidRPr="007B36EB" w:rsidTr="00817CA9">
        <w:trPr>
          <w:trHeight w:val="564"/>
        </w:trPr>
        <w:tc>
          <w:tcPr>
            <w:tcW w:w="568" w:type="dxa"/>
          </w:tcPr>
          <w:p w:rsidR="00817CA9" w:rsidRPr="007B36EB" w:rsidRDefault="00817CA9" w:rsidP="00817CA9">
            <w:pPr>
              <w:numPr>
                <w:ilvl w:val="0"/>
                <w:numId w:val="6"/>
              </w:numPr>
              <w:spacing w:after="200" w:line="276" w:lineRule="auto"/>
              <w:contextualSpacing/>
              <w:rPr>
                <w:rFonts w:ascii="Times New Roman" w:eastAsiaTheme="minorHAnsi" w:hAnsi="Times New Roman"/>
                <w:sz w:val="26"/>
                <w:szCs w:val="26"/>
                <w:lang w:eastAsia="en-US"/>
              </w:rPr>
            </w:pPr>
          </w:p>
        </w:tc>
        <w:tc>
          <w:tcPr>
            <w:tcW w:w="4961" w:type="dxa"/>
          </w:tcPr>
          <w:p w:rsidR="00817CA9" w:rsidRPr="007B36EB" w:rsidRDefault="00817CA9" w:rsidP="00817CA9">
            <w:pPr>
              <w:rPr>
                <w:rFonts w:ascii="Times New Roman" w:eastAsia="Times New Roman" w:hAnsi="Times New Roman"/>
                <w:b/>
                <w:sz w:val="26"/>
                <w:szCs w:val="26"/>
                <w:lang w:eastAsia="en-US"/>
              </w:rPr>
            </w:pPr>
            <w:r w:rsidRPr="007B36EB">
              <w:rPr>
                <w:rFonts w:ascii="Times New Roman" w:eastAsia="Times New Roman" w:hAnsi="Times New Roman"/>
                <w:b/>
                <w:sz w:val="26"/>
                <w:szCs w:val="26"/>
                <w:lang w:eastAsia="en-US"/>
              </w:rPr>
              <w:t xml:space="preserve">Абильдаева Л.О. </w:t>
            </w:r>
            <w:r w:rsidRPr="007B36EB">
              <w:rPr>
                <w:rFonts w:ascii="Times New Roman" w:eastAsia="Times New Roman" w:hAnsi="Times New Roman"/>
                <w:bCs/>
                <w:sz w:val="26"/>
                <w:szCs w:val="26"/>
                <w:lang w:eastAsia="en-US"/>
              </w:rPr>
              <w:t>Музей ісіндегі жаңа тенденциялар». Ә. Қастеев музейі тәжірибесі негізінде</w:t>
            </w:r>
          </w:p>
        </w:tc>
        <w:tc>
          <w:tcPr>
            <w:tcW w:w="1871" w:type="dxa"/>
          </w:tcPr>
          <w:p w:rsidR="00817CA9" w:rsidRPr="007B36EB" w:rsidRDefault="00817CA9" w:rsidP="00817CA9">
            <w:r w:rsidRPr="007B36EB">
              <w:rPr>
                <w:rFonts w:ascii="Times New Roman" w:eastAsiaTheme="minorHAnsi" w:hAnsi="Times New Roman"/>
                <w:sz w:val="26"/>
                <w:szCs w:val="26"/>
                <w:lang w:val="kk-KZ" w:eastAsia="en-US"/>
              </w:rPr>
              <w:t xml:space="preserve">Мақала </w:t>
            </w:r>
          </w:p>
        </w:tc>
        <w:tc>
          <w:tcPr>
            <w:tcW w:w="2835" w:type="dxa"/>
          </w:tcPr>
          <w:p w:rsidR="00817CA9" w:rsidRPr="007B36EB" w:rsidRDefault="00817CA9" w:rsidP="00817CA9">
            <w:r w:rsidRPr="007B36EB">
              <w:rPr>
                <w:rFonts w:ascii="Times New Roman" w:hAnsi="Times New Roman"/>
                <w:sz w:val="28"/>
                <w:szCs w:val="28"/>
                <w:lang w:val="kk-KZ"/>
              </w:rPr>
              <w:t xml:space="preserve">«Қастеев оқулары» 2025 жинағы  </w:t>
            </w:r>
          </w:p>
        </w:tc>
      </w:tr>
      <w:tr w:rsidR="007B36EB" w:rsidRPr="007B36EB" w:rsidTr="00817CA9">
        <w:trPr>
          <w:trHeight w:val="564"/>
        </w:trPr>
        <w:tc>
          <w:tcPr>
            <w:tcW w:w="568" w:type="dxa"/>
          </w:tcPr>
          <w:p w:rsidR="00817CA9" w:rsidRPr="007B36EB" w:rsidRDefault="00817CA9" w:rsidP="00817CA9">
            <w:pPr>
              <w:rPr>
                <w:rFonts w:ascii="Times New Roman" w:eastAsiaTheme="minorHAnsi" w:hAnsi="Times New Roman"/>
                <w:sz w:val="26"/>
                <w:szCs w:val="26"/>
                <w:lang w:eastAsia="en-US"/>
              </w:rPr>
            </w:pPr>
            <w:r w:rsidRPr="007B36EB">
              <w:rPr>
                <w:rFonts w:ascii="Times New Roman" w:eastAsiaTheme="minorHAnsi" w:hAnsi="Times New Roman"/>
                <w:sz w:val="26"/>
                <w:szCs w:val="26"/>
                <w:lang w:eastAsia="en-US"/>
              </w:rPr>
              <w:t>4.</w:t>
            </w:r>
          </w:p>
        </w:tc>
        <w:tc>
          <w:tcPr>
            <w:tcW w:w="4961" w:type="dxa"/>
          </w:tcPr>
          <w:p w:rsidR="00817CA9" w:rsidRPr="007B36EB" w:rsidRDefault="00817CA9" w:rsidP="00817CA9">
            <w:pPr>
              <w:rPr>
                <w:rFonts w:ascii="Times New Roman" w:eastAsia="Times New Roman" w:hAnsi="Times New Roman"/>
                <w:bCs/>
                <w:sz w:val="26"/>
                <w:szCs w:val="26"/>
                <w:lang w:eastAsia="en-US"/>
              </w:rPr>
            </w:pPr>
            <w:r w:rsidRPr="007B36EB">
              <w:rPr>
                <w:rFonts w:ascii="Times New Roman" w:eastAsia="Times New Roman" w:hAnsi="Times New Roman"/>
                <w:b/>
                <w:sz w:val="26"/>
                <w:szCs w:val="26"/>
                <w:lang w:eastAsia="en-US"/>
              </w:rPr>
              <w:t>Мырзабекова С.К.</w:t>
            </w:r>
            <w:r w:rsidRPr="007B36EB">
              <w:rPr>
                <w:rFonts w:ascii="Times New Roman" w:eastAsia="Times New Roman" w:hAnsi="Times New Roman"/>
                <w:bCs/>
                <w:sz w:val="26"/>
                <w:szCs w:val="26"/>
                <w:lang w:eastAsia="en-US"/>
              </w:rPr>
              <w:t xml:space="preserve"> Суретшілер кескіндемелеріндегі тарихи көріністердің сипатталуы</w:t>
            </w:r>
          </w:p>
        </w:tc>
        <w:tc>
          <w:tcPr>
            <w:tcW w:w="1871" w:type="dxa"/>
          </w:tcPr>
          <w:p w:rsidR="00817CA9" w:rsidRPr="007B36EB" w:rsidRDefault="00817CA9" w:rsidP="00817CA9">
            <w:r w:rsidRPr="007B36EB">
              <w:rPr>
                <w:rFonts w:ascii="Times New Roman" w:eastAsiaTheme="minorHAnsi" w:hAnsi="Times New Roman"/>
                <w:sz w:val="26"/>
                <w:szCs w:val="26"/>
                <w:lang w:val="kk-KZ" w:eastAsia="en-US"/>
              </w:rPr>
              <w:t xml:space="preserve">Мақала </w:t>
            </w:r>
          </w:p>
        </w:tc>
        <w:tc>
          <w:tcPr>
            <w:tcW w:w="2835" w:type="dxa"/>
          </w:tcPr>
          <w:p w:rsidR="00817CA9" w:rsidRPr="007B36EB" w:rsidRDefault="00817CA9" w:rsidP="00817CA9">
            <w:r w:rsidRPr="007B36EB">
              <w:rPr>
                <w:rFonts w:ascii="Times New Roman" w:hAnsi="Times New Roman"/>
                <w:sz w:val="28"/>
                <w:szCs w:val="28"/>
                <w:lang w:val="kk-KZ"/>
              </w:rPr>
              <w:t xml:space="preserve">«Қастеев оқулары» 2025 жинағы  </w:t>
            </w:r>
          </w:p>
        </w:tc>
      </w:tr>
      <w:tr w:rsidR="007B36EB" w:rsidRPr="007B36EB" w:rsidTr="00817CA9">
        <w:trPr>
          <w:trHeight w:val="564"/>
        </w:trPr>
        <w:tc>
          <w:tcPr>
            <w:tcW w:w="568" w:type="dxa"/>
          </w:tcPr>
          <w:p w:rsidR="00817CA9" w:rsidRPr="007B36EB" w:rsidRDefault="00817CA9" w:rsidP="00817CA9">
            <w:pPr>
              <w:rPr>
                <w:rFonts w:ascii="Times New Roman" w:eastAsiaTheme="minorHAnsi" w:hAnsi="Times New Roman"/>
                <w:sz w:val="26"/>
                <w:szCs w:val="26"/>
                <w:lang w:eastAsia="en-US"/>
              </w:rPr>
            </w:pPr>
            <w:r w:rsidRPr="007B36EB">
              <w:rPr>
                <w:rFonts w:ascii="Times New Roman" w:eastAsiaTheme="minorHAnsi" w:hAnsi="Times New Roman"/>
                <w:sz w:val="26"/>
                <w:szCs w:val="26"/>
                <w:lang w:eastAsia="en-US"/>
              </w:rPr>
              <w:t>5.</w:t>
            </w:r>
          </w:p>
        </w:tc>
        <w:tc>
          <w:tcPr>
            <w:tcW w:w="4961" w:type="dxa"/>
          </w:tcPr>
          <w:p w:rsidR="00817CA9" w:rsidRPr="007B36EB" w:rsidRDefault="00817CA9" w:rsidP="00817CA9">
            <w:pPr>
              <w:rPr>
                <w:rFonts w:ascii="Times New Roman" w:eastAsia="Times New Roman" w:hAnsi="Times New Roman"/>
                <w:bCs/>
                <w:sz w:val="26"/>
                <w:szCs w:val="26"/>
                <w:lang w:eastAsia="en-US"/>
              </w:rPr>
            </w:pPr>
            <w:r w:rsidRPr="007B36EB">
              <w:rPr>
                <w:rFonts w:ascii="Times New Roman" w:eastAsia="Times New Roman" w:hAnsi="Times New Roman"/>
                <w:b/>
                <w:sz w:val="26"/>
                <w:szCs w:val="26"/>
                <w:lang w:eastAsia="en-US"/>
              </w:rPr>
              <w:t xml:space="preserve">Мамытова С.М. </w:t>
            </w:r>
            <w:r w:rsidRPr="007B36EB">
              <w:rPr>
                <w:rFonts w:ascii="Times New Roman" w:eastAsia="Times New Roman" w:hAnsi="Times New Roman"/>
                <w:bCs/>
                <w:sz w:val="26"/>
                <w:szCs w:val="26"/>
                <w:lang w:eastAsia="en-US"/>
              </w:rPr>
              <w:t>Музейдегі ғылыми жұмыс: Ә. Қастеев атындағы ҚР</w:t>
            </w:r>
          </w:p>
          <w:p w:rsidR="00817CA9" w:rsidRPr="007B36EB" w:rsidRDefault="00817CA9" w:rsidP="00817CA9">
            <w:pPr>
              <w:rPr>
                <w:rFonts w:ascii="Times New Roman" w:eastAsia="Times New Roman" w:hAnsi="Times New Roman"/>
                <w:sz w:val="26"/>
                <w:szCs w:val="26"/>
                <w:lang w:eastAsia="en-US"/>
              </w:rPr>
            </w:pPr>
            <w:r w:rsidRPr="007B36EB">
              <w:rPr>
                <w:rFonts w:ascii="Times New Roman" w:eastAsia="Times New Roman" w:hAnsi="Times New Roman"/>
                <w:bCs/>
                <w:sz w:val="26"/>
                <w:szCs w:val="26"/>
                <w:lang w:eastAsia="en-US"/>
              </w:rPr>
              <w:t>Мемлекеттік өнер музейі тәжірибесінен</w:t>
            </w:r>
          </w:p>
        </w:tc>
        <w:tc>
          <w:tcPr>
            <w:tcW w:w="1871" w:type="dxa"/>
          </w:tcPr>
          <w:p w:rsidR="00817CA9" w:rsidRPr="007B36EB" w:rsidRDefault="00817CA9" w:rsidP="00817CA9">
            <w:r w:rsidRPr="007B36EB">
              <w:rPr>
                <w:rFonts w:ascii="Times New Roman" w:eastAsiaTheme="minorHAnsi" w:hAnsi="Times New Roman"/>
                <w:sz w:val="26"/>
                <w:szCs w:val="26"/>
                <w:lang w:val="kk-KZ" w:eastAsia="en-US"/>
              </w:rPr>
              <w:t xml:space="preserve">Мақала </w:t>
            </w:r>
          </w:p>
        </w:tc>
        <w:tc>
          <w:tcPr>
            <w:tcW w:w="2835" w:type="dxa"/>
          </w:tcPr>
          <w:p w:rsidR="00817CA9" w:rsidRPr="007B36EB" w:rsidRDefault="00817CA9" w:rsidP="00817CA9">
            <w:r w:rsidRPr="007B36EB">
              <w:rPr>
                <w:rFonts w:ascii="Times New Roman" w:hAnsi="Times New Roman"/>
                <w:sz w:val="28"/>
                <w:szCs w:val="28"/>
                <w:lang w:val="kk-KZ"/>
              </w:rPr>
              <w:t xml:space="preserve">«Қастеев оқулары» 2025 жинағы  </w:t>
            </w:r>
          </w:p>
        </w:tc>
      </w:tr>
      <w:tr w:rsidR="007B36EB" w:rsidRPr="007B36EB" w:rsidTr="00817CA9">
        <w:trPr>
          <w:trHeight w:val="564"/>
        </w:trPr>
        <w:tc>
          <w:tcPr>
            <w:tcW w:w="568" w:type="dxa"/>
          </w:tcPr>
          <w:p w:rsidR="00817CA9" w:rsidRPr="007B36EB" w:rsidRDefault="00817CA9" w:rsidP="00817CA9">
            <w:pPr>
              <w:rPr>
                <w:rFonts w:ascii="Times New Roman" w:eastAsiaTheme="minorHAnsi" w:hAnsi="Times New Roman"/>
                <w:sz w:val="26"/>
                <w:szCs w:val="26"/>
                <w:lang w:eastAsia="en-US"/>
              </w:rPr>
            </w:pPr>
            <w:r w:rsidRPr="007B36EB">
              <w:rPr>
                <w:rFonts w:ascii="Times New Roman" w:eastAsiaTheme="minorHAnsi" w:hAnsi="Times New Roman"/>
                <w:sz w:val="26"/>
                <w:szCs w:val="26"/>
                <w:lang w:eastAsia="en-US"/>
              </w:rPr>
              <w:t>6.</w:t>
            </w:r>
          </w:p>
        </w:tc>
        <w:tc>
          <w:tcPr>
            <w:tcW w:w="4961" w:type="dxa"/>
          </w:tcPr>
          <w:p w:rsidR="00817CA9" w:rsidRPr="007B36EB" w:rsidRDefault="00817CA9" w:rsidP="00817CA9">
            <w:pPr>
              <w:rPr>
                <w:rFonts w:ascii="Times New Roman" w:eastAsia="Times New Roman" w:hAnsi="Times New Roman"/>
                <w:sz w:val="26"/>
                <w:szCs w:val="26"/>
                <w:lang w:eastAsia="en-US"/>
              </w:rPr>
            </w:pPr>
            <w:r w:rsidRPr="007B36EB">
              <w:rPr>
                <w:rFonts w:ascii="Times New Roman" w:eastAsia="Times New Roman" w:hAnsi="Times New Roman"/>
                <w:b/>
                <w:bCs/>
                <w:sz w:val="26"/>
                <w:szCs w:val="26"/>
                <w:lang w:eastAsia="en-US"/>
              </w:rPr>
              <w:t>Калшора А.Б.</w:t>
            </w:r>
            <w:r w:rsidRPr="007B36EB">
              <w:rPr>
                <w:rFonts w:ascii="Times New Roman" w:eastAsia="Times New Roman" w:hAnsi="Times New Roman"/>
                <w:sz w:val="26"/>
                <w:szCs w:val="26"/>
                <w:lang w:eastAsia="en-US"/>
              </w:rPr>
              <w:t xml:space="preserve"> Истоки формирования академической школы живописи</w:t>
            </w:r>
          </w:p>
        </w:tc>
        <w:tc>
          <w:tcPr>
            <w:tcW w:w="1871" w:type="dxa"/>
          </w:tcPr>
          <w:p w:rsidR="00817CA9" w:rsidRPr="007B36EB" w:rsidRDefault="00817CA9" w:rsidP="00817CA9">
            <w:r w:rsidRPr="007B36EB">
              <w:rPr>
                <w:rFonts w:ascii="Times New Roman" w:eastAsiaTheme="minorHAnsi" w:hAnsi="Times New Roman"/>
                <w:sz w:val="26"/>
                <w:szCs w:val="26"/>
                <w:lang w:val="kk-KZ" w:eastAsia="en-US"/>
              </w:rPr>
              <w:t xml:space="preserve">Мақала </w:t>
            </w:r>
          </w:p>
        </w:tc>
        <w:tc>
          <w:tcPr>
            <w:tcW w:w="2835" w:type="dxa"/>
          </w:tcPr>
          <w:p w:rsidR="00817CA9" w:rsidRPr="007B36EB" w:rsidRDefault="00817CA9" w:rsidP="00817CA9">
            <w:r w:rsidRPr="007B36EB">
              <w:rPr>
                <w:rFonts w:ascii="Times New Roman" w:hAnsi="Times New Roman"/>
                <w:sz w:val="28"/>
                <w:szCs w:val="28"/>
                <w:lang w:val="kk-KZ"/>
              </w:rPr>
              <w:t xml:space="preserve">«Қастеев оқулары» 2025 жинағы  </w:t>
            </w:r>
          </w:p>
        </w:tc>
      </w:tr>
      <w:tr w:rsidR="007B36EB" w:rsidRPr="007B36EB" w:rsidTr="00817CA9">
        <w:trPr>
          <w:trHeight w:val="564"/>
        </w:trPr>
        <w:tc>
          <w:tcPr>
            <w:tcW w:w="568" w:type="dxa"/>
          </w:tcPr>
          <w:p w:rsidR="00817CA9" w:rsidRPr="007B36EB" w:rsidRDefault="00817CA9" w:rsidP="00817CA9">
            <w:pPr>
              <w:rPr>
                <w:rFonts w:ascii="Times New Roman" w:eastAsiaTheme="minorHAnsi" w:hAnsi="Times New Roman"/>
                <w:sz w:val="26"/>
                <w:szCs w:val="26"/>
                <w:lang w:eastAsia="en-US"/>
              </w:rPr>
            </w:pPr>
            <w:r w:rsidRPr="007B36EB">
              <w:rPr>
                <w:rFonts w:ascii="Times New Roman" w:eastAsiaTheme="minorHAnsi" w:hAnsi="Times New Roman"/>
                <w:sz w:val="26"/>
                <w:szCs w:val="26"/>
                <w:lang w:eastAsia="en-US"/>
              </w:rPr>
              <w:t>7.</w:t>
            </w:r>
          </w:p>
        </w:tc>
        <w:tc>
          <w:tcPr>
            <w:tcW w:w="4961" w:type="dxa"/>
          </w:tcPr>
          <w:p w:rsidR="00817CA9" w:rsidRPr="007B36EB" w:rsidRDefault="00817CA9" w:rsidP="00817CA9">
            <w:pPr>
              <w:rPr>
                <w:rFonts w:ascii="Times New Roman" w:eastAsia="Times New Roman" w:hAnsi="Times New Roman"/>
                <w:b/>
                <w:bCs/>
                <w:sz w:val="26"/>
                <w:szCs w:val="26"/>
                <w:lang w:eastAsia="en-US"/>
              </w:rPr>
            </w:pPr>
            <w:r w:rsidRPr="007B36EB">
              <w:rPr>
                <w:rFonts w:ascii="Times New Roman" w:eastAsia="Times New Roman" w:hAnsi="Times New Roman"/>
                <w:b/>
                <w:bCs/>
                <w:sz w:val="26"/>
                <w:szCs w:val="26"/>
                <w:lang w:eastAsia="en-US"/>
              </w:rPr>
              <w:t xml:space="preserve">Айдаровой М.С. </w:t>
            </w:r>
            <w:r w:rsidRPr="007B36EB">
              <w:rPr>
                <w:rFonts w:ascii="Times New Roman" w:eastAsia="Times New Roman" w:hAnsi="Times New Roman"/>
                <w:sz w:val="26"/>
                <w:szCs w:val="26"/>
                <w:lang w:eastAsia="en-US"/>
              </w:rPr>
              <w:t>Философский подход к эволюции цифрового искусства: этические, культурные и творческие аспекты в контексте современных технологий</w:t>
            </w:r>
          </w:p>
        </w:tc>
        <w:tc>
          <w:tcPr>
            <w:tcW w:w="1871" w:type="dxa"/>
          </w:tcPr>
          <w:p w:rsidR="00817CA9" w:rsidRPr="007B36EB" w:rsidRDefault="00817CA9" w:rsidP="00817CA9">
            <w:r w:rsidRPr="007B36EB">
              <w:rPr>
                <w:rFonts w:ascii="Times New Roman" w:eastAsiaTheme="minorHAnsi" w:hAnsi="Times New Roman"/>
                <w:sz w:val="26"/>
                <w:szCs w:val="26"/>
                <w:lang w:val="kk-KZ" w:eastAsia="en-US"/>
              </w:rPr>
              <w:t xml:space="preserve">Мақала </w:t>
            </w:r>
          </w:p>
        </w:tc>
        <w:tc>
          <w:tcPr>
            <w:tcW w:w="2835" w:type="dxa"/>
          </w:tcPr>
          <w:p w:rsidR="00817CA9" w:rsidRPr="007B36EB" w:rsidRDefault="00817CA9" w:rsidP="00817CA9">
            <w:r w:rsidRPr="007B36EB">
              <w:rPr>
                <w:rFonts w:ascii="Times New Roman" w:hAnsi="Times New Roman"/>
                <w:sz w:val="28"/>
                <w:szCs w:val="28"/>
                <w:lang w:val="kk-KZ"/>
              </w:rPr>
              <w:t xml:space="preserve">«Қастеев оқулары» 2025 жинағы  </w:t>
            </w:r>
          </w:p>
        </w:tc>
      </w:tr>
    </w:tbl>
    <w:p w:rsidR="00217EF4" w:rsidRPr="007B36EB" w:rsidRDefault="00217EF4" w:rsidP="00877360">
      <w:pPr>
        <w:widowControl w:val="0"/>
        <w:tabs>
          <w:tab w:val="left" w:pos="1276"/>
        </w:tabs>
        <w:autoSpaceDE w:val="0"/>
        <w:autoSpaceDN w:val="0"/>
        <w:adjustRightInd w:val="0"/>
        <w:ind w:firstLine="567"/>
        <w:jc w:val="both"/>
        <w:rPr>
          <w:rFonts w:ascii="Times New Roman" w:hAnsi="Times New Roman"/>
          <w:sz w:val="28"/>
          <w:szCs w:val="28"/>
        </w:rPr>
      </w:pP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 xml:space="preserve">Ғылыми жұмыстың маңызды түрі конференцияларға, дөңгелек үстелдерге, ғылыми пікірталастарға қатысу болып табылады. </w:t>
      </w:r>
      <w:r w:rsidRPr="007B36EB">
        <w:rPr>
          <w:rFonts w:ascii="Times New Roman" w:hAnsi="Times New Roman"/>
          <w:sz w:val="28"/>
          <w:szCs w:val="28"/>
          <w:lang w:val="kk-KZ"/>
        </w:rPr>
        <w:t>Бөлім</w:t>
      </w:r>
      <w:r w:rsidRPr="007B36EB">
        <w:rPr>
          <w:rFonts w:ascii="Times New Roman" w:hAnsi="Times New Roman"/>
          <w:sz w:val="28"/>
          <w:szCs w:val="28"/>
        </w:rPr>
        <w:t xml:space="preserve"> қызметкерлері жыл сайынғы </w:t>
      </w:r>
      <w:r w:rsidRPr="007B36EB">
        <w:rPr>
          <w:rFonts w:ascii="Times New Roman" w:hAnsi="Times New Roman"/>
          <w:sz w:val="28"/>
          <w:szCs w:val="28"/>
          <w:lang w:val="kk-KZ"/>
        </w:rPr>
        <w:t>«</w:t>
      </w:r>
      <w:r w:rsidRPr="007B36EB">
        <w:rPr>
          <w:rFonts w:ascii="Times New Roman" w:hAnsi="Times New Roman"/>
          <w:sz w:val="28"/>
          <w:szCs w:val="28"/>
        </w:rPr>
        <w:t>Қастеев оқулары</w:t>
      </w:r>
      <w:r w:rsidRPr="007B36EB">
        <w:rPr>
          <w:rFonts w:ascii="Times New Roman" w:hAnsi="Times New Roman"/>
          <w:sz w:val="28"/>
          <w:szCs w:val="28"/>
          <w:lang w:val="kk-KZ"/>
        </w:rPr>
        <w:t>»</w:t>
      </w:r>
      <w:r w:rsidRPr="007B36EB">
        <w:rPr>
          <w:rFonts w:ascii="Times New Roman" w:hAnsi="Times New Roman"/>
          <w:sz w:val="28"/>
          <w:szCs w:val="28"/>
        </w:rPr>
        <w:t xml:space="preserve"> конференциясына ғылыми баяндамалардың тақырыптарын анықтады.</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4413"/>
        <w:gridCol w:w="2836"/>
        <w:gridCol w:w="2207"/>
      </w:tblGrid>
      <w:tr w:rsidR="007B36EB" w:rsidRPr="007B36EB" w:rsidTr="006D7E97">
        <w:trPr>
          <w:trHeight w:val="161"/>
        </w:trPr>
        <w:tc>
          <w:tcPr>
            <w:tcW w:w="474"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b/>
                <w:sz w:val="24"/>
                <w:szCs w:val="24"/>
                <w:lang w:val="en-US" w:eastAsia="en-US"/>
              </w:rPr>
            </w:pPr>
            <w:r w:rsidRPr="007B36EB">
              <w:rPr>
                <w:rFonts w:ascii="Times New Roman" w:eastAsiaTheme="minorHAnsi" w:hAnsi="Times New Roman"/>
                <w:b/>
                <w:sz w:val="24"/>
                <w:szCs w:val="24"/>
                <w:lang w:val="en-US" w:eastAsia="en-US"/>
              </w:rPr>
              <w:t>№</w:t>
            </w:r>
          </w:p>
        </w:tc>
        <w:tc>
          <w:tcPr>
            <w:tcW w:w="4413" w:type="dxa"/>
            <w:tcBorders>
              <w:top w:val="single" w:sz="4" w:space="0" w:color="auto"/>
              <w:left w:val="single" w:sz="4" w:space="0" w:color="auto"/>
              <w:bottom w:val="single" w:sz="4" w:space="0" w:color="auto"/>
              <w:right w:val="single" w:sz="4" w:space="0" w:color="auto"/>
            </w:tcBorders>
            <w:hideMark/>
          </w:tcPr>
          <w:p w:rsidR="001467EA" w:rsidRPr="007B36EB" w:rsidRDefault="00817CA9">
            <w:pPr>
              <w:rPr>
                <w:rFonts w:ascii="Times New Roman" w:eastAsiaTheme="minorHAnsi" w:hAnsi="Times New Roman"/>
                <w:b/>
                <w:sz w:val="24"/>
                <w:szCs w:val="24"/>
                <w:lang w:val="kk-KZ" w:eastAsia="en-US"/>
              </w:rPr>
            </w:pPr>
            <w:r w:rsidRPr="007B36EB">
              <w:rPr>
                <w:rFonts w:ascii="Times New Roman" w:eastAsiaTheme="minorHAnsi" w:hAnsi="Times New Roman"/>
                <w:b/>
                <w:sz w:val="24"/>
                <w:szCs w:val="24"/>
                <w:lang w:val="kk-KZ" w:eastAsia="en-US"/>
              </w:rPr>
              <w:t xml:space="preserve">Атауы </w:t>
            </w:r>
          </w:p>
        </w:tc>
        <w:tc>
          <w:tcPr>
            <w:tcW w:w="2836" w:type="dxa"/>
            <w:tcBorders>
              <w:top w:val="single" w:sz="4" w:space="0" w:color="auto"/>
              <w:left w:val="single" w:sz="4" w:space="0" w:color="auto"/>
              <w:bottom w:val="single" w:sz="4" w:space="0" w:color="auto"/>
              <w:right w:val="single" w:sz="4" w:space="0" w:color="auto"/>
            </w:tcBorders>
            <w:hideMark/>
          </w:tcPr>
          <w:p w:rsidR="001467EA" w:rsidRPr="007B36EB" w:rsidRDefault="00817CA9">
            <w:pPr>
              <w:rPr>
                <w:rFonts w:ascii="Times New Roman" w:eastAsiaTheme="minorHAnsi" w:hAnsi="Times New Roman"/>
                <w:b/>
                <w:sz w:val="24"/>
                <w:szCs w:val="24"/>
                <w:lang w:val="kk-KZ" w:eastAsia="en-US"/>
              </w:rPr>
            </w:pPr>
            <w:r w:rsidRPr="007B36EB">
              <w:rPr>
                <w:rFonts w:ascii="Times New Roman" w:eastAsiaTheme="minorHAnsi" w:hAnsi="Times New Roman"/>
                <w:b/>
                <w:sz w:val="24"/>
                <w:szCs w:val="24"/>
                <w:lang w:val="kk-KZ" w:eastAsia="en-US"/>
              </w:rPr>
              <w:t>К</w:t>
            </w:r>
            <w:r w:rsidR="001467EA" w:rsidRPr="007B36EB">
              <w:rPr>
                <w:rFonts w:ascii="Times New Roman" w:eastAsiaTheme="minorHAnsi" w:hAnsi="Times New Roman"/>
                <w:b/>
                <w:sz w:val="24"/>
                <w:szCs w:val="24"/>
                <w:lang w:val="en-US" w:eastAsia="en-US"/>
              </w:rPr>
              <w:t>онференци</w:t>
            </w:r>
            <w:r w:rsidRPr="007B36EB">
              <w:rPr>
                <w:rFonts w:ascii="Times New Roman" w:eastAsiaTheme="minorHAnsi" w:hAnsi="Times New Roman"/>
                <w:b/>
                <w:sz w:val="24"/>
                <w:szCs w:val="24"/>
                <w:lang w:val="kk-KZ" w:eastAsia="en-US"/>
              </w:rPr>
              <w:t xml:space="preserve">я атауы </w:t>
            </w:r>
          </w:p>
        </w:tc>
        <w:tc>
          <w:tcPr>
            <w:tcW w:w="2207" w:type="dxa"/>
            <w:tcBorders>
              <w:top w:val="single" w:sz="4" w:space="0" w:color="auto"/>
              <w:left w:val="single" w:sz="4" w:space="0" w:color="auto"/>
              <w:bottom w:val="single" w:sz="4" w:space="0" w:color="auto"/>
              <w:right w:val="single" w:sz="4" w:space="0" w:color="auto"/>
            </w:tcBorders>
            <w:hideMark/>
          </w:tcPr>
          <w:p w:rsidR="001467EA" w:rsidRPr="007B36EB" w:rsidRDefault="00817CA9">
            <w:pPr>
              <w:rPr>
                <w:rFonts w:ascii="Times New Roman" w:eastAsiaTheme="minorHAnsi" w:hAnsi="Times New Roman"/>
                <w:b/>
                <w:sz w:val="24"/>
                <w:szCs w:val="24"/>
                <w:lang w:val="kk-KZ" w:eastAsia="en-US"/>
              </w:rPr>
            </w:pPr>
            <w:r w:rsidRPr="007B36EB">
              <w:rPr>
                <w:rFonts w:ascii="Times New Roman" w:eastAsiaTheme="minorHAnsi" w:hAnsi="Times New Roman"/>
                <w:b/>
                <w:sz w:val="24"/>
                <w:szCs w:val="24"/>
                <w:lang w:val="kk-KZ" w:eastAsia="en-US"/>
              </w:rPr>
              <w:t xml:space="preserve">Мерзімі </w:t>
            </w:r>
          </w:p>
        </w:tc>
      </w:tr>
      <w:tr w:rsidR="007B36EB" w:rsidRPr="007B36EB" w:rsidTr="006D7E97">
        <w:trPr>
          <w:trHeight w:val="622"/>
        </w:trPr>
        <w:tc>
          <w:tcPr>
            <w:tcW w:w="474" w:type="dxa"/>
            <w:tcBorders>
              <w:top w:val="single" w:sz="4" w:space="0" w:color="auto"/>
              <w:left w:val="single" w:sz="4" w:space="0" w:color="auto"/>
              <w:bottom w:val="single" w:sz="4" w:space="0" w:color="auto"/>
              <w:right w:val="single" w:sz="4" w:space="0" w:color="auto"/>
            </w:tcBorders>
          </w:tcPr>
          <w:p w:rsidR="001467EA" w:rsidRPr="007B36EB" w:rsidRDefault="001467EA">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1.</w:t>
            </w:r>
          </w:p>
          <w:p w:rsidR="001467EA" w:rsidRPr="007B36EB" w:rsidRDefault="001467EA">
            <w:pPr>
              <w:rPr>
                <w:rFonts w:ascii="Times New Roman" w:eastAsiaTheme="minorHAnsi" w:hAnsi="Times New Roman"/>
                <w:sz w:val="24"/>
                <w:szCs w:val="24"/>
                <w:lang w:val="en-US" w:eastAsia="en-US"/>
              </w:rPr>
            </w:pPr>
          </w:p>
        </w:tc>
        <w:tc>
          <w:tcPr>
            <w:tcW w:w="4413"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bCs/>
                <w:sz w:val="24"/>
                <w:szCs w:val="24"/>
                <w:lang w:val="kk-KZ" w:eastAsia="en-US"/>
              </w:rPr>
            </w:pPr>
            <w:r w:rsidRPr="007B36EB">
              <w:rPr>
                <w:rFonts w:ascii="Times New Roman" w:eastAsiaTheme="minorHAnsi" w:hAnsi="Times New Roman"/>
                <w:b/>
                <w:bCs/>
                <w:sz w:val="24"/>
                <w:szCs w:val="24"/>
                <w:lang w:val="kk-KZ" w:eastAsia="en-US"/>
              </w:rPr>
              <w:t>Джадайбаев</w:t>
            </w:r>
            <w:r w:rsidRPr="007B36EB">
              <w:rPr>
                <w:rFonts w:ascii="Times New Roman" w:eastAsiaTheme="minorHAnsi" w:hAnsi="Times New Roman"/>
                <w:bCs/>
                <w:sz w:val="24"/>
                <w:szCs w:val="24"/>
                <w:lang w:val="kk-KZ" w:eastAsia="en-US"/>
              </w:rPr>
              <w:t xml:space="preserve"> </w:t>
            </w:r>
            <w:r w:rsidRPr="007B36EB">
              <w:rPr>
                <w:rFonts w:ascii="Times New Roman" w:eastAsiaTheme="minorHAnsi" w:hAnsi="Times New Roman"/>
                <w:b/>
                <w:bCs/>
                <w:sz w:val="24"/>
                <w:szCs w:val="24"/>
                <w:lang w:val="kk-KZ" w:eastAsia="en-US"/>
              </w:rPr>
              <w:t>А.Ж-</w:t>
            </w:r>
            <w:r w:rsidRPr="007B36EB">
              <w:rPr>
                <w:rFonts w:ascii="Times New Roman" w:eastAsiaTheme="minorHAnsi" w:hAnsi="Times New Roman"/>
                <w:bCs/>
                <w:sz w:val="24"/>
                <w:szCs w:val="24"/>
                <w:lang w:val="kk-KZ" w:eastAsia="en-US"/>
              </w:rPr>
              <w:t xml:space="preserve"> Портретная живопись Казахстана 1940-50-х годов. Особенности эволюции жанра. </w:t>
            </w:r>
          </w:p>
        </w:tc>
        <w:tc>
          <w:tcPr>
            <w:tcW w:w="2836" w:type="dxa"/>
            <w:tcBorders>
              <w:top w:val="single" w:sz="4" w:space="0" w:color="auto"/>
              <w:left w:val="single" w:sz="4" w:space="0" w:color="auto"/>
              <w:bottom w:val="single" w:sz="4" w:space="0" w:color="auto"/>
              <w:right w:val="single" w:sz="4" w:space="0" w:color="auto"/>
            </w:tcBorders>
            <w:hideMark/>
          </w:tcPr>
          <w:p w:rsidR="001467EA" w:rsidRPr="007B36EB" w:rsidRDefault="00817CA9">
            <w:pPr>
              <w:rPr>
                <w:rFonts w:ascii="Times New Roman" w:eastAsiaTheme="minorHAnsi" w:hAnsi="Times New Roman"/>
                <w:sz w:val="24"/>
                <w:szCs w:val="24"/>
                <w:lang w:val="en-US" w:eastAsia="en-US"/>
              </w:rPr>
            </w:pPr>
            <w:r w:rsidRPr="007B36EB">
              <w:rPr>
                <w:rFonts w:ascii="Times New Roman" w:hAnsi="Times New Roman"/>
                <w:sz w:val="28"/>
                <w:szCs w:val="28"/>
                <w:lang w:val="kk-KZ"/>
              </w:rPr>
              <w:t xml:space="preserve">«Қастеев оқулары» 2025 жинағы  </w:t>
            </w:r>
          </w:p>
        </w:tc>
        <w:tc>
          <w:tcPr>
            <w:tcW w:w="2207" w:type="dxa"/>
            <w:tcBorders>
              <w:top w:val="single" w:sz="4" w:space="0" w:color="auto"/>
              <w:left w:val="single" w:sz="4" w:space="0" w:color="auto"/>
              <w:bottom w:val="single" w:sz="4" w:space="0" w:color="auto"/>
              <w:right w:val="single" w:sz="4" w:space="0" w:color="auto"/>
            </w:tcBorders>
            <w:hideMark/>
          </w:tcPr>
          <w:p w:rsidR="001467EA" w:rsidRPr="007B36EB" w:rsidRDefault="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kk-KZ" w:eastAsia="en-US"/>
              </w:rPr>
              <w:t>Музей басылымы</w:t>
            </w:r>
          </w:p>
        </w:tc>
      </w:tr>
      <w:tr w:rsidR="007B36EB" w:rsidRPr="007B36EB" w:rsidTr="006D7E97">
        <w:trPr>
          <w:trHeight w:val="622"/>
        </w:trPr>
        <w:tc>
          <w:tcPr>
            <w:tcW w:w="474"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2.</w:t>
            </w:r>
          </w:p>
        </w:tc>
        <w:tc>
          <w:tcPr>
            <w:tcW w:w="4413"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bCs/>
                <w:sz w:val="24"/>
                <w:szCs w:val="24"/>
                <w:lang w:val="kk-KZ" w:eastAsia="en-US"/>
              </w:rPr>
            </w:pPr>
            <w:r w:rsidRPr="007B36EB">
              <w:rPr>
                <w:rFonts w:ascii="Times New Roman" w:eastAsiaTheme="minorHAnsi" w:hAnsi="Times New Roman"/>
                <w:bCs/>
                <w:sz w:val="24"/>
                <w:szCs w:val="24"/>
                <w:lang w:val="kk-KZ" w:eastAsia="en-US"/>
              </w:rPr>
              <w:t xml:space="preserve">К 90-летнему юбилею ГМИ РК им. А. Кастеева </w:t>
            </w:r>
          </w:p>
        </w:tc>
        <w:tc>
          <w:tcPr>
            <w:tcW w:w="2836" w:type="dxa"/>
            <w:tcBorders>
              <w:top w:val="single" w:sz="4" w:space="0" w:color="auto"/>
              <w:left w:val="single" w:sz="4" w:space="0" w:color="auto"/>
              <w:bottom w:val="single" w:sz="4" w:space="0" w:color="auto"/>
              <w:right w:val="single" w:sz="4" w:space="0" w:color="auto"/>
            </w:tcBorders>
            <w:hideMark/>
          </w:tcPr>
          <w:p w:rsidR="001467EA" w:rsidRPr="007B36EB" w:rsidRDefault="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kk-KZ" w:eastAsia="en-US"/>
              </w:rPr>
              <w:t xml:space="preserve">ХА </w:t>
            </w:r>
            <w:r w:rsidR="001467EA" w:rsidRPr="007B36EB">
              <w:rPr>
                <w:rFonts w:ascii="Times New Roman" w:eastAsiaTheme="minorHAnsi" w:hAnsi="Times New Roman"/>
                <w:sz w:val="24"/>
                <w:szCs w:val="24"/>
                <w:lang w:val="en-US" w:eastAsia="en-US"/>
              </w:rPr>
              <w:t xml:space="preserve">конференция </w:t>
            </w:r>
          </w:p>
        </w:tc>
        <w:tc>
          <w:tcPr>
            <w:tcW w:w="2207" w:type="dxa"/>
            <w:tcBorders>
              <w:top w:val="single" w:sz="4" w:space="0" w:color="auto"/>
              <w:left w:val="single" w:sz="4" w:space="0" w:color="auto"/>
              <w:bottom w:val="single" w:sz="4" w:space="0" w:color="auto"/>
              <w:right w:val="single" w:sz="4" w:space="0" w:color="auto"/>
            </w:tcBorders>
            <w:hideMark/>
          </w:tcPr>
          <w:p w:rsidR="001467EA" w:rsidRPr="007B36EB" w:rsidRDefault="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 xml:space="preserve">Жыл бойына </w:t>
            </w:r>
          </w:p>
        </w:tc>
      </w:tr>
      <w:tr w:rsidR="007B36EB" w:rsidRPr="007B36EB" w:rsidTr="006D7E97">
        <w:trPr>
          <w:trHeight w:val="622"/>
        </w:trPr>
        <w:tc>
          <w:tcPr>
            <w:tcW w:w="474"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3.</w:t>
            </w:r>
          </w:p>
        </w:tc>
        <w:tc>
          <w:tcPr>
            <w:tcW w:w="4413"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bCs/>
                <w:sz w:val="24"/>
                <w:szCs w:val="24"/>
                <w:lang w:val="kk-KZ" w:eastAsia="en-US"/>
              </w:rPr>
            </w:pPr>
            <w:r w:rsidRPr="007B36EB">
              <w:rPr>
                <w:rFonts w:ascii="Times New Roman" w:eastAsiaTheme="minorHAnsi" w:hAnsi="Times New Roman"/>
                <w:bCs/>
                <w:sz w:val="24"/>
                <w:szCs w:val="24"/>
                <w:lang w:val="kk-KZ" w:eastAsia="en-US"/>
              </w:rPr>
              <w:t xml:space="preserve">Коммерческое искусство как культурный феномен глобального мира. </w:t>
            </w:r>
          </w:p>
        </w:tc>
        <w:tc>
          <w:tcPr>
            <w:tcW w:w="2836"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r w:rsidRPr="007B36EB">
              <w:rPr>
                <w:rFonts w:ascii="Times New Roman" w:eastAsiaTheme="minorHAnsi" w:hAnsi="Times New Roman"/>
                <w:sz w:val="24"/>
                <w:szCs w:val="24"/>
                <w:lang w:val="kk-KZ" w:eastAsia="en-US"/>
              </w:rPr>
              <w:t xml:space="preserve">ХА </w:t>
            </w:r>
            <w:r w:rsidRPr="007B36EB">
              <w:rPr>
                <w:rFonts w:ascii="Times New Roman" w:eastAsiaTheme="minorHAnsi" w:hAnsi="Times New Roman"/>
                <w:sz w:val="24"/>
                <w:szCs w:val="24"/>
                <w:lang w:val="en-US" w:eastAsia="en-US"/>
              </w:rPr>
              <w:t xml:space="preserve">конференция </w:t>
            </w:r>
          </w:p>
        </w:tc>
        <w:tc>
          <w:tcPr>
            <w:tcW w:w="2207"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r w:rsidRPr="007B36EB">
              <w:rPr>
                <w:rFonts w:ascii="Times New Roman" w:eastAsiaTheme="minorHAnsi" w:hAnsi="Times New Roman"/>
                <w:sz w:val="24"/>
                <w:szCs w:val="24"/>
                <w:lang w:val="kk-KZ" w:eastAsia="en-US"/>
              </w:rPr>
              <w:t xml:space="preserve">Жыл бойына </w:t>
            </w:r>
          </w:p>
        </w:tc>
      </w:tr>
      <w:tr w:rsidR="007B36EB" w:rsidRPr="007B36EB" w:rsidTr="006D7E97">
        <w:trPr>
          <w:trHeight w:val="622"/>
        </w:trPr>
        <w:tc>
          <w:tcPr>
            <w:tcW w:w="474"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4.</w:t>
            </w:r>
          </w:p>
        </w:tc>
        <w:tc>
          <w:tcPr>
            <w:tcW w:w="4413"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bCs/>
                <w:sz w:val="24"/>
                <w:szCs w:val="24"/>
                <w:lang w:val="kk-KZ" w:eastAsia="en-US"/>
              </w:rPr>
            </w:pPr>
            <w:r w:rsidRPr="007B36EB">
              <w:rPr>
                <w:rFonts w:ascii="Times New Roman" w:eastAsiaTheme="minorHAnsi" w:hAnsi="Times New Roman"/>
                <w:bCs/>
                <w:sz w:val="24"/>
                <w:szCs w:val="24"/>
                <w:lang w:val="kk-KZ" w:eastAsia="en-US"/>
              </w:rPr>
              <w:t xml:space="preserve">Портретное искусство в живописи Средней Азии ХХ века. </w:t>
            </w:r>
          </w:p>
        </w:tc>
        <w:tc>
          <w:tcPr>
            <w:tcW w:w="2836"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r w:rsidRPr="007B36EB">
              <w:rPr>
                <w:rFonts w:ascii="Times New Roman" w:eastAsiaTheme="minorHAnsi" w:hAnsi="Times New Roman"/>
                <w:sz w:val="24"/>
                <w:szCs w:val="24"/>
                <w:lang w:val="kk-KZ" w:eastAsia="en-US"/>
              </w:rPr>
              <w:t xml:space="preserve">ХА </w:t>
            </w:r>
            <w:r w:rsidRPr="007B36EB">
              <w:rPr>
                <w:rFonts w:ascii="Times New Roman" w:eastAsiaTheme="minorHAnsi" w:hAnsi="Times New Roman"/>
                <w:sz w:val="24"/>
                <w:szCs w:val="24"/>
                <w:lang w:val="en-US" w:eastAsia="en-US"/>
              </w:rPr>
              <w:t xml:space="preserve">конференция </w:t>
            </w:r>
          </w:p>
        </w:tc>
        <w:tc>
          <w:tcPr>
            <w:tcW w:w="2207"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r w:rsidRPr="007B36EB">
              <w:rPr>
                <w:rFonts w:ascii="Times New Roman" w:eastAsiaTheme="minorHAnsi" w:hAnsi="Times New Roman"/>
                <w:sz w:val="24"/>
                <w:szCs w:val="24"/>
                <w:lang w:val="kk-KZ" w:eastAsia="en-US"/>
              </w:rPr>
              <w:t xml:space="preserve">Жыл бойына </w:t>
            </w:r>
          </w:p>
        </w:tc>
      </w:tr>
      <w:tr w:rsidR="007B36EB" w:rsidRPr="007B36EB" w:rsidTr="006D7E97">
        <w:trPr>
          <w:trHeight w:val="622"/>
        </w:trPr>
        <w:tc>
          <w:tcPr>
            <w:tcW w:w="474"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lastRenderedPageBreak/>
              <w:t>5.</w:t>
            </w:r>
          </w:p>
        </w:tc>
        <w:tc>
          <w:tcPr>
            <w:tcW w:w="4413"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bCs/>
                <w:sz w:val="24"/>
                <w:szCs w:val="24"/>
                <w:lang w:val="kk-KZ" w:eastAsia="en-US"/>
              </w:rPr>
            </w:pPr>
            <w:r w:rsidRPr="007B36EB">
              <w:rPr>
                <w:rFonts w:ascii="Times New Roman" w:eastAsiaTheme="minorHAnsi" w:hAnsi="Times New Roman"/>
                <w:bCs/>
                <w:sz w:val="24"/>
                <w:szCs w:val="24"/>
                <w:lang w:val="kk-KZ" w:eastAsia="en-US"/>
              </w:rPr>
              <w:t xml:space="preserve">Традиция и новаторство. Образ человека в живописи Казахстана ХХ века. </w:t>
            </w:r>
          </w:p>
        </w:tc>
        <w:tc>
          <w:tcPr>
            <w:tcW w:w="2836" w:type="dxa"/>
            <w:tcBorders>
              <w:top w:val="single" w:sz="4" w:space="0" w:color="auto"/>
              <w:left w:val="single" w:sz="4" w:space="0" w:color="auto"/>
              <w:bottom w:val="single" w:sz="4" w:space="0" w:color="auto"/>
              <w:right w:val="single" w:sz="4" w:space="0" w:color="auto"/>
            </w:tcBorders>
            <w:hideMark/>
          </w:tcPr>
          <w:p w:rsidR="001467EA" w:rsidRPr="007B36EB" w:rsidRDefault="006D7E97">
            <w:pPr>
              <w:rPr>
                <w:rFonts w:ascii="Times New Roman" w:eastAsiaTheme="minorHAnsi" w:hAnsi="Times New Roman"/>
                <w:sz w:val="24"/>
                <w:szCs w:val="24"/>
                <w:lang w:eastAsia="en-US"/>
              </w:rPr>
            </w:pPr>
            <w:r w:rsidRPr="007B36EB">
              <w:rPr>
                <w:rFonts w:ascii="Times New Roman" w:eastAsiaTheme="minorHAnsi" w:hAnsi="Times New Roman"/>
                <w:sz w:val="24"/>
                <w:szCs w:val="24"/>
                <w:lang w:val="kk-KZ" w:eastAsia="en-US"/>
              </w:rPr>
              <w:t xml:space="preserve">ХА ғылыми </w:t>
            </w:r>
            <w:r w:rsidRPr="007B36EB">
              <w:rPr>
                <w:rFonts w:ascii="Times New Roman" w:eastAsiaTheme="minorHAnsi" w:hAnsi="Times New Roman"/>
                <w:sz w:val="24"/>
                <w:szCs w:val="24"/>
                <w:lang w:eastAsia="en-US"/>
              </w:rPr>
              <w:t xml:space="preserve">конференция </w:t>
            </w:r>
            <w:r w:rsidR="001467EA" w:rsidRPr="007B36EB">
              <w:rPr>
                <w:rFonts w:ascii="Times New Roman" w:eastAsiaTheme="minorHAnsi" w:hAnsi="Times New Roman"/>
                <w:sz w:val="24"/>
                <w:szCs w:val="24"/>
                <w:lang w:eastAsia="en-US"/>
              </w:rPr>
              <w:t>«Национальные традиции в искусстве разных стран и эпох»</w:t>
            </w:r>
          </w:p>
          <w:p w:rsidR="001467EA" w:rsidRPr="007B36EB" w:rsidRDefault="001467EA">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Государственный Русский музей (Санкт-Петербург)</w:t>
            </w:r>
          </w:p>
        </w:tc>
        <w:tc>
          <w:tcPr>
            <w:tcW w:w="2207"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en-US" w:eastAsia="en-US"/>
              </w:rPr>
            </w:pPr>
            <w:r w:rsidRPr="00EA2828">
              <w:rPr>
                <w:rFonts w:ascii="Times New Roman" w:eastAsiaTheme="minorHAnsi" w:hAnsi="Times New Roman"/>
                <w:sz w:val="24"/>
                <w:szCs w:val="24"/>
                <w:lang w:eastAsia="en-US"/>
              </w:rPr>
              <w:t xml:space="preserve"> </w:t>
            </w:r>
            <w:r w:rsidRPr="007B36EB">
              <w:rPr>
                <w:rFonts w:ascii="Times New Roman" w:eastAsiaTheme="minorHAnsi" w:hAnsi="Times New Roman"/>
                <w:sz w:val="24"/>
                <w:szCs w:val="24"/>
                <w:lang w:val="en-US" w:eastAsia="en-US"/>
              </w:rPr>
              <w:t xml:space="preserve">2025 </w:t>
            </w:r>
            <w:r w:rsidR="006D7E97" w:rsidRPr="007B36EB">
              <w:rPr>
                <w:rFonts w:ascii="Times New Roman" w:eastAsiaTheme="minorHAnsi" w:hAnsi="Times New Roman"/>
                <w:sz w:val="24"/>
                <w:szCs w:val="24"/>
                <w:lang w:val="kk-KZ" w:eastAsia="en-US"/>
              </w:rPr>
              <w:t>жыл, қараша</w:t>
            </w:r>
            <w:r w:rsidRPr="007B36EB">
              <w:rPr>
                <w:rFonts w:ascii="Times New Roman" w:eastAsiaTheme="minorHAnsi" w:hAnsi="Times New Roman"/>
                <w:sz w:val="24"/>
                <w:szCs w:val="24"/>
                <w:lang w:val="en-US" w:eastAsia="en-US"/>
              </w:rPr>
              <w:t>.</w:t>
            </w:r>
          </w:p>
        </w:tc>
      </w:tr>
      <w:tr w:rsidR="007B36EB" w:rsidRPr="007B36EB" w:rsidTr="006D7E97">
        <w:trPr>
          <w:trHeight w:val="404"/>
        </w:trPr>
        <w:tc>
          <w:tcPr>
            <w:tcW w:w="474"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6.</w:t>
            </w:r>
          </w:p>
        </w:tc>
        <w:tc>
          <w:tcPr>
            <w:tcW w:w="4413"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kk-KZ" w:eastAsia="en-US"/>
              </w:rPr>
            </w:pPr>
            <w:r w:rsidRPr="007B36EB">
              <w:rPr>
                <w:rFonts w:ascii="Times New Roman" w:eastAsiaTheme="minorHAnsi" w:hAnsi="Times New Roman"/>
                <w:b/>
                <w:sz w:val="24"/>
                <w:szCs w:val="24"/>
                <w:lang w:val="kk-KZ" w:eastAsia="en-US"/>
              </w:rPr>
              <w:t>Жубанова Г.А</w:t>
            </w:r>
            <w:r w:rsidRPr="007B36EB">
              <w:rPr>
                <w:rFonts w:ascii="Times New Roman" w:eastAsiaTheme="minorHAnsi" w:hAnsi="Times New Roman"/>
                <w:sz w:val="24"/>
                <w:szCs w:val="24"/>
                <w:lang w:val="kk-KZ" w:eastAsia="en-US"/>
              </w:rPr>
              <w:t xml:space="preserve"> «Қазақстанның мүсін өнері. 1970-80 жылдардағы станоктік мүсіндердегі монументалды бейнелер».</w:t>
            </w:r>
          </w:p>
        </w:tc>
        <w:tc>
          <w:tcPr>
            <w:tcW w:w="2836"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 xml:space="preserve">ХА </w:t>
            </w:r>
            <w:r w:rsidRPr="007B36EB">
              <w:rPr>
                <w:rFonts w:ascii="Times New Roman" w:eastAsiaTheme="minorHAnsi" w:hAnsi="Times New Roman"/>
                <w:sz w:val="24"/>
                <w:szCs w:val="24"/>
                <w:lang w:val="en-US" w:eastAsia="en-US"/>
              </w:rPr>
              <w:t>конференция</w:t>
            </w:r>
          </w:p>
        </w:tc>
        <w:tc>
          <w:tcPr>
            <w:tcW w:w="2207"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r w:rsidRPr="007B36EB">
              <w:rPr>
                <w:rFonts w:ascii="Times New Roman" w:eastAsiaTheme="minorHAnsi" w:hAnsi="Times New Roman"/>
                <w:sz w:val="24"/>
                <w:szCs w:val="24"/>
                <w:lang w:val="kk-KZ" w:eastAsia="en-US"/>
              </w:rPr>
              <w:t xml:space="preserve">Музей басылымы </w:t>
            </w:r>
          </w:p>
        </w:tc>
      </w:tr>
      <w:tr w:rsidR="007B36EB" w:rsidRPr="007B36EB" w:rsidTr="006D7E97">
        <w:trPr>
          <w:trHeight w:val="676"/>
        </w:trPr>
        <w:tc>
          <w:tcPr>
            <w:tcW w:w="474"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7.</w:t>
            </w:r>
          </w:p>
        </w:tc>
        <w:tc>
          <w:tcPr>
            <w:tcW w:w="4413"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b/>
                <w:sz w:val="24"/>
                <w:szCs w:val="24"/>
                <w:lang w:val="kk-KZ" w:eastAsia="en-US"/>
              </w:rPr>
              <w:t xml:space="preserve">Абильдаева Л.О.- </w:t>
            </w:r>
            <w:r w:rsidRPr="007B36EB">
              <w:rPr>
                <w:rFonts w:ascii="Times New Roman" w:eastAsiaTheme="minorHAnsi" w:hAnsi="Times New Roman"/>
                <w:bCs/>
                <w:sz w:val="24"/>
                <w:szCs w:val="24"/>
                <w:lang w:val="kk-KZ" w:eastAsia="en-US"/>
              </w:rPr>
              <w:t>С. Мәмбеевтің шығармашылығындағы көркемдік ерекшеліктер</w:t>
            </w:r>
          </w:p>
        </w:tc>
        <w:tc>
          <w:tcPr>
            <w:tcW w:w="2836"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 xml:space="preserve">Газеттер </w:t>
            </w:r>
          </w:p>
        </w:tc>
        <w:tc>
          <w:tcPr>
            <w:tcW w:w="2207"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r w:rsidRPr="007B36EB">
              <w:rPr>
                <w:rFonts w:ascii="Times New Roman" w:eastAsiaTheme="minorHAnsi" w:hAnsi="Times New Roman"/>
                <w:sz w:val="24"/>
                <w:szCs w:val="24"/>
                <w:lang w:val="kk-KZ" w:eastAsia="en-US"/>
              </w:rPr>
              <w:t xml:space="preserve">Музей басылымы </w:t>
            </w:r>
          </w:p>
        </w:tc>
      </w:tr>
      <w:tr w:rsidR="007B36EB" w:rsidRPr="007B36EB" w:rsidTr="006D7E97">
        <w:trPr>
          <w:trHeight w:val="142"/>
        </w:trPr>
        <w:tc>
          <w:tcPr>
            <w:tcW w:w="474"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 8</w:t>
            </w:r>
          </w:p>
        </w:tc>
        <w:tc>
          <w:tcPr>
            <w:tcW w:w="4413"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kk-KZ" w:eastAsia="en-US"/>
              </w:rPr>
            </w:pPr>
            <w:r w:rsidRPr="007B36EB">
              <w:rPr>
                <w:rFonts w:ascii="Times New Roman" w:eastAsiaTheme="minorHAnsi" w:hAnsi="Times New Roman"/>
                <w:b/>
                <w:sz w:val="24"/>
                <w:szCs w:val="24"/>
                <w:lang w:val="kk-KZ" w:eastAsia="en-US"/>
              </w:rPr>
              <w:t>Мырзабекова С.К.-</w:t>
            </w:r>
            <w:r w:rsidRPr="007B36EB">
              <w:rPr>
                <w:rFonts w:ascii="Times New Roman" w:eastAsiaTheme="minorHAnsi" w:hAnsi="Times New Roman"/>
                <w:bCs/>
                <w:sz w:val="24"/>
                <w:szCs w:val="24"/>
                <w:lang w:val="kk-KZ" w:eastAsia="en-US"/>
              </w:rPr>
              <w:t xml:space="preserve"> </w:t>
            </w:r>
            <w:r w:rsidRPr="007B36EB">
              <w:rPr>
                <w:rFonts w:ascii="Times New Roman" w:eastAsiaTheme="minorHAnsi" w:hAnsi="Times New Roman"/>
                <w:sz w:val="24"/>
                <w:szCs w:val="24"/>
                <w:lang w:val="kk-KZ" w:eastAsia="en-US"/>
              </w:rPr>
              <w:t>Қазақстанның заманауи суретшілері кескіндемелеріндегі отбасы тақырыбы</w:t>
            </w:r>
          </w:p>
          <w:p w:rsidR="006D7E97" w:rsidRPr="007B36EB" w:rsidRDefault="006D7E97" w:rsidP="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(Тема семьи в живописи современных художников Казахстана).</w:t>
            </w:r>
          </w:p>
        </w:tc>
        <w:tc>
          <w:tcPr>
            <w:tcW w:w="2836" w:type="dxa"/>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eastAsia="en-US"/>
              </w:rPr>
            </w:pPr>
          </w:p>
        </w:tc>
        <w:tc>
          <w:tcPr>
            <w:tcW w:w="2207" w:type="dxa"/>
            <w:tcBorders>
              <w:top w:val="single" w:sz="4" w:space="0" w:color="auto"/>
              <w:left w:val="single" w:sz="4" w:space="0" w:color="auto"/>
              <w:bottom w:val="single" w:sz="4" w:space="0" w:color="auto"/>
              <w:right w:val="single" w:sz="4" w:space="0" w:color="auto"/>
            </w:tcBorders>
            <w:hideMark/>
          </w:tcPr>
          <w:p w:rsidR="006D7E97" w:rsidRPr="007B36EB" w:rsidRDefault="006D7E97" w:rsidP="006D7E97">
            <w:r w:rsidRPr="007B36EB">
              <w:rPr>
                <w:rFonts w:ascii="Times New Roman" w:eastAsiaTheme="minorHAnsi" w:hAnsi="Times New Roman"/>
                <w:sz w:val="24"/>
                <w:szCs w:val="24"/>
                <w:lang w:val="kk-KZ" w:eastAsia="en-US"/>
              </w:rPr>
              <w:t xml:space="preserve">Музей басылымы </w:t>
            </w:r>
          </w:p>
        </w:tc>
      </w:tr>
      <w:tr w:rsidR="007B36EB" w:rsidRPr="007B36EB" w:rsidTr="006D7E97">
        <w:trPr>
          <w:trHeight w:val="340"/>
        </w:trPr>
        <w:tc>
          <w:tcPr>
            <w:tcW w:w="474"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9.</w:t>
            </w:r>
          </w:p>
        </w:tc>
        <w:tc>
          <w:tcPr>
            <w:tcW w:w="4413"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en-US" w:eastAsia="en-US"/>
              </w:rPr>
            </w:pPr>
            <w:r w:rsidRPr="007B36EB">
              <w:rPr>
                <w:rFonts w:ascii="Times New Roman" w:eastAsiaTheme="minorHAnsi" w:hAnsi="Times New Roman"/>
                <w:b/>
                <w:sz w:val="24"/>
                <w:szCs w:val="24"/>
                <w:lang w:val="kk-KZ" w:eastAsia="en-US"/>
              </w:rPr>
              <w:t xml:space="preserve">Мамытова С.М - </w:t>
            </w:r>
            <w:r w:rsidRPr="007B36EB">
              <w:rPr>
                <w:rFonts w:ascii="Times New Roman" w:eastAsiaTheme="minorHAnsi" w:hAnsi="Times New Roman"/>
                <w:sz w:val="24"/>
                <w:szCs w:val="24"/>
                <w:lang w:val="kk-KZ" w:eastAsia="en-US"/>
              </w:rPr>
              <w:t>NATIONAL IDEA AND INTERPRETATION OF THE EPIC HERITAGE IN BOOK GRAPHICS</w:t>
            </w:r>
          </w:p>
        </w:tc>
        <w:tc>
          <w:tcPr>
            <w:tcW w:w="2836" w:type="dxa"/>
            <w:tcBorders>
              <w:top w:val="single" w:sz="4" w:space="0" w:color="auto"/>
              <w:left w:val="single" w:sz="4" w:space="0" w:color="auto"/>
              <w:bottom w:val="single" w:sz="4" w:space="0" w:color="auto"/>
              <w:right w:val="single" w:sz="4" w:space="0" w:color="auto"/>
            </w:tcBorders>
          </w:tcPr>
          <w:p w:rsidR="001467EA" w:rsidRPr="007B36EB" w:rsidRDefault="001467EA">
            <w:pPr>
              <w:rPr>
                <w:rFonts w:ascii="Times New Roman" w:eastAsiaTheme="minorHAnsi" w:hAnsi="Times New Roman"/>
                <w:sz w:val="24"/>
                <w:szCs w:val="24"/>
                <w:lang w:val="en-US" w:eastAsia="en-US"/>
              </w:rPr>
            </w:pPr>
          </w:p>
        </w:tc>
        <w:tc>
          <w:tcPr>
            <w:tcW w:w="2207" w:type="dxa"/>
            <w:tcBorders>
              <w:top w:val="single" w:sz="4" w:space="0" w:color="auto"/>
              <w:left w:val="single" w:sz="4" w:space="0" w:color="auto"/>
              <w:bottom w:val="single" w:sz="4" w:space="0" w:color="auto"/>
              <w:right w:val="single" w:sz="4" w:space="0" w:color="auto"/>
            </w:tcBorders>
          </w:tcPr>
          <w:p w:rsidR="001467EA" w:rsidRPr="007B36EB" w:rsidRDefault="001467EA">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«Әл Фараби»</w:t>
            </w:r>
            <w:r w:rsidR="006D7E97" w:rsidRPr="007B36EB">
              <w:rPr>
                <w:rFonts w:ascii="Times New Roman" w:eastAsiaTheme="minorHAnsi" w:hAnsi="Times New Roman"/>
                <w:sz w:val="24"/>
                <w:szCs w:val="24"/>
                <w:lang w:val="kk-KZ" w:eastAsia="en-US"/>
              </w:rPr>
              <w:t xml:space="preserve"> журналы</w:t>
            </w:r>
          </w:p>
          <w:p w:rsidR="001467EA" w:rsidRPr="007B36EB" w:rsidRDefault="001467EA">
            <w:pPr>
              <w:rPr>
                <w:rFonts w:ascii="Times New Roman" w:eastAsiaTheme="minorHAnsi" w:hAnsi="Times New Roman"/>
                <w:sz w:val="24"/>
                <w:szCs w:val="24"/>
                <w:lang w:val="en-US" w:eastAsia="en-US"/>
              </w:rPr>
            </w:pPr>
          </w:p>
        </w:tc>
      </w:tr>
      <w:tr w:rsidR="007B36EB" w:rsidRPr="007B36EB" w:rsidTr="006D7E97">
        <w:trPr>
          <w:trHeight w:val="340"/>
        </w:trPr>
        <w:tc>
          <w:tcPr>
            <w:tcW w:w="474"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10</w:t>
            </w:r>
          </w:p>
        </w:tc>
        <w:tc>
          <w:tcPr>
            <w:tcW w:w="4413"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2. КАЗАХСКИЙ ЭПОС В КНИЖНОЙ</w:t>
            </w:r>
          </w:p>
          <w:p w:rsidR="001467EA" w:rsidRPr="007B36EB" w:rsidRDefault="001467EA">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ГРАФИКЕ КАЗАХСТАНА 1960-1980</w:t>
            </w:r>
          </w:p>
          <w:p w:rsidR="001467EA" w:rsidRPr="007B36EB" w:rsidRDefault="001467EA">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годов. ВИЗУАЛИЗАЦИЯ СОБЫТИЙ</w:t>
            </w:r>
          </w:p>
          <w:p w:rsidR="001467EA" w:rsidRPr="007B36EB" w:rsidRDefault="001467EA">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И ГЕРОЕВ ЭПОСА КАК</w:t>
            </w:r>
          </w:p>
          <w:p w:rsidR="001467EA" w:rsidRPr="007B36EB" w:rsidRDefault="001467EA">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СВОЕОБРАЗНАЯ ОНТОЛОГИЯ</w:t>
            </w:r>
          </w:p>
          <w:p w:rsidR="001467EA" w:rsidRPr="007B36EB" w:rsidRDefault="001467EA">
            <w:pPr>
              <w:rPr>
                <w:rFonts w:ascii="Times New Roman" w:eastAsiaTheme="minorHAnsi" w:hAnsi="Times New Roman"/>
                <w:b/>
                <w:sz w:val="24"/>
                <w:szCs w:val="24"/>
                <w:lang w:val="kk-KZ" w:eastAsia="en-US"/>
              </w:rPr>
            </w:pPr>
            <w:r w:rsidRPr="007B36EB">
              <w:rPr>
                <w:rFonts w:ascii="Times New Roman" w:eastAsiaTheme="minorHAnsi" w:hAnsi="Times New Roman"/>
                <w:sz w:val="24"/>
                <w:szCs w:val="24"/>
                <w:lang w:val="kk-KZ" w:eastAsia="en-US"/>
              </w:rPr>
              <w:t>КАЗАХСКОГО МИРА</w:t>
            </w:r>
          </w:p>
        </w:tc>
        <w:tc>
          <w:tcPr>
            <w:tcW w:w="2836" w:type="dxa"/>
            <w:tcBorders>
              <w:top w:val="single" w:sz="4" w:space="0" w:color="auto"/>
              <w:left w:val="single" w:sz="4" w:space="0" w:color="auto"/>
              <w:bottom w:val="single" w:sz="4" w:space="0" w:color="auto"/>
              <w:right w:val="single" w:sz="4" w:space="0" w:color="auto"/>
            </w:tcBorders>
          </w:tcPr>
          <w:p w:rsidR="001467EA" w:rsidRPr="007B36EB" w:rsidRDefault="001467EA">
            <w:pPr>
              <w:rPr>
                <w:rFonts w:ascii="Times New Roman" w:eastAsiaTheme="minorHAnsi" w:hAnsi="Times New Roman"/>
                <w:sz w:val="24"/>
                <w:szCs w:val="24"/>
                <w:lang w:val="kk-KZ" w:eastAsia="en-US"/>
              </w:rPr>
            </w:pPr>
          </w:p>
        </w:tc>
        <w:tc>
          <w:tcPr>
            <w:tcW w:w="2207"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en-US" w:eastAsia="en-US"/>
              </w:rPr>
              <w:t>Scopus</w:t>
            </w:r>
            <w:r w:rsidR="006D7E97" w:rsidRPr="007B36EB">
              <w:rPr>
                <w:rFonts w:ascii="Times New Roman" w:eastAsiaTheme="minorHAnsi" w:hAnsi="Times New Roman"/>
                <w:sz w:val="24"/>
                <w:szCs w:val="24"/>
                <w:lang w:val="kk-KZ" w:eastAsia="en-US"/>
              </w:rPr>
              <w:t xml:space="preserve"> журналы </w:t>
            </w:r>
          </w:p>
        </w:tc>
      </w:tr>
      <w:tr w:rsidR="007B36EB" w:rsidRPr="007B36EB" w:rsidTr="006D7E97">
        <w:trPr>
          <w:trHeight w:val="340"/>
        </w:trPr>
        <w:tc>
          <w:tcPr>
            <w:tcW w:w="474"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11</w:t>
            </w:r>
          </w:p>
        </w:tc>
        <w:tc>
          <w:tcPr>
            <w:tcW w:w="4413"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b/>
                <w:sz w:val="24"/>
                <w:szCs w:val="24"/>
                <w:lang w:val="kk-KZ" w:eastAsia="en-US"/>
              </w:rPr>
            </w:pPr>
            <w:r w:rsidRPr="007B36EB">
              <w:rPr>
                <w:rFonts w:ascii="Times New Roman" w:eastAsiaTheme="minorHAnsi" w:hAnsi="Times New Roman"/>
                <w:b/>
                <w:bCs/>
                <w:sz w:val="24"/>
                <w:szCs w:val="24"/>
                <w:lang w:eastAsia="en-US"/>
              </w:rPr>
              <w:t>Калшора А</w:t>
            </w:r>
            <w:r w:rsidRPr="007B36EB">
              <w:rPr>
                <w:rFonts w:ascii="Times New Roman" w:eastAsiaTheme="minorHAnsi" w:hAnsi="Times New Roman"/>
                <w:b/>
                <w:bCs/>
                <w:sz w:val="24"/>
                <w:szCs w:val="24"/>
                <w:lang w:val="kk-KZ" w:eastAsia="en-US"/>
              </w:rPr>
              <w:t>.Б-</w:t>
            </w:r>
            <w:r w:rsidRPr="007B36EB">
              <w:rPr>
                <w:rFonts w:ascii="Times New Roman" w:eastAsiaTheme="minorHAnsi" w:hAnsi="Times New Roman"/>
                <w:sz w:val="24"/>
                <w:szCs w:val="24"/>
                <w:lang w:val="kk-KZ" w:eastAsia="en-US"/>
              </w:rPr>
              <w:t xml:space="preserve"> Печатная графика</w:t>
            </w:r>
            <w:r w:rsidRPr="007B36EB">
              <w:rPr>
                <w:rFonts w:ascii="Times New Roman" w:eastAsiaTheme="minorHAnsi" w:hAnsi="Times New Roman"/>
                <w:b/>
                <w:bCs/>
                <w:sz w:val="24"/>
                <w:szCs w:val="24"/>
                <w:lang w:val="kk-KZ" w:eastAsia="en-US"/>
              </w:rPr>
              <w:t xml:space="preserve"> </w:t>
            </w:r>
            <w:r w:rsidRPr="007B36EB">
              <w:rPr>
                <w:rFonts w:ascii="Times New Roman" w:eastAsiaTheme="minorHAnsi" w:hAnsi="Times New Roman"/>
                <w:sz w:val="24"/>
                <w:szCs w:val="24"/>
                <w:lang w:val="kk-KZ" w:eastAsia="en-US"/>
              </w:rPr>
              <w:t>в период независимости (К. Каметов, А. Бахтыгалиев, К. Шукирбеков).</w:t>
            </w:r>
          </w:p>
        </w:tc>
        <w:tc>
          <w:tcPr>
            <w:tcW w:w="2836" w:type="dxa"/>
            <w:tcBorders>
              <w:top w:val="single" w:sz="4" w:space="0" w:color="auto"/>
              <w:left w:val="single" w:sz="4" w:space="0" w:color="auto"/>
              <w:bottom w:val="single" w:sz="4" w:space="0" w:color="auto"/>
              <w:right w:val="single" w:sz="4" w:space="0" w:color="auto"/>
            </w:tcBorders>
            <w:hideMark/>
          </w:tcPr>
          <w:p w:rsidR="001467EA" w:rsidRPr="007B36EB" w:rsidRDefault="00817CA9">
            <w:pPr>
              <w:rPr>
                <w:rFonts w:ascii="Times New Roman" w:eastAsiaTheme="minorHAnsi" w:hAnsi="Times New Roman"/>
                <w:sz w:val="24"/>
                <w:szCs w:val="24"/>
                <w:lang w:val="en-US" w:eastAsia="en-US"/>
              </w:rPr>
            </w:pPr>
            <w:r w:rsidRPr="007B36EB">
              <w:rPr>
                <w:rFonts w:ascii="Times New Roman" w:hAnsi="Times New Roman"/>
                <w:sz w:val="28"/>
                <w:szCs w:val="28"/>
                <w:lang w:val="kk-KZ"/>
              </w:rPr>
              <w:t xml:space="preserve">«Қастеев оқулары» 2025 жинағы  </w:t>
            </w:r>
          </w:p>
        </w:tc>
        <w:tc>
          <w:tcPr>
            <w:tcW w:w="2207" w:type="dxa"/>
            <w:tcBorders>
              <w:top w:val="single" w:sz="4" w:space="0" w:color="auto"/>
              <w:left w:val="single" w:sz="4" w:space="0" w:color="auto"/>
              <w:bottom w:val="single" w:sz="4" w:space="0" w:color="auto"/>
              <w:right w:val="single" w:sz="4" w:space="0" w:color="auto"/>
            </w:tcBorders>
            <w:hideMark/>
          </w:tcPr>
          <w:p w:rsidR="001467EA" w:rsidRPr="007B36EB" w:rsidRDefault="00817CA9">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 xml:space="preserve">Музей басылымы </w:t>
            </w:r>
          </w:p>
        </w:tc>
      </w:tr>
      <w:tr w:rsidR="007B36EB" w:rsidRPr="007B36EB" w:rsidTr="006D7E97">
        <w:trPr>
          <w:trHeight w:val="340"/>
        </w:trPr>
        <w:tc>
          <w:tcPr>
            <w:tcW w:w="474"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12</w:t>
            </w:r>
          </w:p>
        </w:tc>
        <w:tc>
          <w:tcPr>
            <w:tcW w:w="4413"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b/>
                <w:bCs/>
                <w:sz w:val="24"/>
                <w:szCs w:val="24"/>
                <w:lang w:val="kk-KZ" w:eastAsia="en-US"/>
              </w:rPr>
            </w:pPr>
            <w:r w:rsidRPr="007B36EB">
              <w:rPr>
                <w:rFonts w:ascii="Times New Roman" w:eastAsiaTheme="minorHAnsi" w:hAnsi="Times New Roman"/>
                <w:b/>
                <w:sz w:val="24"/>
                <w:szCs w:val="24"/>
                <w:lang w:val="kk-KZ" w:eastAsia="en-US"/>
              </w:rPr>
              <w:t>Айдарова М.С</w:t>
            </w:r>
            <w:r w:rsidRPr="007B36EB">
              <w:rPr>
                <w:rFonts w:ascii="Times New Roman" w:eastAsiaTheme="minorHAnsi" w:hAnsi="Times New Roman"/>
                <w:sz w:val="24"/>
                <w:szCs w:val="24"/>
                <w:lang w:val="kk-KZ" w:eastAsia="en-US"/>
              </w:rPr>
              <w:t xml:space="preserve"> - </w:t>
            </w:r>
            <w:r w:rsidRPr="007B36EB">
              <w:rPr>
                <w:rFonts w:ascii="Times New Roman" w:eastAsiaTheme="minorHAnsi" w:hAnsi="Times New Roman"/>
                <w:sz w:val="24"/>
                <w:szCs w:val="24"/>
                <w:lang w:val="fr-FR" w:eastAsia="en-US"/>
              </w:rPr>
              <w:t>«</w:t>
            </w:r>
            <w:r w:rsidRPr="007B36EB">
              <w:rPr>
                <w:rFonts w:ascii="Times New Roman" w:eastAsiaTheme="minorHAnsi" w:hAnsi="Times New Roman"/>
                <w:sz w:val="24"/>
                <w:szCs w:val="24"/>
                <w:lang w:val="kk-KZ" w:eastAsia="en-US"/>
              </w:rPr>
              <w:t>Philosophical approach to the evolution of digital art: ethical,cultural,and creative aspects in the context of modern technologies</w:t>
            </w:r>
            <w:r w:rsidRPr="007B36EB">
              <w:rPr>
                <w:rFonts w:ascii="Times New Roman" w:eastAsiaTheme="minorHAnsi" w:hAnsi="Times New Roman"/>
                <w:sz w:val="24"/>
                <w:szCs w:val="24"/>
                <w:lang w:val="it-IT" w:eastAsia="en-US"/>
              </w:rPr>
              <w:t xml:space="preserve">» </w:t>
            </w:r>
          </w:p>
        </w:tc>
        <w:tc>
          <w:tcPr>
            <w:tcW w:w="2836" w:type="dxa"/>
            <w:tcBorders>
              <w:top w:val="single" w:sz="4" w:space="0" w:color="auto"/>
              <w:left w:val="single" w:sz="4" w:space="0" w:color="auto"/>
              <w:bottom w:val="single" w:sz="4" w:space="0" w:color="auto"/>
              <w:right w:val="single" w:sz="4" w:space="0" w:color="auto"/>
            </w:tcBorders>
            <w:hideMark/>
          </w:tcPr>
          <w:p w:rsidR="001467EA" w:rsidRPr="007B36EB" w:rsidRDefault="001467EA">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14:textOutline w14:w="0" w14:cap="flat" w14:cmpd="sng" w14:algn="ctr">
                  <w14:noFill/>
                  <w14:prstDash w14:val="solid"/>
                  <w14:bevel/>
                </w14:textOutline>
              </w:rPr>
              <w:t>CAJAZ</w:t>
            </w:r>
            <w:r w:rsidR="00817CA9" w:rsidRPr="007B36EB">
              <w:rPr>
                <w:rFonts w:ascii="Times New Roman" w:eastAsiaTheme="minorHAnsi" w:hAnsi="Times New Roman"/>
                <w:sz w:val="24"/>
                <w:szCs w:val="24"/>
                <w:lang w:val="kk-KZ" w:eastAsia="en-US"/>
                <w14:textOutline w14:w="0" w14:cap="flat" w14:cmpd="sng" w14:algn="ctr">
                  <w14:noFill/>
                  <w14:prstDash w14:val="solid"/>
                  <w14:bevel/>
                </w14:textOutline>
              </w:rPr>
              <w:t xml:space="preserve"> – ғылыми журналы </w:t>
            </w:r>
          </w:p>
        </w:tc>
        <w:tc>
          <w:tcPr>
            <w:tcW w:w="2207" w:type="dxa"/>
            <w:tcBorders>
              <w:top w:val="single" w:sz="4" w:space="0" w:color="auto"/>
              <w:left w:val="single" w:sz="4" w:space="0" w:color="auto"/>
              <w:bottom w:val="single" w:sz="4" w:space="0" w:color="auto"/>
              <w:right w:val="single" w:sz="4" w:space="0" w:color="auto"/>
            </w:tcBorders>
            <w:hideMark/>
          </w:tcPr>
          <w:p w:rsidR="001467EA" w:rsidRPr="007B36EB" w:rsidRDefault="001467EA" w:rsidP="00817CA9">
            <w:pPr>
              <w:spacing w:after="200" w:line="276" w:lineRule="auto"/>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 xml:space="preserve"> 8-10 </w:t>
            </w:r>
            <w:r w:rsidR="00817CA9" w:rsidRPr="007B36EB">
              <w:rPr>
                <w:rFonts w:ascii="Times New Roman" w:eastAsiaTheme="minorHAnsi" w:hAnsi="Times New Roman"/>
                <w:sz w:val="24"/>
                <w:szCs w:val="24"/>
                <w:lang w:val="kk-KZ" w:eastAsia="en-US"/>
              </w:rPr>
              <w:t>б.</w:t>
            </w:r>
            <w:r w:rsidRPr="007B36EB">
              <w:rPr>
                <w:rFonts w:ascii="Times New Roman" w:eastAsiaTheme="minorHAnsi" w:hAnsi="Times New Roman"/>
                <w:sz w:val="24"/>
                <w:szCs w:val="24"/>
                <w:lang w:val="kk-KZ" w:eastAsia="en-US"/>
              </w:rPr>
              <w:t xml:space="preserve"> </w:t>
            </w:r>
          </w:p>
        </w:tc>
      </w:tr>
    </w:tbl>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rPr>
      </w:pP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rPr>
        <w:t xml:space="preserve">Тәжірибелі мамандар </w:t>
      </w:r>
      <w:r w:rsidRPr="007B36EB">
        <w:rPr>
          <w:rFonts w:ascii="Times New Roman" w:hAnsi="Times New Roman"/>
          <w:sz w:val="28"/>
          <w:szCs w:val="28"/>
          <w:lang w:val="kk-KZ"/>
        </w:rPr>
        <w:t>тұрақты, уақытша</w:t>
      </w:r>
      <w:r w:rsidRPr="007B36EB">
        <w:rPr>
          <w:rFonts w:ascii="Times New Roman" w:hAnsi="Times New Roman"/>
          <w:sz w:val="28"/>
          <w:szCs w:val="28"/>
        </w:rPr>
        <w:t xml:space="preserve"> көрме</w:t>
      </w:r>
      <w:r w:rsidRPr="007B36EB">
        <w:rPr>
          <w:rFonts w:ascii="Times New Roman" w:hAnsi="Times New Roman"/>
          <w:sz w:val="28"/>
          <w:szCs w:val="28"/>
          <w:lang w:val="kk-KZ"/>
        </w:rPr>
        <w:t xml:space="preserve"> </w:t>
      </w:r>
      <w:r w:rsidRPr="007B36EB">
        <w:rPr>
          <w:rFonts w:ascii="Times New Roman" w:hAnsi="Times New Roman"/>
          <w:sz w:val="28"/>
          <w:szCs w:val="28"/>
        </w:rPr>
        <w:t>бойынша оқу-әдістемелік құралдарды әзірлейді</w:t>
      </w:r>
      <w:r w:rsidRPr="007B36EB">
        <w:rPr>
          <w:rFonts w:ascii="Times New Roman" w:hAnsi="Times New Roman"/>
          <w:sz w:val="28"/>
          <w:szCs w:val="28"/>
          <w:lang w:val="kk-KZ"/>
        </w:rPr>
        <w:t xml:space="preserve">. Сонымен қатар, тұрақты музей экспозициясына нұсқаушы экскурсиялар жүргізеді. Ә. Жадайбаев музей қызметкерлеріне </w:t>
      </w:r>
      <w:r w:rsidR="006D7E97" w:rsidRPr="007B36EB">
        <w:rPr>
          <w:rFonts w:ascii="Times New Roman" w:hAnsi="Times New Roman"/>
          <w:sz w:val="28"/>
          <w:szCs w:val="28"/>
          <w:lang w:val="kk-KZ"/>
        </w:rPr>
        <w:t>О.Таңсықбаевтың</w:t>
      </w:r>
      <w:r w:rsidRPr="007B36EB">
        <w:rPr>
          <w:rFonts w:ascii="Times New Roman" w:hAnsi="Times New Roman"/>
          <w:sz w:val="28"/>
          <w:szCs w:val="28"/>
          <w:lang w:val="kk-KZ"/>
        </w:rPr>
        <w:t xml:space="preserve"> көрмесі бойынша бағдарлы экскурсия өткізеді.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Бөлім мамандары музейдің тұрақты көрмесіне жаңа экскурсиялық тақырыптарды дайындауды жоспарлап отыр:</w:t>
      </w:r>
    </w:p>
    <w:p w:rsidR="0059752C" w:rsidRPr="007B36EB" w:rsidRDefault="0059752C" w:rsidP="002E62B4">
      <w:pPr>
        <w:widowControl w:val="0"/>
        <w:numPr>
          <w:ilvl w:val="0"/>
          <w:numId w:val="7"/>
        </w:numPr>
        <w:tabs>
          <w:tab w:val="left" w:pos="1276"/>
        </w:tabs>
        <w:autoSpaceDE w:val="0"/>
        <w:autoSpaceDN w:val="0"/>
        <w:adjustRightInd w:val="0"/>
        <w:jc w:val="both"/>
        <w:rPr>
          <w:rFonts w:ascii="Times New Roman" w:hAnsi="Times New Roman"/>
          <w:sz w:val="28"/>
          <w:szCs w:val="28"/>
          <w:lang w:val="kk-KZ"/>
        </w:rPr>
      </w:pPr>
      <w:r w:rsidRPr="007B36EB">
        <w:rPr>
          <w:rFonts w:ascii="Times New Roman" w:hAnsi="Times New Roman"/>
          <w:sz w:val="28"/>
          <w:szCs w:val="28"/>
          <w:lang w:val="kk-KZ"/>
        </w:rPr>
        <w:t xml:space="preserve">Жубанова Г.А. Барлық залдарға шолу экскурсиясы (каз.), </w:t>
      </w:r>
      <w:r w:rsidR="001467EA" w:rsidRPr="007B36EB">
        <w:rPr>
          <w:rFonts w:ascii="Times New Roman" w:hAnsi="Times New Roman"/>
          <w:sz w:val="28"/>
          <w:szCs w:val="28"/>
          <w:lang w:val="kk-KZ"/>
        </w:rPr>
        <w:t xml:space="preserve">сәуір </w:t>
      </w:r>
    </w:p>
    <w:p w:rsidR="0059752C" w:rsidRPr="007B36EB" w:rsidRDefault="0059752C" w:rsidP="002E62B4">
      <w:pPr>
        <w:widowControl w:val="0"/>
        <w:numPr>
          <w:ilvl w:val="0"/>
          <w:numId w:val="7"/>
        </w:numPr>
        <w:tabs>
          <w:tab w:val="left" w:pos="1276"/>
        </w:tabs>
        <w:autoSpaceDE w:val="0"/>
        <w:autoSpaceDN w:val="0"/>
        <w:adjustRightInd w:val="0"/>
        <w:jc w:val="both"/>
        <w:rPr>
          <w:rFonts w:ascii="Times New Roman" w:hAnsi="Times New Roman"/>
          <w:sz w:val="28"/>
          <w:szCs w:val="28"/>
          <w:lang w:val="kk-KZ"/>
        </w:rPr>
      </w:pPr>
      <w:r w:rsidRPr="007B36EB">
        <w:rPr>
          <w:rFonts w:ascii="Times New Roman" w:hAnsi="Times New Roman"/>
          <w:sz w:val="28"/>
          <w:szCs w:val="28"/>
          <w:lang w:val="kk-KZ"/>
        </w:rPr>
        <w:t>Абильдаева Л.О. Барлық залдарға шолу экскурсиясы (каз.), маусым</w:t>
      </w:r>
    </w:p>
    <w:p w:rsidR="001467EA" w:rsidRPr="007B36EB" w:rsidRDefault="0059752C" w:rsidP="001467EA">
      <w:pPr>
        <w:widowControl w:val="0"/>
        <w:numPr>
          <w:ilvl w:val="0"/>
          <w:numId w:val="7"/>
        </w:numPr>
        <w:tabs>
          <w:tab w:val="left" w:pos="1276"/>
        </w:tabs>
        <w:autoSpaceDE w:val="0"/>
        <w:autoSpaceDN w:val="0"/>
        <w:adjustRightInd w:val="0"/>
        <w:jc w:val="both"/>
        <w:rPr>
          <w:rFonts w:ascii="Times New Roman" w:hAnsi="Times New Roman"/>
          <w:sz w:val="28"/>
          <w:szCs w:val="28"/>
          <w:lang w:val="kk-KZ"/>
        </w:rPr>
      </w:pPr>
      <w:r w:rsidRPr="007B36EB">
        <w:rPr>
          <w:rFonts w:ascii="Times New Roman" w:hAnsi="Times New Roman"/>
          <w:sz w:val="28"/>
          <w:szCs w:val="28"/>
          <w:lang w:val="kk-KZ"/>
        </w:rPr>
        <w:t xml:space="preserve">Мамытова С.М. Батыс Еуропа өнері (каз.), </w:t>
      </w:r>
      <w:r w:rsidR="001467EA" w:rsidRPr="007B36EB">
        <w:rPr>
          <w:rFonts w:ascii="Times New Roman" w:hAnsi="Times New Roman"/>
          <w:sz w:val="28"/>
          <w:szCs w:val="28"/>
          <w:lang w:val="kk-KZ"/>
        </w:rPr>
        <w:t>маусым</w:t>
      </w:r>
    </w:p>
    <w:p w:rsidR="0059752C" w:rsidRPr="007B36EB" w:rsidRDefault="0059752C" w:rsidP="002E62B4">
      <w:pPr>
        <w:widowControl w:val="0"/>
        <w:numPr>
          <w:ilvl w:val="0"/>
          <w:numId w:val="7"/>
        </w:numPr>
        <w:tabs>
          <w:tab w:val="left" w:pos="1276"/>
        </w:tabs>
        <w:autoSpaceDE w:val="0"/>
        <w:autoSpaceDN w:val="0"/>
        <w:adjustRightInd w:val="0"/>
        <w:jc w:val="both"/>
        <w:rPr>
          <w:rFonts w:ascii="Times New Roman" w:hAnsi="Times New Roman"/>
          <w:sz w:val="28"/>
          <w:szCs w:val="28"/>
          <w:lang w:val="kk-KZ"/>
        </w:rPr>
      </w:pPr>
      <w:r w:rsidRPr="007B36EB">
        <w:rPr>
          <w:rFonts w:ascii="Times New Roman" w:hAnsi="Times New Roman"/>
          <w:sz w:val="28"/>
          <w:szCs w:val="28"/>
          <w:lang w:val="kk-KZ"/>
        </w:rPr>
        <w:t xml:space="preserve">Айдарова М.С. Қазақстанның сәндік-қолданбалы өнері (орыс.), </w:t>
      </w:r>
      <w:r w:rsidR="001467EA" w:rsidRPr="007B36EB">
        <w:rPr>
          <w:rFonts w:ascii="Times New Roman" w:hAnsi="Times New Roman"/>
          <w:sz w:val="28"/>
          <w:szCs w:val="28"/>
          <w:lang w:val="kk-KZ"/>
        </w:rPr>
        <w:t>тамыз</w:t>
      </w:r>
    </w:p>
    <w:p w:rsidR="0059752C" w:rsidRPr="007B36EB" w:rsidRDefault="0059752C" w:rsidP="002E62B4">
      <w:pPr>
        <w:widowControl w:val="0"/>
        <w:numPr>
          <w:ilvl w:val="0"/>
          <w:numId w:val="7"/>
        </w:numPr>
        <w:tabs>
          <w:tab w:val="left" w:pos="1276"/>
        </w:tabs>
        <w:autoSpaceDE w:val="0"/>
        <w:autoSpaceDN w:val="0"/>
        <w:adjustRightInd w:val="0"/>
        <w:jc w:val="both"/>
        <w:rPr>
          <w:rFonts w:ascii="Times New Roman" w:hAnsi="Times New Roman"/>
          <w:sz w:val="28"/>
          <w:szCs w:val="28"/>
          <w:lang w:val="kk-KZ"/>
        </w:rPr>
      </w:pPr>
      <w:r w:rsidRPr="007B36EB">
        <w:rPr>
          <w:rFonts w:ascii="Times New Roman" w:hAnsi="Times New Roman"/>
          <w:sz w:val="28"/>
          <w:szCs w:val="28"/>
          <w:lang w:val="kk-KZ"/>
        </w:rPr>
        <w:lastRenderedPageBreak/>
        <w:t>Калшора А.Б. Батыс Еуропа өнері (орыс.), сәуір</w:t>
      </w:r>
    </w:p>
    <w:p w:rsidR="0059752C" w:rsidRPr="007B36EB" w:rsidRDefault="0059752C" w:rsidP="002E62B4">
      <w:pPr>
        <w:widowControl w:val="0"/>
        <w:numPr>
          <w:ilvl w:val="0"/>
          <w:numId w:val="7"/>
        </w:numPr>
        <w:tabs>
          <w:tab w:val="left" w:pos="1276"/>
        </w:tabs>
        <w:autoSpaceDE w:val="0"/>
        <w:autoSpaceDN w:val="0"/>
        <w:adjustRightInd w:val="0"/>
        <w:jc w:val="both"/>
        <w:rPr>
          <w:rFonts w:ascii="Times New Roman" w:hAnsi="Times New Roman"/>
          <w:sz w:val="28"/>
          <w:szCs w:val="28"/>
          <w:lang w:val="kk-KZ"/>
        </w:rPr>
      </w:pPr>
      <w:r w:rsidRPr="007B36EB">
        <w:rPr>
          <w:rFonts w:ascii="Times New Roman" w:hAnsi="Times New Roman"/>
          <w:sz w:val="28"/>
          <w:szCs w:val="28"/>
          <w:lang w:val="kk-KZ"/>
        </w:rPr>
        <w:t>Калшора А.Б.</w:t>
      </w:r>
      <w:r w:rsidR="001467EA" w:rsidRPr="007B36EB">
        <w:rPr>
          <w:rFonts w:ascii="Times New Roman" w:hAnsi="Times New Roman"/>
          <w:sz w:val="28"/>
          <w:szCs w:val="28"/>
          <w:lang w:val="kk-KZ"/>
        </w:rPr>
        <w:t xml:space="preserve"> Барлық залдарға шолу экскурсиясы</w:t>
      </w:r>
      <w:r w:rsidRPr="007B36EB">
        <w:rPr>
          <w:rFonts w:ascii="Times New Roman" w:hAnsi="Times New Roman"/>
          <w:sz w:val="28"/>
          <w:szCs w:val="28"/>
          <w:lang w:val="kk-KZ"/>
        </w:rPr>
        <w:t xml:space="preserve"> (</w:t>
      </w:r>
      <w:bookmarkStart w:id="2" w:name="_Hlk155885708"/>
      <w:r w:rsidRPr="007B36EB">
        <w:rPr>
          <w:rFonts w:ascii="Times New Roman" w:hAnsi="Times New Roman"/>
          <w:sz w:val="28"/>
          <w:szCs w:val="28"/>
          <w:lang w:val="kk-KZ"/>
        </w:rPr>
        <w:t>орыс.</w:t>
      </w:r>
      <w:bookmarkEnd w:id="2"/>
      <w:r w:rsidRPr="007B36EB">
        <w:rPr>
          <w:rFonts w:ascii="Times New Roman" w:hAnsi="Times New Roman"/>
          <w:sz w:val="28"/>
          <w:szCs w:val="28"/>
          <w:lang w:val="kk-KZ"/>
        </w:rPr>
        <w:t xml:space="preserve">), </w:t>
      </w:r>
      <w:r w:rsidR="001467EA" w:rsidRPr="007B36EB">
        <w:rPr>
          <w:rFonts w:ascii="Times New Roman" w:hAnsi="Times New Roman"/>
          <w:sz w:val="28"/>
          <w:szCs w:val="28"/>
          <w:lang w:val="kk-KZ"/>
        </w:rPr>
        <w:t>қараша</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Бөлім қызметкерлері музей көрмесіне жыл бойына қазақ,</w:t>
      </w:r>
      <w:r w:rsidR="001467EA" w:rsidRPr="007B36EB">
        <w:rPr>
          <w:rFonts w:ascii="Times New Roman" w:hAnsi="Times New Roman"/>
          <w:sz w:val="28"/>
          <w:szCs w:val="28"/>
          <w:lang w:val="kk-KZ"/>
        </w:rPr>
        <w:t xml:space="preserve"> орыс және ағылшын тілдерінде </w:t>
      </w:r>
      <w:r w:rsidRPr="007B36EB">
        <w:rPr>
          <w:rFonts w:ascii="Times New Roman" w:hAnsi="Times New Roman"/>
          <w:sz w:val="28"/>
          <w:szCs w:val="28"/>
          <w:lang w:val="kk-KZ"/>
        </w:rPr>
        <w:t xml:space="preserve"> </w:t>
      </w:r>
      <w:r w:rsidR="006D7E97" w:rsidRPr="007B36EB">
        <w:rPr>
          <w:rFonts w:ascii="Times New Roman" w:hAnsi="Times New Roman"/>
          <w:b/>
          <w:sz w:val="28"/>
          <w:szCs w:val="28"/>
          <w:lang w:val="kk-KZ"/>
        </w:rPr>
        <w:t xml:space="preserve">47 </w:t>
      </w:r>
      <w:r w:rsidRPr="007B36EB">
        <w:rPr>
          <w:rFonts w:ascii="Times New Roman" w:hAnsi="Times New Roman"/>
          <w:b/>
          <w:sz w:val="28"/>
          <w:szCs w:val="28"/>
          <w:lang w:val="kk-KZ"/>
        </w:rPr>
        <w:t>экскурсия</w:t>
      </w:r>
      <w:r w:rsidRPr="007B36EB">
        <w:rPr>
          <w:rFonts w:ascii="Times New Roman" w:hAnsi="Times New Roman"/>
          <w:sz w:val="28"/>
          <w:szCs w:val="28"/>
          <w:lang w:val="kk-KZ"/>
        </w:rPr>
        <w:t xml:space="preserve"> жүргізуды жоспарға енгізді.</w:t>
      </w:r>
      <w:r w:rsidR="001467EA" w:rsidRPr="007B36EB">
        <w:rPr>
          <w:rFonts w:ascii="Times New Roman" w:hAnsi="Times New Roman"/>
          <w:sz w:val="28"/>
          <w:szCs w:val="28"/>
          <w:lang w:val="kk-KZ"/>
        </w:rPr>
        <w:t xml:space="preserve"> (Жадайбаев – 10, Жұбанова – 5, Әбілдаева – 5, Мырзабекова – 5, Мамытова – 5, Қалшора – 6</w:t>
      </w:r>
      <w:r w:rsidRPr="007B36EB">
        <w:rPr>
          <w:rFonts w:ascii="Times New Roman" w:hAnsi="Times New Roman"/>
          <w:sz w:val="28"/>
          <w:szCs w:val="28"/>
          <w:lang w:val="kk-KZ"/>
        </w:rPr>
        <w:t xml:space="preserve">, Айдарова – </w:t>
      </w:r>
      <w:r w:rsidR="001467EA" w:rsidRPr="007B36EB">
        <w:rPr>
          <w:rFonts w:ascii="Times New Roman" w:hAnsi="Times New Roman"/>
          <w:sz w:val="28"/>
          <w:szCs w:val="28"/>
          <w:lang w:val="kk-KZ"/>
        </w:rPr>
        <w:t>2</w:t>
      </w:r>
      <w:r w:rsidRPr="007B36EB">
        <w:rPr>
          <w:rFonts w:ascii="Times New Roman" w:hAnsi="Times New Roman"/>
          <w:sz w:val="28"/>
          <w:szCs w:val="28"/>
          <w:lang w:val="kk-KZ"/>
        </w:rPr>
        <w:t>, Нұразхан – 15).</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Бөлім қызметкерлері ғылыми-зерттеу жұмыстарымен қатар, музейдің ғылыми-әдістемелік жұмысына, атап айтқанда, </w:t>
      </w:r>
      <w:r w:rsidRPr="007B36EB">
        <w:rPr>
          <w:rFonts w:ascii="Times New Roman" w:hAnsi="Times New Roman"/>
          <w:b/>
          <w:sz w:val="28"/>
          <w:szCs w:val="28"/>
          <w:lang w:val="kk-KZ"/>
        </w:rPr>
        <w:t>экскурсиялар өткізуге және дәрістер оқуға,</w:t>
      </w:r>
      <w:r w:rsidRPr="007B36EB">
        <w:rPr>
          <w:rFonts w:ascii="Times New Roman" w:hAnsi="Times New Roman"/>
          <w:sz w:val="28"/>
          <w:szCs w:val="28"/>
          <w:lang w:val="kk-KZ"/>
        </w:rPr>
        <w:t xml:space="preserve"> сонымен қатар жаңа тақырыптарды дайындауға да қатысады. Әрбір қызметкер дүниежүзілік және қазақ өнері туралы дәрістердің тақырыптық топтамасын әзірлеп, кеңейтіп, толықтырады.</w:t>
      </w:r>
    </w:p>
    <w:p w:rsidR="00D86543" w:rsidRPr="007B36EB" w:rsidRDefault="00D86543" w:rsidP="00877360">
      <w:pPr>
        <w:widowControl w:val="0"/>
        <w:tabs>
          <w:tab w:val="left" w:pos="1276"/>
        </w:tabs>
        <w:autoSpaceDE w:val="0"/>
        <w:autoSpaceDN w:val="0"/>
        <w:adjustRightInd w:val="0"/>
        <w:ind w:firstLine="567"/>
        <w:jc w:val="both"/>
        <w:rPr>
          <w:rFonts w:ascii="Times New Roman" w:hAnsi="Times New Roman"/>
          <w:sz w:val="28"/>
          <w:szCs w:val="28"/>
          <w:lang w:val="kk-KZ"/>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404"/>
        <w:gridCol w:w="2381"/>
        <w:gridCol w:w="972"/>
        <w:gridCol w:w="1179"/>
        <w:gridCol w:w="1433"/>
      </w:tblGrid>
      <w:tr w:rsidR="007B36EB" w:rsidRPr="007B36EB" w:rsidTr="006D7E97">
        <w:trPr>
          <w:trHeight w:val="161"/>
        </w:trPr>
        <w:tc>
          <w:tcPr>
            <w:tcW w:w="256" w:type="pct"/>
            <w:tcBorders>
              <w:top w:val="single" w:sz="4" w:space="0" w:color="auto"/>
              <w:left w:val="single" w:sz="4" w:space="0" w:color="auto"/>
              <w:bottom w:val="single" w:sz="4" w:space="0" w:color="auto"/>
              <w:right w:val="single" w:sz="4" w:space="0" w:color="auto"/>
            </w:tcBorders>
            <w:hideMark/>
          </w:tcPr>
          <w:p w:rsidR="00D86543" w:rsidRPr="007B36EB" w:rsidRDefault="00D86543">
            <w:pPr>
              <w:rPr>
                <w:rFonts w:ascii="Times New Roman" w:eastAsiaTheme="minorHAnsi" w:hAnsi="Times New Roman"/>
                <w:b/>
                <w:sz w:val="24"/>
                <w:szCs w:val="24"/>
                <w:lang w:val="en-US" w:eastAsia="en-US"/>
              </w:rPr>
            </w:pPr>
            <w:r w:rsidRPr="007B36EB">
              <w:rPr>
                <w:rFonts w:ascii="Times New Roman" w:eastAsiaTheme="minorHAnsi" w:hAnsi="Times New Roman"/>
                <w:b/>
                <w:sz w:val="24"/>
                <w:szCs w:val="24"/>
                <w:lang w:val="en-US" w:eastAsia="en-US"/>
              </w:rPr>
              <w:t>№</w:t>
            </w:r>
          </w:p>
        </w:tc>
        <w:tc>
          <w:tcPr>
            <w:tcW w:w="1724" w:type="pct"/>
            <w:tcBorders>
              <w:top w:val="single" w:sz="4" w:space="0" w:color="auto"/>
              <w:left w:val="single" w:sz="4" w:space="0" w:color="auto"/>
              <w:bottom w:val="single" w:sz="4" w:space="0" w:color="auto"/>
              <w:right w:val="single" w:sz="4" w:space="0" w:color="auto"/>
            </w:tcBorders>
            <w:hideMark/>
          </w:tcPr>
          <w:p w:rsidR="00D86543" w:rsidRPr="007B36EB" w:rsidRDefault="006D7E97">
            <w:pPr>
              <w:rPr>
                <w:rFonts w:ascii="Times New Roman" w:eastAsiaTheme="minorHAnsi" w:hAnsi="Times New Roman"/>
                <w:b/>
                <w:sz w:val="24"/>
                <w:szCs w:val="24"/>
                <w:lang w:val="kk-KZ" w:eastAsia="en-US"/>
              </w:rPr>
            </w:pPr>
            <w:r w:rsidRPr="007B36EB">
              <w:rPr>
                <w:rFonts w:ascii="Times New Roman" w:eastAsiaTheme="minorHAnsi" w:hAnsi="Times New Roman"/>
                <w:b/>
                <w:sz w:val="24"/>
                <w:szCs w:val="24"/>
                <w:lang w:val="en-US" w:eastAsia="en-US"/>
              </w:rPr>
              <w:t>Л</w:t>
            </w:r>
            <w:r w:rsidR="00D86543" w:rsidRPr="007B36EB">
              <w:rPr>
                <w:rFonts w:ascii="Times New Roman" w:eastAsiaTheme="minorHAnsi" w:hAnsi="Times New Roman"/>
                <w:b/>
                <w:sz w:val="24"/>
                <w:szCs w:val="24"/>
                <w:lang w:val="en-US" w:eastAsia="en-US"/>
              </w:rPr>
              <w:t>екци</w:t>
            </w:r>
            <w:r w:rsidRPr="007B36EB">
              <w:rPr>
                <w:rFonts w:ascii="Times New Roman" w:eastAsiaTheme="minorHAnsi" w:hAnsi="Times New Roman"/>
                <w:b/>
                <w:sz w:val="24"/>
                <w:szCs w:val="24"/>
                <w:lang w:val="kk-KZ" w:eastAsia="en-US"/>
              </w:rPr>
              <w:t xml:space="preserve">я атауы </w:t>
            </w:r>
          </w:p>
        </w:tc>
        <w:tc>
          <w:tcPr>
            <w:tcW w:w="1206" w:type="pct"/>
            <w:tcBorders>
              <w:top w:val="single" w:sz="4" w:space="0" w:color="auto"/>
              <w:left w:val="single" w:sz="4" w:space="0" w:color="auto"/>
              <w:bottom w:val="single" w:sz="4" w:space="0" w:color="auto"/>
              <w:right w:val="single" w:sz="4" w:space="0" w:color="auto"/>
            </w:tcBorders>
            <w:hideMark/>
          </w:tcPr>
          <w:p w:rsidR="00D86543" w:rsidRPr="007B36EB" w:rsidRDefault="006D7E97">
            <w:pPr>
              <w:rPr>
                <w:rFonts w:ascii="Times New Roman" w:eastAsiaTheme="minorHAnsi" w:hAnsi="Times New Roman"/>
                <w:b/>
                <w:sz w:val="24"/>
                <w:szCs w:val="24"/>
                <w:lang w:val="kk-KZ" w:eastAsia="en-US"/>
              </w:rPr>
            </w:pPr>
            <w:r w:rsidRPr="007B36EB">
              <w:rPr>
                <w:rFonts w:ascii="Times New Roman" w:eastAsiaTheme="minorHAnsi" w:hAnsi="Times New Roman"/>
                <w:b/>
                <w:sz w:val="24"/>
                <w:szCs w:val="24"/>
                <w:lang w:val="kk-KZ" w:eastAsia="en-US"/>
              </w:rPr>
              <w:t xml:space="preserve">Бағдары </w:t>
            </w:r>
          </w:p>
        </w:tc>
        <w:tc>
          <w:tcPr>
            <w:tcW w:w="492" w:type="pct"/>
            <w:tcBorders>
              <w:top w:val="single" w:sz="4" w:space="0" w:color="auto"/>
              <w:left w:val="single" w:sz="4" w:space="0" w:color="auto"/>
              <w:bottom w:val="single" w:sz="4" w:space="0" w:color="auto"/>
              <w:right w:val="single" w:sz="4" w:space="0" w:color="auto"/>
            </w:tcBorders>
            <w:hideMark/>
          </w:tcPr>
          <w:p w:rsidR="00D86543" w:rsidRPr="007B36EB" w:rsidRDefault="006D7E97">
            <w:pPr>
              <w:rPr>
                <w:rFonts w:ascii="Times New Roman" w:eastAsiaTheme="minorHAnsi" w:hAnsi="Times New Roman"/>
                <w:b/>
                <w:sz w:val="24"/>
                <w:szCs w:val="24"/>
                <w:lang w:val="kk-KZ" w:eastAsia="en-US"/>
              </w:rPr>
            </w:pPr>
            <w:r w:rsidRPr="007B36EB">
              <w:rPr>
                <w:rFonts w:ascii="Times New Roman" w:eastAsiaTheme="minorHAnsi" w:hAnsi="Times New Roman"/>
                <w:b/>
                <w:sz w:val="24"/>
                <w:szCs w:val="24"/>
                <w:lang w:val="kk-KZ" w:eastAsia="en-US"/>
              </w:rPr>
              <w:t xml:space="preserve">Тіл </w:t>
            </w:r>
          </w:p>
        </w:tc>
        <w:tc>
          <w:tcPr>
            <w:tcW w:w="597" w:type="pct"/>
            <w:tcBorders>
              <w:top w:val="single" w:sz="4" w:space="0" w:color="auto"/>
              <w:left w:val="single" w:sz="4" w:space="0" w:color="auto"/>
              <w:bottom w:val="single" w:sz="4" w:space="0" w:color="auto"/>
              <w:right w:val="single" w:sz="4" w:space="0" w:color="auto"/>
            </w:tcBorders>
            <w:hideMark/>
          </w:tcPr>
          <w:p w:rsidR="00D86543" w:rsidRPr="007B36EB" w:rsidRDefault="006D7E97">
            <w:pPr>
              <w:rPr>
                <w:rFonts w:ascii="Times New Roman" w:eastAsiaTheme="minorHAnsi" w:hAnsi="Times New Roman"/>
                <w:b/>
                <w:sz w:val="24"/>
                <w:szCs w:val="24"/>
                <w:lang w:val="en-US" w:eastAsia="en-US"/>
              </w:rPr>
            </w:pPr>
            <w:r w:rsidRPr="007B36EB">
              <w:rPr>
                <w:rFonts w:ascii="Times New Roman" w:eastAsiaTheme="minorHAnsi" w:hAnsi="Times New Roman"/>
                <w:b/>
                <w:sz w:val="24"/>
                <w:szCs w:val="24"/>
                <w:lang w:val="kk-KZ" w:eastAsia="en-US"/>
              </w:rPr>
              <w:t xml:space="preserve">Көлемі </w:t>
            </w:r>
            <w:r w:rsidR="00D86543" w:rsidRPr="007B36EB">
              <w:rPr>
                <w:rFonts w:ascii="Times New Roman" w:eastAsiaTheme="minorHAnsi" w:hAnsi="Times New Roman"/>
                <w:b/>
                <w:sz w:val="24"/>
                <w:szCs w:val="24"/>
                <w:lang w:val="en-US" w:eastAsia="en-US"/>
              </w:rPr>
              <w:t xml:space="preserve"> </w:t>
            </w:r>
          </w:p>
        </w:tc>
        <w:tc>
          <w:tcPr>
            <w:tcW w:w="726" w:type="pct"/>
            <w:tcBorders>
              <w:top w:val="single" w:sz="4" w:space="0" w:color="auto"/>
              <w:left w:val="single" w:sz="4" w:space="0" w:color="auto"/>
              <w:bottom w:val="single" w:sz="4" w:space="0" w:color="auto"/>
              <w:right w:val="single" w:sz="4" w:space="0" w:color="auto"/>
            </w:tcBorders>
            <w:hideMark/>
          </w:tcPr>
          <w:p w:rsidR="00D86543" w:rsidRPr="007B36EB" w:rsidRDefault="006D7E97">
            <w:pPr>
              <w:rPr>
                <w:rFonts w:ascii="Times New Roman" w:eastAsiaTheme="minorHAnsi" w:hAnsi="Times New Roman"/>
                <w:b/>
                <w:sz w:val="24"/>
                <w:szCs w:val="24"/>
                <w:lang w:val="kk-KZ" w:eastAsia="en-US"/>
              </w:rPr>
            </w:pPr>
            <w:r w:rsidRPr="007B36EB">
              <w:rPr>
                <w:rFonts w:ascii="Times New Roman" w:eastAsiaTheme="minorHAnsi" w:hAnsi="Times New Roman"/>
                <w:b/>
                <w:sz w:val="24"/>
                <w:szCs w:val="24"/>
                <w:lang w:val="kk-KZ" w:eastAsia="en-US"/>
              </w:rPr>
              <w:t xml:space="preserve">Мерзімі </w:t>
            </w:r>
          </w:p>
        </w:tc>
      </w:tr>
      <w:tr w:rsidR="007B36EB" w:rsidRPr="007B36EB" w:rsidTr="006D7E97">
        <w:trPr>
          <w:trHeight w:val="552"/>
        </w:trPr>
        <w:tc>
          <w:tcPr>
            <w:tcW w:w="256" w:type="pct"/>
            <w:tcBorders>
              <w:top w:val="single" w:sz="4" w:space="0" w:color="auto"/>
              <w:left w:val="single" w:sz="4" w:space="0" w:color="auto"/>
              <w:bottom w:val="single" w:sz="4" w:space="0" w:color="auto"/>
              <w:right w:val="single" w:sz="4" w:space="0" w:color="auto"/>
            </w:tcBorders>
          </w:tcPr>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b/>
                <w:sz w:val="24"/>
                <w:szCs w:val="24"/>
                <w:lang w:val="en-US" w:eastAsia="en-US"/>
              </w:rPr>
              <w:t>1</w:t>
            </w:r>
            <w:r w:rsidRPr="007B36EB">
              <w:rPr>
                <w:rFonts w:ascii="Times New Roman" w:eastAsiaTheme="minorHAnsi" w:hAnsi="Times New Roman"/>
                <w:sz w:val="24"/>
                <w:szCs w:val="24"/>
                <w:lang w:val="en-US" w:eastAsia="en-US"/>
              </w:rPr>
              <w:t>.</w:t>
            </w:r>
          </w:p>
          <w:p w:rsidR="00D86543" w:rsidRPr="007B36EB" w:rsidRDefault="00D86543">
            <w:pPr>
              <w:rPr>
                <w:rFonts w:ascii="Times New Roman" w:eastAsiaTheme="minorHAnsi" w:hAnsi="Times New Roman"/>
                <w:sz w:val="24"/>
                <w:szCs w:val="24"/>
                <w:lang w:val="en-US" w:eastAsia="en-US"/>
              </w:rPr>
            </w:pPr>
          </w:p>
        </w:tc>
        <w:tc>
          <w:tcPr>
            <w:tcW w:w="1724" w:type="pct"/>
            <w:tcBorders>
              <w:top w:val="single" w:sz="4" w:space="0" w:color="auto"/>
              <w:left w:val="single" w:sz="4" w:space="0" w:color="auto"/>
              <w:bottom w:val="single" w:sz="4" w:space="0" w:color="auto"/>
              <w:right w:val="single" w:sz="4" w:space="0" w:color="auto"/>
            </w:tcBorders>
          </w:tcPr>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b/>
                <w:bCs/>
                <w:sz w:val="24"/>
                <w:szCs w:val="24"/>
                <w:lang w:eastAsia="en-US"/>
              </w:rPr>
              <w:t>Джадайбаев А.Ж.</w:t>
            </w:r>
            <w:r w:rsidRPr="007B36EB">
              <w:rPr>
                <w:rFonts w:ascii="Times New Roman" w:eastAsiaTheme="minorHAnsi" w:hAnsi="Times New Roman"/>
                <w:sz w:val="24"/>
                <w:szCs w:val="24"/>
                <w:lang w:eastAsia="en-US"/>
              </w:rPr>
              <w:t xml:space="preserve"> 1.Музей «Метрополитен»</w:t>
            </w:r>
            <w:r w:rsidRPr="007B36EB">
              <w:rPr>
                <w:rFonts w:ascii="Times New Roman" w:eastAsiaTheme="minorHAnsi" w:hAnsi="Times New Roman"/>
                <w:sz w:val="24"/>
                <w:szCs w:val="24"/>
                <w:lang w:eastAsia="en-US"/>
              </w:rPr>
              <w:br/>
              <w:t xml:space="preserve"> (Нью Йорк)</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2.Казимир Малевич. Черный квадрат</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3. Пабло Пикассо.</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4. Золотой век испанской живописи.</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5. Изобразительное искусство США</w:t>
            </w:r>
          </w:p>
          <w:p w:rsidR="00D86543" w:rsidRPr="007B36EB" w:rsidRDefault="00D86543">
            <w:pPr>
              <w:rPr>
                <w:rFonts w:ascii="Times New Roman" w:eastAsiaTheme="minorHAnsi" w:hAnsi="Times New Roman"/>
                <w:sz w:val="24"/>
                <w:szCs w:val="24"/>
                <w:lang w:eastAsia="en-US"/>
              </w:rPr>
            </w:pPr>
          </w:p>
        </w:tc>
        <w:tc>
          <w:tcPr>
            <w:tcW w:w="1206" w:type="pct"/>
            <w:tcBorders>
              <w:top w:val="single" w:sz="4" w:space="0" w:color="auto"/>
              <w:left w:val="single" w:sz="4" w:space="0" w:color="auto"/>
              <w:bottom w:val="single" w:sz="4" w:space="0" w:color="auto"/>
              <w:right w:val="single" w:sz="4" w:space="0" w:color="auto"/>
            </w:tcBorders>
          </w:tcPr>
          <w:p w:rsidR="00D86543" w:rsidRPr="007B36EB" w:rsidRDefault="00D86543">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eastAsia="en-US"/>
              </w:rPr>
              <w:t>«</w:t>
            </w:r>
            <w:r w:rsidR="006D7E97" w:rsidRPr="007B36EB">
              <w:rPr>
                <w:rFonts w:ascii="Times New Roman" w:eastAsiaTheme="minorHAnsi" w:hAnsi="Times New Roman"/>
                <w:sz w:val="24"/>
                <w:szCs w:val="24"/>
                <w:lang w:val="kk-KZ" w:eastAsia="en-US"/>
              </w:rPr>
              <w:t>Әлем музейлері</w:t>
            </w:r>
            <w:r w:rsidRPr="007B36EB">
              <w:rPr>
                <w:rFonts w:ascii="Times New Roman" w:eastAsiaTheme="minorHAnsi" w:hAnsi="Times New Roman"/>
                <w:sz w:val="24"/>
                <w:szCs w:val="24"/>
                <w:lang w:eastAsia="en-US"/>
              </w:rPr>
              <w:t>»</w:t>
            </w:r>
            <w:r w:rsidR="006D7E97" w:rsidRPr="007B36EB">
              <w:rPr>
                <w:rFonts w:ascii="Times New Roman" w:eastAsiaTheme="minorHAnsi" w:hAnsi="Times New Roman"/>
                <w:sz w:val="24"/>
                <w:szCs w:val="24"/>
                <w:lang w:val="kk-KZ" w:eastAsia="en-US"/>
              </w:rPr>
              <w:t xml:space="preserve"> ц</w:t>
            </w:r>
            <w:r w:rsidR="006D7E97" w:rsidRPr="007B36EB">
              <w:rPr>
                <w:rFonts w:ascii="Times New Roman" w:eastAsiaTheme="minorHAnsi" w:hAnsi="Times New Roman"/>
                <w:sz w:val="24"/>
                <w:szCs w:val="24"/>
                <w:lang w:eastAsia="en-US"/>
              </w:rPr>
              <w:t>икл</w:t>
            </w:r>
            <w:r w:rsidR="006D7E97" w:rsidRPr="007B36EB">
              <w:rPr>
                <w:rFonts w:ascii="Times New Roman" w:eastAsiaTheme="minorHAnsi" w:hAnsi="Times New Roman"/>
                <w:sz w:val="24"/>
                <w:szCs w:val="24"/>
                <w:lang w:val="kk-KZ" w:eastAsia="en-US"/>
              </w:rPr>
              <w:t>і</w:t>
            </w:r>
          </w:p>
          <w:p w:rsidR="00D86543" w:rsidRPr="007B36EB" w:rsidRDefault="00D86543">
            <w:pPr>
              <w:rPr>
                <w:rFonts w:ascii="Times New Roman" w:eastAsiaTheme="minorHAnsi" w:hAnsi="Times New Roman"/>
                <w:sz w:val="24"/>
                <w:szCs w:val="24"/>
                <w:lang w:eastAsia="en-US"/>
              </w:rPr>
            </w:pP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Автор</w:t>
            </w:r>
            <w:r w:rsidR="006D7E97" w:rsidRPr="007B36EB">
              <w:rPr>
                <w:rFonts w:ascii="Times New Roman" w:eastAsiaTheme="minorHAnsi" w:hAnsi="Times New Roman"/>
                <w:sz w:val="24"/>
                <w:szCs w:val="24"/>
                <w:lang w:val="kk-KZ" w:eastAsia="en-US"/>
              </w:rPr>
              <w:t>лық</w:t>
            </w:r>
            <w:r w:rsidRPr="007B36EB">
              <w:rPr>
                <w:rFonts w:ascii="Times New Roman" w:eastAsiaTheme="minorHAnsi" w:hAnsi="Times New Roman"/>
                <w:sz w:val="24"/>
                <w:szCs w:val="24"/>
                <w:lang w:eastAsia="en-US"/>
              </w:rPr>
              <w:t xml:space="preserve"> лекция</w:t>
            </w:r>
          </w:p>
          <w:p w:rsidR="00D86543" w:rsidRPr="007B36EB" w:rsidRDefault="00D86543">
            <w:pPr>
              <w:rPr>
                <w:rFonts w:ascii="Times New Roman" w:eastAsiaTheme="minorHAnsi" w:hAnsi="Times New Roman"/>
                <w:sz w:val="24"/>
                <w:szCs w:val="24"/>
                <w:lang w:eastAsia="en-US"/>
              </w:rPr>
            </w:pP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Автор</w:t>
            </w:r>
            <w:r w:rsidR="006D7E97" w:rsidRPr="007B36EB">
              <w:rPr>
                <w:rFonts w:ascii="Times New Roman" w:eastAsiaTheme="minorHAnsi" w:hAnsi="Times New Roman"/>
                <w:sz w:val="24"/>
                <w:szCs w:val="24"/>
                <w:lang w:val="kk-KZ" w:eastAsia="en-US"/>
              </w:rPr>
              <w:t xml:space="preserve">лық </w:t>
            </w:r>
            <w:r w:rsidRPr="007B36EB">
              <w:rPr>
                <w:rFonts w:ascii="Times New Roman" w:eastAsiaTheme="minorHAnsi" w:hAnsi="Times New Roman"/>
                <w:sz w:val="24"/>
                <w:szCs w:val="24"/>
                <w:lang w:eastAsia="en-US"/>
              </w:rPr>
              <w:t>лекция</w:t>
            </w:r>
          </w:p>
          <w:p w:rsidR="00D86543" w:rsidRPr="007B36EB" w:rsidRDefault="00D86543">
            <w:pPr>
              <w:rPr>
                <w:rFonts w:ascii="Times New Roman" w:eastAsiaTheme="minorHAnsi" w:hAnsi="Times New Roman"/>
                <w:sz w:val="24"/>
                <w:szCs w:val="24"/>
                <w:lang w:eastAsia="en-US"/>
              </w:rPr>
            </w:pPr>
          </w:p>
          <w:p w:rsidR="00D86543" w:rsidRPr="007B36EB" w:rsidRDefault="006D7E97">
            <w:pPr>
              <w:rPr>
                <w:rFonts w:ascii="Times New Roman" w:eastAsiaTheme="minorHAnsi" w:hAnsi="Times New Roman"/>
                <w:sz w:val="24"/>
                <w:szCs w:val="24"/>
                <w:lang w:eastAsia="en-US"/>
              </w:rPr>
            </w:pPr>
            <w:r w:rsidRPr="007B36EB">
              <w:rPr>
                <w:rFonts w:ascii="Times New Roman" w:eastAsiaTheme="minorHAnsi" w:hAnsi="Times New Roman"/>
                <w:sz w:val="24"/>
                <w:szCs w:val="24"/>
                <w:lang w:val="kk-KZ" w:eastAsia="en-US"/>
              </w:rPr>
              <w:t xml:space="preserve">Кіші ғылым академиясы </w:t>
            </w:r>
            <w:r w:rsidR="00D86543" w:rsidRPr="007B36EB">
              <w:rPr>
                <w:rFonts w:ascii="Times New Roman" w:eastAsiaTheme="minorHAnsi" w:hAnsi="Times New Roman"/>
                <w:sz w:val="24"/>
                <w:szCs w:val="24"/>
                <w:lang w:eastAsia="en-US"/>
              </w:rPr>
              <w:t>«Зарубежное искусство»</w:t>
            </w:r>
          </w:p>
        </w:tc>
        <w:tc>
          <w:tcPr>
            <w:tcW w:w="492" w:type="pct"/>
            <w:tcBorders>
              <w:top w:val="single" w:sz="4" w:space="0" w:color="auto"/>
              <w:left w:val="single" w:sz="4" w:space="0" w:color="auto"/>
              <w:bottom w:val="single" w:sz="4" w:space="0" w:color="auto"/>
              <w:right w:val="single" w:sz="4" w:space="0" w:color="auto"/>
            </w:tcBorders>
          </w:tcPr>
          <w:p w:rsidR="00D86543" w:rsidRPr="007B36EB" w:rsidRDefault="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 xml:space="preserve">Орыс </w:t>
            </w:r>
          </w:p>
          <w:p w:rsidR="00D86543" w:rsidRPr="007B36EB" w:rsidRDefault="00D86543">
            <w:pPr>
              <w:rPr>
                <w:rFonts w:ascii="Times New Roman" w:eastAsiaTheme="minorHAnsi" w:hAnsi="Times New Roman"/>
                <w:sz w:val="24"/>
                <w:szCs w:val="24"/>
                <w:lang w:val="en-US" w:eastAsia="en-US"/>
              </w:rPr>
            </w:pPr>
          </w:p>
        </w:tc>
        <w:tc>
          <w:tcPr>
            <w:tcW w:w="597" w:type="pct"/>
            <w:tcBorders>
              <w:top w:val="single" w:sz="4" w:space="0" w:color="auto"/>
              <w:left w:val="single" w:sz="4" w:space="0" w:color="auto"/>
              <w:bottom w:val="single" w:sz="4" w:space="0" w:color="auto"/>
              <w:right w:val="single" w:sz="4" w:space="0" w:color="auto"/>
            </w:tcBorders>
          </w:tcPr>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1,5 </w:t>
            </w:r>
            <w:r w:rsidR="006D7E97" w:rsidRPr="007B36EB">
              <w:rPr>
                <w:rFonts w:ascii="Times New Roman" w:eastAsiaTheme="minorHAnsi" w:hAnsi="Times New Roman"/>
                <w:sz w:val="24"/>
                <w:szCs w:val="24"/>
                <w:lang w:val="kk-KZ" w:eastAsia="en-US"/>
              </w:rPr>
              <w:t>сағ.</w:t>
            </w:r>
            <w:r w:rsidRPr="007B36EB">
              <w:rPr>
                <w:rFonts w:ascii="Times New Roman" w:eastAsiaTheme="minorHAnsi" w:hAnsi="Times New Roman"/>
                <w:sz w:val="24"/>
                <w:szCs w:val="24"/>
                <w:lang w:val="en-US" w:eastAsia="en-US"/>
              </w:rPr>
              <w:t xml:space="preserve"> </w:t>
            </w:r>
          </w:p>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1,5 </w:t>
            </w:r>
            <w:r w:rsidR="006D7E97" w:rsidRPr="007B36EB">
              <w:rPr>
                <w:rFonts w:ascii="Times New Roman" w:eastAsiaTheme="minorHAnsi" w:hAnsi="Times New Roman"/>
                <w:sz w:val="24"/>
                <w:szCs w:val="24"/>
                <w:lang w:val="kk-KZ" w:eastAsia="en-US"/>
              </w:rPr>
              <w:t>сағ.</w:t>
            </w:r>
          </w:p>
          <w:p w:rsidR="00D86543" w:rsidRPr="007B36EB" w:rsidRDefault="00D86543">
            <w:pPr>
              <w:rPr>
                <w:rFonts w:ascii="Times New Roman" w:eastAsiaTheme="minorHAnsi" w:hAnsi="Times New Roman"/>
                <w:sz w:val="24"/>
                <w:szCs w:val="24"/>
                <w:lang w:val="en-US" w:eastAsia="en-US"/>
              </w:rPr>
            </w:pPr>
          </w:p>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1,5 </w:t>
            </w:r>
            <w:r w:rsidR="006D7E97" w:rsidRPr="007B36EB">
              <w:rPr>
                <w:rFonts w:ascii="Times New Roman" w:eastAsiaTheme="minorHAnsi" w:hAnsi="Times New Roman"/>
                <w:sz w:val="24"/>
                <w:szCs w:val="24"/>
                <w:lang w:val="kk-KZ" w:eastAsia="en-US"/>
              </w:rPr>
              <w:t>сағ.</w:t>
            </w:r>
          </w:p>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1,5 </w:t>
            </w:r>
            <w:r w:rsidR="006D7E97" w:rsidRPr="007B36EB">
              <w:rPr>
                <w:rFonts w:ascii="Times New Roman" w:eastAsiaTheme="minorHAnsi" w:hAnsi="Times New Roman"/>
                <w:sz w:val="24"/>
                <w:szCs w:val="24"/>
                <w:lang w:val="kk-KZ" w:eastAsia="en-US"/>
              </w:rPr>
              <w:t>сағ.</w:t>
            </w:r>
          </w:p>
        </w:tc>
        <w:tc>
          <w:tcPr>
            <w:tcW w:w="726" w:type="pct"/>
            <w:tcBorders>
              <w:top w:val="single" w:sz="4" w:space="0" w:color="auto"/>
              <w:left w:val="single" w:sz="4" w:space="0" w:color="auto"/>
              <w:bottom w:val="single" w:sz="4" w:space="0" w:color="auto"/>
              <w:right w:val="single" w:sz="4" w:space="0" w:color="auto"/>
            </w:tcBorders>
          </w:tcPr>
          <w:p w:rsidR="00D86543" w:rsidRPr="007B36EB" w:rsidRDefault="00D86543">
            <w:pPr>
              <w:rPr>
                <w:rFonts w:ascii="Times New Roman" w:eastAsiaTheme="minorHAnsi" w:hAnsi="Times New Roman"/>
                <w:sz w:val="24"/>
                <w:szCs w:val="24"/>
                <w:lang w:eastAsia="en-US"/>
              </w:rPr>
            </w:pPr>
          </w:p>
          <w:p w:rsidR="00D86543" w:rsidRPr="007B36EB" w:rsidRDefault="00D86543">
            <w:pPr>
              <w:rPr>
                <w:rFonts w:ascii="Times New Roman" w:eastAsiaTheme="minorHAnsi" w:hAnsi="Times New Roman"/>
                <w:sz w:val="24"/>
                <w:szCs w:val="24"/>
                <w:lang w:eastAsia="en-US"/>
              </w:rPr>
            </w:pPr>
          </w:p>
          <w:p w:rsidR="00D86543" w:rsidRPr="007B36EB" w:rsidRDefault="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 xml:space="preserve">Кіші ғылым академиясы мен сұраныс бойынша </w:t>
            </w:r>
          </w:p>
        </w:tc>
      </w:tr>
      <w:tr w:rsidR="007B36EB" w:rsidRPr="007B36EB" w:rsidTr="006D7E97">
        <w:trPr>
          <w:trHeight w:val="324"/>
        </w:trPr>
        <w:tc>
          <w:tcPr>
            <w:tcW w:w="256" w:type="pct"/>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2.</w:t>
            </w:r>
          </w:p>
        </w:tc>
        <w:tc>
          <w:tcPr>
            <w:tcW w:w="1724" w:type="pct"/>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b/>
                <w:sz w:val="24"/>
                <w:szCs w:val="24"/>
                <w:lang w:val="en-US" w:eastAsia="en-US"/>
              </w:rPr>
            </w:pPr>
            <w:r w:rsidRPr="007B36EB">
              <w:rPr>
                <w:rFonts w:ascii="Times New Roman" w:eastAsiaTheme="minorHAnsi" w:hAnsi="Times New Roman"/>
                <w:b/>
                <w:sz w:val="24"/>
                <w:szCs w:val="24"/>
                <w:lang w:val="en-US" w:eastAsia="en-US"/>
              </w:rPr>
              <w:t>Жубанова Г.А.</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1.</w:t>
            </w:r>
            <w:r w:rsidRPr="007B36EB">
              <w:rPr>
                <w:rFonts w:ascii="Times New Roman" w:hAnsi="Times New Roman"/>
                <w:lang w:val="en-US" w:eastAsia="en-US"/>
              </w:rPr>
              <w:t xml:space="preserve"> </w:t>
            </w:r>
            <w:r w:rsidRPr="007B36EB">
              <w:rPr>
                <w:rFonts w:ascii="Times New Roman" w:eastAsiaTheme="minorHAnsi" w:hAnsi="Times New Roman"/>
                <w:sz w:val="24"/>
                <w:szCs w:val="24"/>
                <w:lang w:val="en-US" w:eastAsia="en-US"/>
              </w:rPr>
              <w:t xml:space="preserve">Қазақстанның дәстүрлер мен инновациялар синтезіндегі көрініс  табатын заманауи мүсін өнерінің әлеуеті </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2.Әлем музейлері ( Корей музейі)</w:t>
            </w:r>
          </w:p>
        </w:tc>
        <w:tc>
          <w:tcPr>
            <w:tcW w:w="1206" w:type="pct"/>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Оқушыларға</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Студенттерге</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Ересектерге </w:t>
            </w:r>
          </w:p>
          <w:p w:rsidR="006D7E97" w:rsidRPr="007B36EB" w:rsidRDefault="006D7E97" w:rsidP="006D7E97">
            <w:pPr>
              <w:rPr>
                <w:rFonts w:ascii="Times New Roman" w:eastAsiaTheme="minorHAnsi" w:hAnsi="Times New Roman"/>
                <w:sz w:val="24"/>
                <w:szCs w:val="24"/>
                <w:lang w:val="en-US" w:eastAsia="en-US"/>
              </w:rPr>
            </w:pPr>
          </w:p>
        </w:tc>
        <w:tc>
          <w:tcPr>
            <w:tcW w:w="492" w:type="pct"/>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Қазақ</w:t>
            </w:r>
          </w:p>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Қазақ</w:t>
            </w:r>
          </w:p>
        </w:tc>
        <w:tc>
          <w:tcPr>
            <w:tcW w:w="597" w:type="pct"/>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1,5 </w:t>
            </w:r>
            <w:r w:rsidRPr="007B36EB">
              <w:rPr>
                <w:rFonts w:ascii="Times New Roman" w:eastAsiaTheme="minorHAnsi" w:hAnsi="Times New Roman"/>
                <w:sz w:val="24"/>
                <w:szCs w:val="24"/>
                <w:lang w:val="kk-KZ" w:eastAsia="en-US"/>
              </w:rPr>
              <w:t>сағ.</w:t>
            </w:r>
          </w:p>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1,5 </w:t>
            </w:r>
            <w:r w:rsidRPr="007B36EB">
              <w:rPr>
                <w:rFonts w:ascii="Times New Roman" w:eastAsiaTheme="minorHAnsi" w:hAnsi="Times New Roman"/>
                <w:sz w:val="24"/>
                <w:szCs w:val="24"/>
                <w:lang w:val="kk-KZ" w:eastAsia="en-US"/>
              </w:rPr>
              <w:t>сағ.</w:t>
            </w:r>
          </w:p>
        </w:tc>
        <w:tc>
          <w:tcPr>
            <w:tcW w:w="726" w:type="pct"/>
            <w:tcBorders>
              <w:top w:val="single" w:sz="4" w:space="0" w:color="auto"/>
              <w:left w:val="single" w:sz="4" w:space="0" w:color="auto"/>
              <w:bottom w:val="single" w:sz="4" w:space="0" w:color="auto"/>
              <w:right w:val="single" w:sz="4" w:space="0" w:color="auto"/>
            </w:tcBorders>
          </w:tcPr>
          <w:p w:rsidR="006D7E97" w:rsidRPr="007B36EB" w:rsidRDefault="006D7E97" w:rsidP="006D7E97">
            <w:r w:rsidRPr="007B36EB">
              <w:rPr>
                <w:rFonts w:ascii="Times New Roman" w:eastAsiaTheme="minorHAnsi" w:hAnsi="Times New Roman"/>
                <w:sz w:val="24"/>
                <w:szCs w:val="24"/>
                <w:lang w:val="kk-KZ" w:eastAsia="en-US"/>
              </w:rPr>
              <w:t xml:space="preserve">Кіші ғылым академиясы мен сұраныс бойынша </w:t>
            </w:r>
          </w:p>
        </w:tc>
      </w:tr>
      <w:tr w:rsidR="007B36EB" w:rsidRPr="007B36EB" w:rsidTr="006D7E97">
        <w:trPr>
          <w:trHeight w:val="420"/>
        </w:trPr>
        <w:tc>
          <w:tcPr>
            <w:tcW w:w="256" w:type="pct"/>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3.</w:t>
            </w:r>
          </w:p>
          <w:p w:rsidR="006D7E97" w:rsidRPr="007B36EB" w:rsidRDefault="006D7E97" w:rsidP="006D7E97">
            <w:pPr>
              <w:rPr>
                <w:rFonts w:ascii="Times New Roman" w:eastAsiaTheme="minorHAnsi" w:hAnsi="Times New Roman"/>
                <w:sz w:val="24"/>
                <w:szCs w:val="24"/>
                <w:lang w:val="en-US" w:eastAsia="en-US"/>
              </w:rPr>
            </w:pPr>
          </w:p>
        </w:tc>
        <w:tc>
          <w:tcPr>
            <w:tcW w:w="1724" w:type="pct"/>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b/>
                <w:sz w:val="24"/>
                <w:szCs w:val="24"/>
                <w:lang w:val="en-US" w:eastAsia="en-US"/>
              </w:rPr>
            </w:pPr>
            <w:r w:rsidRPr="007B36EB">
              <w:rPr>
                <w:rFonts w:ascii="Times New Roman" w:eastAsiaTheme="minorHAnsi" w:hAnsi="Times New Roman"/>
                <w:b/>
                <w:sz w:val="24"/>
                <w:szCs w:val="24"/>
                <w:lang w:val="en-US" w:eastAsia="en-US"/>
              </w:rPr>
              <w:t>Абильдаева Л.О-</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1.Қазақстан бейнелеу өнері</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2.Мүсін-көркемөнердің бір түрі</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3. Музей Ван Гога</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4.Прадо ұлттық музейі</w:t>
            </w:r>
          </w:p>
        </w:tc>
        <w:tc>
          <w:tcPr>
            <w:tcW w:w="1206" w:type="pct"/>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Оқушыларға</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Студенттерге</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Ересектерге </w:t>
            </w:r>
          </w:p>
          <w:p w:rsidR="006D7E97" w:rsidRPr="007B36EB" w:rsidRDefault="006D7E97" w:rsidP="006D7E97">
            <w:pPr>
              <w:rPr>
                <w:rFonts w:ascii="Times New Roman" w:eastAsiaTheme="minorHAnsi" w:hAnsi="Times New Roman"/>
                <w:sz w:val="24"/>
                <w:szCs w:val="24"/>
                <w:lang w:val="en-US" w:eastAsia="en-US"/>
              </w:rPr>
            </w:pPr>
          </w:p>
        </w:tc>
        <w:tc>
          <w:tcPr>
            <w:tcW w:w="492" w:type="pct"/>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Қазақ</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Қазақ</w:t>
            </w:r>
          </w:p>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Қазақ</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Қазақ</w:t>
            </w:r>
          </w:p>
        </w:tc>
        <w:tc>
          <w:tcPr>
            <w:tcW w:w="597" w:type="pct"/>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1,5</w:t>
            </w:r>
            <w:r w:rsidRPr="007B36EB">
              <w:rPr>
                <w:rFonts w:ascii="Times New Roman" w:eastAsiaTheme="minorHAnsi" w:hAnsi="Times New Roman"/>
                <w:sz w:val="24"/>
                <w:szCs w:val="24"/>
                <w:lang w:val="kk-KZ" w:eastAsia="en-US"/>
              </w:rPr>
              <w:t xml:space="preserve"> сағ.</w:t>
            </w:r>
            <w:r w:rsidRPr="007B36EB">
              <w:rPr>
                <w:rFonts w:ascii="Times New Roman" w:eastAsiaTheme="minorHAnsi" w:hAnsi="Times New Roman"/>
                <w:sz w:val="24"/>
                <w:szCs w:val="24"/>
                <w:lang w:val="en-US" w:eastAsia="en-US"/>
              </w:rPr>
              <w:t xml:space="preserve">. </w:t>
            </w:r>
          </w:p>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1,5</w:t>
            </w:r>
            <w:r w:rsidRPr="007B36EB">
              <w:rPr>
                <w:rFonts w:ascii="Times New Roman" w:eastAsiaTheme="minorHAnsi" w:hAnsi="Times New Roman"/>
                <w:sz w:val="24"/>
                <w:szCs w:val="24"/>
                <w:lang w:val="kk-KZ" w:eastAsia="en-US"/>
              </w:rPr>
              <w:t xml:space="preserve"> сағ.</w:t>
            </w:r>
          </w:p>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en-US" w:eastAsia="en-US"/>
              </w:rPr>
              <w:t>1,5</w:t>
            </w:r>
            <w:r w:rsidRPr="007B36EB">
              <w:rPr>
                <w:rFonts w:ascii="Times New Roman" w:eastAsiaTheme="minorHAnsi" w:hAnsi="Times New Roman"/>
                <w:sz w:val="24"/>
                <w:szCs w:val="24"/>
                <w:lang w:val="kk-KZ" w:eastAsia="en-US"/>
              </w:rPr>
              <w:t xml:space="preserve"> сағ.</w:t>
            </w:r>
          </w:p>
          <w:p w:rsidR="006D7E97" w:rsidRPr="007B36EB" w:rsidRDefault="006D7E97" w:rsidP="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en-US" w:eastAsia="en-US"/>
              </w:rPr>
              <w:t>1,5</w:t>
            </w:r>
            <w:r w:rsidRPr="007B36EB">
              <w:rPr>
                <w:rFonts w:ascii="Times New Roman" w:eastAsiaTheme="minorHAnsi" w:hAnsi="Times New Roman"/>
                <w:sz w:val="24"/>
                <w:szCs w:val="24"/>
                <w:lang w:val="kk-KZ" w:eastAsia="en-US"/>
              </w:rPr>
              <w:t xml:space="preserve"> сағ.</w:t>
            </w:r>
          </w:p>
        </w:tc>
        <w:tc>
          <w:tcPr>
            <w:tcW w:w="726" w:type="pct"/>
            <w:tcBorders>
              <w:top w:val="single" w:sz="4" w:space="0" w:color="auto"/>
              <w:left w:val="single" w:sz="4" w:space="0" w:color="auto"/>
              <w:bottom w:val="single" w:sz="4" w:space="0" w:color="auto"/>
              <w:right w:val="single" w:sz="4" w:space="0" w:color="auto"/>
            </w:tcBorders>
          </w:tcPr>
          <w:p w:rsidR="006D7E97" w:rsidRPr="007B36EB" w:rsidRDefault="006D7E97" w:rsidP="006D7E97">
            <w:r w:rsidRPr="007B36EB">
              <w:rPr>
                <w:rFonts w:ascii="Times New Roman" w:eastAsiaTheme="minorHAnsi" w:hAnsi="Times New Roman"/>
                <w:sz w:val="24"/>
                <w:szCs w:val="24"/>
                <w:lang w:val="kk-KZ" w:eastAsia="en-US"/>
              </w:rPr>
              <w:t xml:space="preserve">Кіші ғылым академиясы мен сұраныс бойынша </w:t>
            </w:r>
          </w:p>
        </w:tc>
      </w:tr>
      <w:tr w:rsidR="007B36EB" w:rsidRPr="007B36EB" w:rsidTr="006D7E97">
        <w:trPr>
          <w:trHeight w:val="336"/>
        </w:trPr>
        <w:tc>
          <w:tcPr>
            <w:tcW w:w="256" w:type="pct"/>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4. </w:t>
            </w:r>
          </w:p>
        </w:tc>
        <w:tc>
          <w:tcPr>
            <w:tcW w:w="1724" w:type="pct"/>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b/>
                <w:bCs/>
                <w:sz w:val="24"/>
                <w:szCs w:val="24"/>
                <w:lang w:val="en-US" w:eastAsia="en-US"/>
              </w:rPr>
              <w:t>Мырзабекова С.К.</w:t>
            </w:r>
            <w:r w:rsidRPr="007B36EB">
              <w:rPr>
                <w:rFonts w:ascii="Times New Roman" w:eastAsiaTheme="minorHAnsi" w:hAnsi="Times New Roman"/>
                <w:sz w:val="24"/>
                <w:szCs w:val="24"/>
                <w:lang w:val="en-US" w:eastAsia="en-US"/>
              </w:rPr>
              <w:t xml:space="preserve"> </w:t>
            </w:r>
          </w:p>
          <w:p w:rsidR="006D7E97" w:rsidRPr="007B36EB" w:rsidRDefault="006D7E97" w:rsidP="006D7E97">
            <w:pPr>
              <w:rPr>
                <w:rFonts w:ascii="Times New Roman" w:eastAsiaTheme="minorHAnsi" w:hAnsi="Times New Roman"/>
                <w:bCs/>
                <w:sz w:val="24"/>
                <w:szCs w:val="24"/>
                <w:lang w:val="en-US" w:eastAsia="en-US"/>
              </w:rPr>
            </w:pPr>
            <w:r w:rsidRPr="007B36EB">
              <w:rPr>
                <w:rFonts w:ascii="Times New Roman" w:eastAsiaTheme="minorHAnsi" w:hAnsi="Times New Roman"/>
                <w:bCs/>
                <w:sz w:val="24"/>
                <w:szCs w:val="24"/>
                <w:lang w:val="en-US" w:eastAsia="en-US"/>
              </w:rPr>
              <w:t>1.«Ә. Қастеев шығармашылығы»;</w:t>
            </w:r>
          </w:p>
          <w:p w:rsidR="006D7E97" w:rsidRPr="007B36EB" w:rsidRDefault="006D7E97" w:rsidP="006D7E97">
            <w:pPr>
              <w:rPr>
                <w:rFonts w:ascii="Times New Roman" w:eastAsiaTheme="minorHAnsi" w:hAnsi="Times New Roman"/>
                <w:bCs/>
                <w:sz w:val="24"/>
                <w:szCs w:val="24"/>
                <w:lang w:val="en-US" w:eastAsia="en-US"/>
              </w:rPr>
            </w:pPr>
            <w:r w:rsidRPr="007B36EB">
              <w:rPr>
                <w:rFonts w:ascii="Times New Roman" w:eastAsiaTheme="minorHAnsi" w:hAnsi="Times New Roman"/>
                <w:bCs/>
                <w:sz w:val="24"/>
                <w:szCs w:val="24"/>
                <w:lang w:val="en-US" w:eastAsia="en-US"/>
              </w:rPr>
              <w:t>2.«Бейнелеу өнерінің түрлері мен жанрлары. Кескіндеме»</w:t>
            </w:r>
          </w:p>
          <w:p w:rsidR="006D7E97" w:rsidRPr="007B36EB" w:rsidRDefault="006D7E97" w:rsidP="006D7E97">
            <w:pPr>
              <w:rPr>
                <w:rFonts w:ascii="Times New Roman" w:eastAsiaTheme="minorHAnsi" w:hAnsi="Times New Roman"/>
                <w:bCs/>
                <w:sz w:val="24"/>
                <w:szCs w:val="24"/>
                <w:lang w:val="en-US" w:eastAsia="en-US"/>
              </w:rPr>
            </w:pPr>
            <w:r w:rsidRPr="007B36EB">
              <w:rPr>
                <w:rFonts w:ascii="Times New Roman" w:eastAsiaTheme="minorHAnsi" w:hAnsi="Times New Roman"/>
                <w:bCs/>
                <w:sz w:val="24"/>
                <w:szCs w:val="24"/>
                <w:lang w:val="en-US" w:eastAsia="en-US"/>
              </w:rPr>
              <w:t>3. Мықты отбасы - мықты Мемлекеттің кепілі</w:t>
            </w:r>
          </w:p>
        </w:tc>
        <w:tc>
          <w:tcPr>
            <w:tcW w:w="1206" w:type="pct"/>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Оқушыларға</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Студенттерге</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Ересектерге </w:t>
            </w:r>
          </w:p>
          <w:p w:rsidR="006D7E97" w:rsidRPr="007B36EB" w:rsidRDefault="006D7E97" w:rsidP="006D7E97">
            <w:pPr>
              <w:rPr>
                <w:rFonts w:ascii="Times New Roman" w:eastAsiaTheme="minorHAnsi" w:hAnsi="Times New Roman"/>
                <w:sz w:val="24"/>
                <w:szCs w:val="24"/>
                <w:lang w:val="en-US" w:eastAsia="en-US"/>
              </w:rPr>
            </w:pPr>
          </w:p>
        </w:tc>
        <w:tc>
          <w:tcPr>
            <w:tcW w:w="492" w:type="pct"/>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Қазақ</w:t>
            </w:r>
          </w:p>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Қазақ</w:t>
            </w:r>
          </w:p>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Қазақ</w:t>
            </w:r>
          </w:p>
          <w:p w:rsidR="006D7E97" w:rsidRPr="007B36EB" w:rsidRDefault="006D7E97" w:rsidP="006D7E97">
            <w:pPr>
              <w:rPr>
                <w:rFonts w:ascii="Times New Roman" w:eastAsiaTheme="minorHAnsi" w:hAnsi="Times New Roman"/>
                <w:sz w:val="24"/>
                <w:szCs w:val="24"/>
                <w:lang w:val="en-US" w:eastAsia="en-US"/>
              </w:rPr>
            </w:pPr>
          </w:p>
        </w:tc>
        <w:tc>
          <w:tcPr>
            <w:tcW w:w="597" w:type="pct"/>
            <w:tcBorders>
              <w:top w:val="single" w:sz="4" w:space="0" w:color="auto"/>
              <w:left w:val="single" w:sz="4" w:space="0" w:color="auto"/>
              <w:bottom w:val="single" w:sz="4" w:space="0" w:color="auto"/>
              <w:right w:val="single" w:sz="4" w:space="0" w:color="auto"/>
            </w:tcBorders>
          </w:tcPr>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1,5</w:t>
            </w:r>
            <w:r w:rsidRPr="007B36EB">
              <w:rPr>
                <w:rFonts w:ascii="Times New Roman" w:eastAsiaTheme="minorHAnsi" w:hAnsi="Times New Roman"/>
                <w:sz w:val="24"/>
                <w:szCs w:val="24"/>
                <w:lang w:val="kk-KZ" w:eastAsia="en-US"/>
              </w:rPr>
              <w:t xml:space="preserve"> сағ.</w:t>
            </w:r>
          </w:p>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1,5</w:t>
            </w:r>
            <w:r w:rsidRPr="007B36EB">
              <w:rPr>
                <w:rFonts w:ascii="Times New Roman" w:eastAsiaTheme="minorHAnsi" w:hAnsi="Times New Roman"/>
                <w:sz w:val="24"/>
                <w:szCs w:val="24"/>
                <w:lang w:val="kk-KZ" w:eastAsia="en-US"/>
              </w:rPr>
              <w:t xml:space="preserve"> сағ.</w:t>
            </w:r>
          </w:p>
          <w:p w:rsidR="006D7E97" w:rsidRPr="007B36EB" w:rsidRDefault="006D7E97" w:rsidP="006D7E97">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en-US" w:eastAsia="en-US"/>
              </w:rPr>
              <w:t>1,5</w:t>
            </w:r>
            <w:r w:rsidRPr="007B36EB">
              <w:rPr>
                <w:rFonts w:ascii="Times New Roman" w:eastAsiaTheme="minorHAnsi" w:hAnsi="Times New Roman"/>
                <w:sz w:val="24"/>
                <w:szCs w:val="24"/>
                <w:lang w:val="kk-KZ" w:eastAsia="en-US"/>
              </w:rPr>
              <w:t xml:space="preserve"> сағ.</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1,5</w:t>
            </w:r>
            <w:r w:rsidRPr="007B36EB">
              <w:rPr>
                <w:rFonts w:ascii="Times New Roman" w:eastAsiaTheme="minorHAnsi" w:hAnsi="Times New Roman"/>
                <w:sz w:val="24"/>
                <w:szCs w:val="24"/>
                <w:lang w:val="kk-KZ" w:eastAsia="en-US"/>
              </w:rPr>
              <w:t xml:space="preserve"> сағ.</w:t>
            </w:r>
          </w:p>
        </w:tc>
        <w:tc>
          <w:tcPr>
            <w:tcW w:w="726" w:type="pct"/>
            <w:tcBorders>
              <w:top w:val="single" w:sz="4" w:space="0" w:color="auto"/>
              <w:left w:val="single" w:sz="4" w:space="0" w:color="auto"/>
              <w:bottom w:val="single" w:sz="4" w:space="0" w:color="auto"/>
              <w:right w:val="single" w:sz="4" w:space="0" w:color="auto"/>
            </w:tcBorders>
          </w:tcPr>
          <w:p w:rsidR="006D7E97" w:rsidRPr="007B36EB" w:rsidRDefault="006D7E97" w:rsidP="006D7E97">
            <w:r w:rsidRPr="007B36EB">
              <w:rPr>
                <w:rFonts w:ascii="Times New Roman" w:eastAsiaTheme="minorHAnsi" w:hAnsi="Times New Roman"/>
                <w:sz w:val="24"/>
                <w:szCs w:val="24"/>
                <w:lang w:val="kk-KZ" w:eastAsia="en-US"/>
              </w:rPr>
              <w:t xml:space="preserve">Кіші ғылым академиясы мен сұраныс бойынша </w:t>
            </w:r>
          </w:p>
        </w:tc>
      </w:tr>
      <w:tr w:rsidR="007B36EB" w:rsidRPr="007B36EB" w:rsidTr="006D7E97">
        <w:trPr>
          <w:trHeight w:val="576"/>
        </w:trPr>
        <w:tc>
          <w:tcPr>
            <w:tcW w:w="256" w:type="pct"/>
            <w:tcBorders>
              <w:top w:val="single" w:sz="4" w:space="0" w:color="auto"/>
              <w:left w:val="single" w:sz="4" w:space="0" w:color="auto"/>
              <w:bottom w:val="single" w:sz="4" w:space="0" w:color="auto"/>
              <w:right w:val="single" w:sz="4" w:space="0" w:color="auto"/>
            </w:tcBorders>
            <w:hideMark/>
          </w:tcPr>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lastRenderedPageBreak/>
              <w:t xml:space="preserve">5. </w:t>
            </w:r>
          </w:p>
        </w:tc>
        <w:tc>
          <w:tcPr>
            <w:tcW w:w="1724" w:type="pct"/>
            <w:tcBorders>
              <w:top w:val="single" w:sz="4" w:space="0" w:color="auto"/>
              <w:left w:val="single" w:sz="4" w:space="0" w:color="auto"/>
              <w:bottom w:val="single" w:sz="4" w:space="0" w:color="auto"/>
              <w:right w:val="single" w:sz="4" w:space="0" w:color="auto"/>
            </w:tcBorders>
            <w:hideMark/>
          </w:tcPr>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b/>
                <w:sz w:val="24"/>
                <w:szCs w:val="24"/>
                <w:lang w:eastAsia="en-US"/>
              </w:rPr>
              <w:t xml:space="preserve">Мамытова С.М </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1.Творчество А. Кастеева</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2.Натюрморт</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3.Графика</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4.</w:t>
            </w:r>
            <w:r w:rsidRPr="007B36EB">
              <w:rPr>
                <w:rFonts w:ascii="Times New Roman" w:hAnsi="Times New Roman"/>
                <w:lang w:eastAsia="en-US"/>
              </w:rPr>
              <w:t xml:space="preserve"> </w:t>
            </w:r>
            <w:r w:rsidRPr="007B36EB">
              <w:rPr>
                <w:rFonts w:ascii="Times New Roman" w:eastAsiaTheme="minorHAnsi" w:hAnsi="Times New Roman"/>
                <w:sz w:val="24"/>
                <w:szCs w:val="24"/>
                <w:lang w:eastAsia="en-US"/>
              </w:rPr>
              <w:t>Қазақстанның кітап графикасындағы ұлттық эпос</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 xml:space="preserve">5. Музейдегі ғылыми жұмыс: </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Ә. Қастеев атындағы ҚР Мемлекеттік өнер музейі тәжірибесінен</w:t>
            </w:r>
          </w:p>
        </w:tc>
        <w:tc>
          <w:tcPr>
            <w:tcW w:w="1206" w:type="pct"/>
            <w:tcBorders>
              <w:top w:val="single" w:sz="4" w:space="0" w:color="auto"/>
              <w:left w:val="single" w:sz="4" w:space="0" w:color="auto"/>
              <w:bottom w:val="single" w:sz="4" w:space="0" w:color="auto"/>
              <w:right w:val="single" w:sz="4" w:space="0" w:color="auto"/>
            </w:tcBorders>
          </w:tcPr>
          <w:p w:rsidR="00D86543" w:rsidRPr="007B36EB" w:rsidRDefault="00D86543">
            <w:pPr>
              <w:rPr>
                <w:rFonts w:ascii="Times New Roman" w:eastAsiaTheme="minorHAnsi" w:hAnsi="Times New Roman"/>
                <w:sz w:val="24"/>
                <w:szCs w:val="24"/>
                <w:lang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Оқушыларға</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Студенттерге</w:t>
            </w: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Ересектерге </w:t>
            </w:r>
          </w:p>
          <w:p w:rsidR="00D86543" w:rsidRPr="007B36EB" w:rsidRDefault="00D86543">
            <w:pPr>
              <w:rPr>
                <w:rFonts w:ascii="Times New Roman" w:eastAsiaTheme="minorHAnsi" w:hAnsi="Times New Roman"/>
                <w:sz w:val="24"/>
                <w:szCs w:val="24"/>
                <w:lang w:val="en-US" w:eastAsia="en-US"/>
              </w:rPr>
            </w:pPr>
          </w:p>
        </w:tc>
        <w:tc>
          <w:tcPr>
            <w:tcW w:w="492" w:type="pct"/>
            <w:tcBorders>
              <w:top w:val="single" w:sz="4" w:space="0" w:color="auto"/>
              <w:left w:val="single" w:sz="4" w:space="0" w:color="auto"/>
              <w:bottom w:val="single" w:sz="4" w:space="0" w:color="auto"/>
              <w:right w:val="single" w:sz="4" w:space="0" w:color="auto"/>
            </w:tcBorders>
          </w:tcPr>
          <w:p w:rsidR="00D86543" w:rsidRPr="007B36EB" w:rsidRDefault="00D86543">
            <w:pPr>
              <w:rPr>
                <w:rFonts w:ascii="Times New Roman" w:eastAsiaTheme="minorHAnsi" w:hAnsi="Times New Roman"/>
                <w:sz w:val="24"/>
                <w:szCs w:val="24"/>
                <w:lang w:val="en-US" w:eastAsia="en-US"/>
              </w:rPr>
            </w:pPr>
          </w:p>
          <w:p w:rsidR="006D7E97" w:rsidRPr="007B36EB" w:rsidRDefault="006D7E97" w:rsidP="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Қазақ</w:t>
            </w:r>
          </w:p>
          <w:p w:rsidR="00D86543" w:rsidRPr="007B36EB" w:rsidRDefault="00D86543">
            <w:pPr>
              <w:rPr>
                <w:rFonts w:ascii="Times New Roman" w:eastAsiaTheme="minorHAnsi" w:hAnsi="Times New Roman"/>
                <w:sz w:val="24"/>
                <w:szCs w:val="24"/>
                <w:lang w:val="en-US" w:eastAsia="en-US"/>
              </w:rPr>
            </w:pPr>
          </w:p>
        </w:tc>
        <w:tc>
          <w:tcPr>
            <w:tcW w:w="597" w:type="pct"/>
            <w:tcBorders>
              <w:top w:val="single" w:sz="4" w:space="0" w:color="auto"/>
              <w:left w:val="single" w:sz="4" w:space="0" w:color="auto"/>
              <w:bottom w:val="single" w:sz="4" w:space="0" w:color="auto"/>
              <w:right w:val="single" w:sz="4" w:space="0" w:color="auto"/>
            </w:tcBorders>
          </w:tcPr>
          <w:p w:rsidR="00D86543" w:rsidRPr="007B36EB" w:rsidRDefault="00D86543">
            <w:pPr>
              <w:rPr>
                <w:rFonts w:ascii="Times New Roman" w:eastAsiaTheme="minorHAnsi" w:hAnsi="Times New Roman"/>
                <w:sz w:val="24"/>
                <w:szCs w:val="24"/>
                <w:lang w:val="en-US" w:eastAsia="en-US"/>
              </w:rPr>
            </w:pPr>
          </w:p>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1,5 </w:t>
            </w:r>
            <w:r w:rsidR="006D7E97" w:rsidRPr="007B36EB">
              <w:rPr>
                <w:rFonts w:ascii="Times New Roman" w:eastAsiaTheme="minorHAnsi" w:hAnsi="Times New Roman"/>
                <w:sz w:val="24"/>
                <w:szCs w:val="24"/>
                <w:lang w:val="kk-KZ" w:eastAsia="en-US"/>
              </w:rPr>
              <w:t>сағ.</w:t>
            </w:r>
          </w:p>
        </w:tc>
        <w:tc>
          <w:tcPr>
            <w:tcW w:w="726" w:type="pct"/>
            <w:tcBorders>
              <w:top w:val="single" w:sz="4" w:space="0" w:color="auto"/>
              <w:left w:val="single" w:sz="4" w:space="0" w:color="auto"/>
              <w:bottom w:val="single" w:sz="4" w:space="0" w:color="auto"/>
              <w:right w:val="single" w:sz="4" w:space="0" w:color="auto"/>
            </w:tcBorders>
          </w:tcPr>
          <w:p w:rsidR="00D86543" w:rsidRPr="007B36EB" w:rsidRDefault="00D86543">
            <w:pPr>
              <w:rPr>
                <w:rFonts w:ascii="Times New Roman" w:eastAsiaTheme="minorHAnsi" w:hAnsi="Times New Roman"/>
                <w:sz w:val="24"/>
                <w:szCs w:val="24"/>
                <w:lang w:eastAsia="en-US"/>
              </w:rPr>
            </w:pPr>
          </w:p>
          <w:p w:rsidR="00D86543" w:rsidRPr="007B36EB" w:rsidRDefault="006D7E97">
            <w:pPr>
              <w:rPr>
                <w:rFonts w:ascii="Times New Roman" w:eastAsiaTheme="minorHAnsi" w:hAnsi="Times New Roman"/>
                <w:sz w:val="24"/>
                <w:szCs w:val="24"/>
                <w:lang w:eastAsia="en-US"/>
              </w:rPr>
            </w:pPr>
            <w:r w:rsidRPr="007B36EB">
              <w:rPr>
                <w:rFonts w:ascii="Times New Roman" w:eastAsiaTheme="minorHAnsi" w:hAnsi="Times New Roman"/>
                <w:sz w:val="24"/>
                <w:szCs w:val="24"/>
                <w:lang w:val="kk-KZ" w:eastAsia="en-US"/>
              </w:rPr>
              <w:t>Кіші ғылым академиясы мен сұраныс бойынша</w:t>
            </w:r>
          </w:p>
        </w:tc>
      </w:tr>
      <w:tr w:rsidR="007B36EB" w:rsidRPr="007B36EB" w:rsidTr="006D7E97">
        <w:trPr>
          <w:trHeight w:val="576"/>
        </w:trPr>
        <w:tc>
          <w:tcPr>
            <w:tcW w:w="256" w:type="pct"/>
            <w:tcBorders>
              <w:top w:val="single" w:sz="4" w:space="0" w:color="auto"/>
              <w:left w:val="single" w:sz="4" w:space="0" w:color="auto"/>
              <w:bottom w:val="single" w:sz="4" w:space="0" w:color="auto"/>
              <w:right w:val="single" w:sz="4" w:space="0" w:color="auto"/>
            </w:tcBorders>
            <w:hideMark/>
          </w:tcPr>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6.</w:t>
            </w:r>
          </w:p>
        </w:tc>
        <w:tc>
          <w:tcPr>
            <w:tcW w:w="1724" w:type="pct"/>
            <w:tcBorders>
              <w:top w:val="single" w:sz="4" w:space="0" w:color="auto"/>
              <w:left w:val="single" w:sz="4" w:space="0" w:color="auto"/>
              <w:bottom w:val="single" w:sz="4" w:space="0" w:color="auto"/>
              <w:right w:val="single" w:sz="4" w:space="0" w:color="auto"/>
            </w:tcBorders>
            <w:hideMark/>
          </w:tcPr>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b/>
                <w:sz w:val="24"/>
                <w:szCs w:val="24"/>
                <w:lang w:eastAsia="en-US"/>
              </w:rPr>
              <w:t>Калшора А.Б</w:t>
            </w:r>
            <w:r w:rsidRPr="007B36EB">
              <w:rPr>
                <w:rFonts w:ascii="Times New Roman" w:eastAsiaTheme="minorHAnsi" w:hAnsi="Times New Roman"/>
                <w:sz w:val="24"/>
                <w:szCs w:val="24"/>
                <w:lang w:eastAsia="en-US"/>
              </w:rPr>
              <w:t xml:space="preserve"> </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Коллекция живописи западно-европейского искусства из собрания ГМИ РК им. Кастеева.</w:t>
            </w:r>
          </w:p>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eastAsia="en-US"/>
              </w:rPr>
              <w:t xml:space="preserve">Коллекция живописи и графики  западно-европейского искусства из собрания ГМИ РК им. </w:t>
            </w:r>
            <w:r w:rsidRPr="007B36EB">
              <w:rPr>
                <w:rFonts w:ascii="Times New Roman" w:eastAsiaTheme="minorHAnsi" w:hAnsi="Times New Roman"/>
                <w:sz w:val="24"/>
                <w:szCs w:val="24"/>
                <w:lang w:val="en-US" w:eastAsia="en-US"/>
              </w:rPr>
              <w:t>Кастеева</w:t>
            </w:r>
          </w:p>
        </w:tc>
        <w:tc>
          <w:tcPr>
            <w:tcW w:w="1206" w:type="pct"/>
            <w:tcBorders>
              <w:top w:val="single" w:sz="4" w:space="0" w:color="auto"/>
              <w:left w:val="single" w:sz="4" w:space="0" w:color="auto"/>
              <w:bottom w:val="single" w:sz="4" w:space="0" w:color="auto"/>
              <w:right w:val="single" w:sz="4" w:space="0" w:color="auto"/>
            </w:tcBorders>
            <w:hideMark/>
          </w:tcPr>
          <w:p w:rsidR="006D7E97" w:rsidRPr="007B36EB" w:rsidRDefault="006D7E97" w:rsidP="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Әдістемелік кеңес</w:t>
            </w:r>
          </w:p>
          <w:p w:rsidR="00D86543" w:rsidRPr="007B36EB" w:rsidRDefault="00D86543">
            <w:pPr>
              <w:rPr>
                <w:rFonts w:ascii="Times New Roman" w:eastAsiaTheme="minorHAnsi" w:hAnsi="Times New Roman"/>
                <w:sz w:val="24"/>
                <w:szCs w:val="24"/>
                <w:lang w:val="en-US" w:eastAsia="en-US"/>
              </w:rPr>
            </w:pPr>
          </w:p>
        </w:tc>
        <w:tc>
          <w:tcPr>
            <w:tcW w:w="492" w:type="pct"/>
            <w:tcBorders>
              <w:top w:val="single" w:sz="4" w:space="0" w:color="auto"/>
              <w:left w:val="single" w:sz="4" w:space="0" w:color="auto"/>
              <w:bottom w:val="single" w:sz="4" w:space="0" w:color="auto"/>
              <w:right w:val="single" w:sz="4" w:space="0" w:color="auto"/>
            </w:tcBorders>
            <w:hideMark/>
          </w:tcPr>
          <w:p w:rsidR="00D86543" w:rsidRPr="007B36EB" w:rsidRDefault="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 xml:space="preserve">Орыс </w:t>
            </w:r>
          </w:p>
        </w:tc>
        <w:tc>
          <w:tcPr>
            <w:tcW w:w="597" w:type="pct"/>
            <w:tcBorders>
              <w:top w:val="single" w:sz="4" w:space="0" w:color="auto"/>
              <w:left w:val="single" w:sz="4" w:space="0" w:color="auto"/>
              <w:bottom w:val="single" w:sz="4" w:space="0" w:color="auto"/>
              <w:right w:val="single" w:sz="4" w:space="0" w:color="auto"/>
            </w:tcBorders>
            <w:hideMark/>
          </w:tcPr>
          <w:p w:rsidR="00D86543" w:rsidRPr="007B36EB" w:rsidRDefault="00D86543">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en-US" w:eastAsia="en-US"/>
              </w:rPr>
              <w:t xml:space="preserve">1,5 </w:t>
            </w:r>
            <w:r w:rsidR="006D7E97" w:rsidRPr="007B36EB">
              <w:rPr>
                <w:rFonts w:ascii="Times New Roman" w:eastAsiaTheme="minorHAnsi" w:hAnsi="Times New Roman"/>
                <w:sz w:val="24"/>
                <w:szCs w:val="24"/>
                <w:lang w:val="kk-KZ" w:eastAsia="en-US"/>
              </w:rPr>
              <w:t>сағ.</w:t>
            </w:r>
          </w:p>
        </w:tc>
        <w:tc>
          <w:tcPr>
            <w:tcW w:w="726" w:type="pct"/>
            <w:tcBorders>
              <w:top w:val="single" w:sz="4" w:space="0" w:color="auto"/>
              <w:left w:val="single" w:sz="4" w:space="0" w:color="auto"/>
              <w:bottom w:val="single" w:sz="4" w:space="0" w:color="auto"/>
              <w:right w:val="single" w:sz="4" w:space="0" w:color="auto"/>
            </w:tcBorders>
          </w:tcPr>
          <w:p w:rsidR="00D86543" w:rsidRPr="007B36EB" w:rsidRDefault="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 xml:space="preserve">Мамыр </w:t>
            </w:r>
          </w:p>
          <w:p w:rsidR="00D86543" w:rsidRPr="007B36EB" w:rsidRDefault="00D86543">
            <w:pPr>
              <w:rPr>
                <w:rFonts w:ascii="Times New Roman" w:eastAsiaTheme="minorHAnsi" w:hAnsi="Times New Roman"/>
                <w:sz w:val="24"/>
                <w:szCs w:val="24"/>
                <w:lang w:val="en-US" w:eastAsia="en-US"/>
              </w:rPr>
            </w:pPr>
          </w:p>
          <w:p w:rsidR="00D86543" w:rsidRPr="007B36EB" w:rsidRDefault="00D86543">
            <w:pPr>
              <w:rPr>
                <w:rFonts w:ascii="Times New Roman" w:eastAsiaTheme="minorHAnsi" w:hAnsi="Times New Roman"/>
                <w:sz w:val="24"/>
                <w:szCs w:val="24"/>
                <w:lang w:val="en-US" w:eastAsia="en-US"/>
              </w:rPr>
            </w:pPr>
          </w:p>
          <w:p w:rsidR="00D86543" w:rsidRPr="007B36EB" w:rsidRDefault="00D86543">
            <w:pPr>
              <w:rPr>
                <w:rFonts w:ascii="Times New Roman" w:eastAsiaTheme="minorHAnsi" w:hAnsi="Times New Roman"/>
                <w:sz w:val="24"/>
                <w:szCs w:val="24"/>
                <w:lang w:val="en-US" w:eastAsia="en-US"/>
              </w:rPr>
            </w:pPr>
          </w:p>
          <w:p w:rsidR="00D86543" w:rsidRPr="007B36EB" w:rsidRDefault="00D86543">
            <w:pPr>
              <w:rPr>
                <w:rFonts w:ascii="Times New Roman" w:eastAsiaTheme="minorHAnsi" w:hAnsi="Times New Roman"/>
                <w:sz w:val="24"/>
                <w:szCs w:val="24"/>
                <w:lang w:val="en-US" w:eastAsia="en-US"/>
              </w:rPr>
            </w:pPr>
          </w:p>
          <w:p w:rsidR="00D86543" w:rsidRPr="007B36EB" w:rsidRDefault="006D7E97">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kk-KZ" w:eastAsia="en-US"/>
              </w:rPr>
              <w:t xml:space="preserve">Қазан </w:t>
            </w:r>
            <w:r w:rsidR="00D86543" w:rsidRPr="007B36EB">
              <w:rPr>
                <w:rFonts w:ascii="Times New Roman" w:eastAsiaTheme="minorHAnsi" w:hAnsi="Times New Roman"/>
                <w:sz w:val="24"/>
                <w:szCs w:val="24"/>
                <w:lang w:val="en-US" w:eastAsia="en-US"/>
              </w:rPr>
              <w:t xml:space="preserve"> </w:t>
            </w:r>
          </w:p>
        </w:tc>
      </w:tr>
      <w:tr w:rsidR="007B36EB" w:rsidRPr="007B36EB" w:rsidTr="006D7E97">
        <w:trPr>
          <w:trHeight w:val="576"/>
        </w:trPr>
        <w:tc>
          <w:tcPr>
            <w:tcW w:w="256" w:type="pct"/>
            <w:tcBorders>
              <w:top w:val="single" w:sz="4" w:space="0" w:color="auto"/>
              <w:left w:val="single" w:sz="4" w:space="0" w:color="auto"/>
              <w:bottom w:val="single" w:sz="4" w:space="0" w:color="auto"/>
              <w:right w:val="single" w:sz="4" w:space="0" w:color="auto"/>
            </w:tcBorders>
            <w:hideMark/>
          </w:tcPr>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7.</w:t>
            </w:r>
          </w:p>
        </w:tc>
        <w:tc>
          <w:tcPr>
            <w:tcW w:w="1724" w:type="pct"/>
            <w:tcBorders>
              <w:top w:val="single" w:sz="4" w:space="0" w:color="auto"/>
              <w:left w:val="single" w:sz="4" w:space="0" w:color="auto"/>
              <w:bottom w:val="single" w:sz="4" w:space="0" w:color="auto"/>
              <w:right w:val="single" w:sz="4" w:space="0" w:color="auto"/>
            </w:tcBorders>
            <w:hideMark/>
          </w:tcPr>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b/>
                <w:bCs/>
                <w:sz w:val="24"/>
                <w:szCs w:val="24"/>
                <w:lang w:eastAsia="en-US"/>
              </w:rPr>
              <w:t>Айдарова М.С</w:t>
            </w:r>
            <w:r w:rsidRPr="007B36EB">
              <w:rPr>
                <w:rFonts w:ascii="Times New Roman" w:eastAsiaTheme="minorHAnsi" w:hAnsi="Times New Roman"/>
                <w:sz w:val="24"/>
                <w:szCs w:val="24"/>
                <w:lang w:eastAsia="en-US"/>
              </w:rPr>
              <w:t>.</w:t>
            </w:r>
          </w:p>
          <w:p w:rsidR="00D86543" w:rsidRPr="007B36EB" w:rsidRDefault="00D86543">
            <w:pPr>
              <w:rPr>
                <w:rFonts w:ascii="Times New Roman" w:eastAsiaTheme="minorHAnsi" w:hAnsi="Times New Roman"/>
                <w:sz w:val="24"/>
                <w:szCs w:val="24"/>
                <w:lang w:eastAsia="en-US"/>
              </w:rPr>
            </w:pPr>
            <w:r w:rsidRPr="007B36EB">
              <w:rPr>
                <w:rFonts w:ascii="Times New Roman" w:eastAsiaTheme="minorHAnsi" w:hAnsi="Times New Roman"/>
                <w:sz w:val="24"/>
                <w:szCs w:val="24"/>
                <w:lang w:eastAsia="en-US"/>
              </w:rPr>
              <w:t>Цифровое искусство Казахстана: проблемное после и перспективы развития</w:t>
            </w:r>
          </w:p>
        </w:tc>
        <w:tc>
          <w:tcPr>
            <w:tcW w:w="1206" w:type="pct"/>
            <w:tcBorders>
              <w:top w:val="single" w:sz="4" w:space="0" w:color="auto"/>
              <w:left w:val="single" w:sz="4" w:space="0" w:color="auto"/>
              <w:bottom w:val="single" w:sz="4" w:space="0" w:color="auto"/>
              <w:right w:val="single" w:sz="4" w:space="0" w:color="auto"/>
            </w:tcBorders>
          </w:tcPr>
          <w:p w:rsidR="00D86543" w:rsidRPr="007B36EB" w:rsidRDefault="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Әдістемелік кеңес</w:t>
            </w:r>
          </w:p>
          <w:p w:rsidR="00D86543" w:rsidRPr="007B36EB" w:rsidRDefault="00D86543">
            <w:pPr>
              <w:rPr>
                <w:rFonts w:ascii="Times New Roman" w:eastAsiaTheme="minorHAnsi" w:hAnsi="Times New Roman"/>
                <w:sz w:val="24"/>
                <w:szCs w:val="24"/>
                <w:lang w:val="en-US" w:eastAsia="en-US"/>
              </w:rPr>
            </w:pPr>
          </w:p>
        </w:tc>
        <w:tc>
          <w:tcPr>
            <w:tcW w:w="492" w:type="pct"/>
            <w:tcBorders>
              <w:top w:val="single" w:sz="4" w:space="0" w:color="auto"/>
              <w:left w:val="single" w:sz="4" w:space="0" w:color="auto"/>
              <w:bottom w:val="single" w:sz="4" w:space="0" w:color="auto"/>
              <w:right w:val="single" w:sz="4" w:space="0" w:color="auto"/>
            </w:tcBorders>
            <w:hideMark/>
          </w:tcPr>
          <w:p w:rsidR="00D86543" w:rsidRPr="007B36EB" w:rsidRDefault="006D7E97">
            <w:pPr>
              <w:rPr>
                <w:rFonts w:ascii="Times New Roman" w:eastAsiaTheme="minorHAnsi" w:hAnsi="Times New Roman"/>
                <w:sz w:val="24"/>
                <w:szCs w:val="24"/>
                <w:lang w:val="kk-KZ" w:eastAsia="en-US"/>
              </w:rPr>
            </w:pPr>
            <w:r w:rsidRPr="007B36EB">
              <w:rPr>
                <w:rFonts w:ascii="Times New Roman" w:eastAsiaTheme="minorHAnsi" w:hAnsi="Times New Roman"/>
                <w:sz w:val="24"/>
                <w:szCs w:val="24"/>
                <w:lang w:val="kk-KZ" w:eastAsia="en-US"/>
              </w:rPr>
              <w:t xml:space="preserve">Орыс </w:t>
            </w:r>
          </w:p>
        </w:tc>
        <w:tc>
          <w:tcPr>
            <w:tcW w:w="597" w:type="pct"/>
            <w:tcBorders>
              <w:top w:val="single" w:sz="4" w:space="0" w:color="auto"/>
              <w:left w:val="single" w:sz="4" w:space="0" w:color="auto"/>
              <w:bottom w:val="single" w:sz="4" w:space="0" w:color="auto"/>
              <w:right w:val="single" w:sz="4" w:space="0" w:color="auto"/>
            </w:tcBorders>
            <w:hideMark/>
          </w:tcPr>
          <w:p w:rsidR="00D86543" w:rsidRPr="007B36EB" w:rsidRDefault="00D86543">
            <w:pPr>
              <w:rPr>
                <w:rFonts w:ascii="Times New Roman" w:eastAsiaTheme="minorHAnsi" w:hAnsi="Times New Roman"/>
                <w:sz w:val="24"/>
                <w:szCs w:val="24"/>
                <w:lang w:val="en-US" w:eastAsia="en-US"/>
              </w:rPr>
            </w:pPr>
            <w:r w:rsidRPr="007B36EB">
              <w:rPr>
                <w:rFonts w:ascii="Times New Roman" w:eastAsiaTheme="minorHAnsi" w:hAnsi="Times New Roman"/>
                <w:sz w:val="24"/>
                <w:szCs w:val="24"/>
                <w:lang w:val="en-US" w:eastAsia="en-US"/>
              </w:rPr>
              <w:t xml:space="preserve">1 </w:t>
            </w:r>
            <w:r w:rsidR="006D7E97" w:rsidRPr="007B36EB">
              <w:rPr>
                <w:rFonts w:ascii="Times New Roman" w:eastAsiaTheme="minorHAnsi" w:hAnsi="Times New Roman"/>
                <w:sz w:val="24"/>
                <w:szCs w:val="24"/>
                <w:lang w:val="kk-KZ" w:eastAsia="en-US"/>
              </w:rPr>
              <w:t>сағ.</w:t>
            </w:r>
          </w:p>
        </w:tc>
        <w:tc>
          <w:tcPr>
            <w:tcW w:w="726" w:type="pct"/>
            <w:tcBorders>
              <w:top w:val="single" w:sz="4" w:space="0" w:color="auto"/>
              <w:left w:val="single" w:sz="4" w:space="0" w:color="auto"/>
              <w:bottom w:val="single" w:sz="4" w:space="0" w:color="auto"/>
              <w:right w:val="single" w:sz="4" w:space="0" w:color="auto"/>
            </w:tcBorders>
          </w:tcPr>
          <w:p w:rsidR="00D86543" w:rsidRPr="007B36EB" w:rsidRDefault="00D86543">
            <w:pPr>
              <w:rPr>
                <w:rFonts w:ascii="Times New Roman" w:eastAsiaTheme="minorHAnsi" w:hAnsi="Times New Roman"/>
                <w:sz w:val="24"/>
                <w:szCs w:val="24"/>
                <w:lang w:val="en-US" w:eastAsia="en-US"/>
              </w:rPr>
            </w:pPr>
          </w:p>
        </w:tc>
      </w:tr>
    </w:tbl>
    <w:p w:rsidR="00D86543" w:rsidRPr="007B36EB" w:rsidRDefault="00D86543" w:rsidP="00877360">
      <w:pPr>
        <w:widowControl w:val="0"/>
        <w:tabs>
          <w:tab w:val="left" w:pos="1276"/>
        </w:tabs>
        <w:autoSpaceDE w:val="0"/>
        <w:autoSpaceDN w:val="0"/>
        <w:adjustRightInd w:val="0"/>
        <w:ind w:firstLine="567"/>
        <w:jc w:val="both"/>
        <w:rPr>
          <w:rFonts w:ascii="Times New Roman" w:hAnsi="Times New Roman"/>
          <w:sz w:val="28"/>
          <w:szCs w:val="28"/>
        </w:rPr>
      </w:pP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 xml:space="preserve"> М</w:t>
      </w:r>
      <w:r w:rsidRPr="007B36EB">
        <w:rPr>
          <w:rFonts w:ascii="Times New Roman" w:hAnsi="Times New Roman"/>
          <w:sz w:val="28"/>
          <w:szCs w:val="28"/>
          <w:lang w:val="kk-KZ"/>
        </w:rPr>
        <w:t>узе</w:t>
      </w:r>
      <w:r w:rsidRPr="007B36EB">
        <w:rPr>
          <w:rFonts w:ascii="Times New Roman" w:hAnsi="Times New Roman"/>
          <w:sz w:val="28"/>
          <w:szCs w:val="28"/>
        </w:rPr>
        <w:t xml:space="preserve">й қызметкерлері орыс және қазақ тілдеріндегі мәтіндік материалдарды өңдеумен айналысады: Жұбанова, </w:t>
      </w:r>
      <w:r w:rsidRPr="007B36EB">
        <w:rPr>
          <w:rFonts w:ascii="Times New Roman" w:hAnsi="Times New Roman"/>
          <w:sz w:val="28"/>
          <w:szCs w:val="28"/>
          <w:lang w:val="kk-KZ"/>
        </w:rPr>
        <w:t>Ж</w:t>
      </w:r>
      <w:r w:rsidRPr="007B36EB">
        <w:rPr>
          <w:rFonts w:ascii="Times New Roman" w:hAnsi="Times New Roman"/>
          <w:sz w:val="28"/>
          <w:szCs w:val="28"/>
        </w:rPr>
        <w:t xml:space="preserve">адайбаев, Әбілдаева, Мырзабекова. </w:t>
      </w:r>
      <w:r w:rsidRPr="007B36EB">
        <w:rPr>
          <w:rFonts w:ascii="Times New Roman" w:hAnsi="Times New Roman"/>
          <w:sz w:val="28"/>
          <w:szCs w:val="28"/>
          <w:lang w:val="kk-KZ"/>
        </w:rPr>
        <w:t>Дәріптеу</w:t>
      </w:r>
      <w:r w:rsidRPr="007B36EB">
        <w:rPr>
          <w:rFonts w:ascii="Times New Roman" w:hAnsi="Times New Roman"/>
          <w:sz w:val="28"/>
          <w:szCs w:val="28"/>
        </w:rPr>
        <w:t xml:space="preserve"> жұмысы музей қорын, уақытша көрмелерді, сондай-ақ </w:t>
      </w:r>
      <w:r w:rsidR="006D7E97" w:rsidRPr="007B36EB">
        <w:rPr>
          <w:rFonts w:ascii="Times New Roman" w:hAnsi="Times New Roman"/>
          <w:sz w:val="28"/>
          <w:szCs w:val="28"/>
          <w:lang w:val="kk-KZ"/>
        </w:rPr>
        <w:t xml:space="preserve">Музейдің ірі халықаралық </w:t>
      </w:r>
      <w:r w:rsidRPr="007B36EB">
        <w:rPr>
          <w:rFonts w:ascii="Times New Roman" w:hAnsi="Times New Roman"/>
          <w:sz w:val="28"/>
          <w:szCs w:val="28"/>
        </w:rPr>
        <w:t xml:space="preserve">іс-шараларын </w:t>
      </w:r>
      <w:r w:rsidRPr="007B36EB">
        <w:rPr>
          <w:rFonts w:ascii="Times New Roman" w:hAnsi="Times New Roman"/>
          <w:sz w:val="28"/>
          <w:szCs w:val="28"/>
          <w:lang w:val="kk-KZ"/>
        </w:rPr>
        <w:t>насихаттауда</w:t>
      </w:r>
      <w:r w:rsidRPr="007B36EB">
        <w:rPr>
          <w:rFonts w:ascii="Times New Roman" w:hAnsi="Times New Roman"/>
          <w:sz w:val="28"/>
          <w:szCs w:val="28"/>
        </w:rPr>
        <w:t xml:space="preserve"> БАҚ үшін сұхбаттар мен мақалаларды қамтиды.</w:t>
      </w:r>
    </w:p>
    <w:p w:rsidR="0059752C" w:rsidRPr="007B36EB" w:rsidRDefault="0059752C" w:rsidP="006D7E97">
      <w:pPr>
        <w:widowControl w:val="0"/>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Бөлім қызметкерлері әдістемелік және басқа да кеңестерде жұмыс істейді:</w:t>
      </w:r>
    </w:p>
    <w:p w:rsidR="0059752C" w:rsidRPr="007B36EB" w:rsidRDefault="0059752C" w:rsidP="002E62B4">
      <w:pPr>
        <w:widowControl w:val="0"/>
        <w:numPr>
          <w:ilvl w:val="0"/>
          <w:numId w:val="3"/>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Көркемдік-әдістемелік кеңес – бөлімнің барлық қызметкерлері</w:t>
      </w:r>
    </w:p>
    <w:p w:rsidR="0059752C" w:rsidRPr="007B36EB" w:rsidRDefault="0059752C" w:rsidP="002E62B4">
      <w:pPr>
        <w:widowControl w:val="0"/>
        <w:numPr>
          <w:ilvl w:val="0"/>
          <w:numId w:val="3"/>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Эксперт</w:t>
      </w:r>
      <w:r w:rsidRPr="007B36EB">
        <w:rPr>
          <w:rFonts w:ascii="Times New Roman" w:hAnsi="Times New Roman"/>
          <w:sz w:val="28"/>
          <w:szCs w:val="28"/>
          <w:lang w:val="kk-KZ"/>
        </w:rPr>
        <w:t xml:space="preserve">тік кеңес </w:t>
      </w:r>
      <w:r w:rsidRPr="007B36EB">
        <w:rPr>
          <w:rFonts w:ascii="Times New Roman" w:hAnsi="Times New Roman"/>
          <w:sz w:val="28"/>
          <w:szCs w:val="28"/>
        </w:rPr>
        <w:t xml:space="preserve"> </w:t>
      </w:r>
    </w:p>
    <w:p w:rsidR="0059752C" w:rsidRPr="007B36EB" w:rsidRDefault="0059752C" w:rsidP="002E62B4">
      <w:pPr>
        <w:widowControl w:val="0"/>
        <w:numPr>
          <w:ilvl w:val="0"/>
          <w:numId w:val="3"/>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Мәдени құндылықтарды әкету бойынша комиссия</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Бөлім м</w:t>
      </w:r>
      <w:r w:rsidRPr="007B36EB">
        <w:rPr>
          <w:rFonts w:ascii="Times New Roman" w:hAnsi="Times New Roman"/>
          <w:sz w:val="28"/>
          <w:szCs w:val="28"/>
          <w:lang w:val="kk-KZ"/>
        </w:rPr>
        <w:t>узейді</w:t>
      </w:r>
      <w:r w:rsidRPr="007B36EB">
        <w:rPr>
          <w:rFonts w:ascii="Times New Roman" w:hAnsi="Times New Roman"/>
          <w:sz w:val="28"/>
          <w:szCs w:val="28"/>
        </w:rPr>
        <w:t xml:space="preserve">ң </w:t>
      </w:r>
      <w:r w:rsidRPr="007B36EB">
        <w:rPr>
          <w:rFonts w:ascii="Times New Roman" w:hAnsi="Times New Roman"/>
          <w:sz w:val="28"/>
          <w:szCs w:val="28"/>
          <w:lang w:val="kk-KZ"/>
        </w:rPr>
        <w:t xml:space="preserve">экспозиция дайындау және қор </w:t>
      </w:r>
      <w:r w:rsidRPr="007B36EB">
        <w:rPr>
          <w:rFonts w:ascii="Times New Roman" w:hAnsi="Times New Roman"/>
          <w:sz w:val="28"/>
          <w:szCs w:val="28"/>
        </w:rPr>
        <w:t>сақтау бөлім</w:t>
      </w:r>
      <w:r w:rsidRPr="007B36EB">
        <w:rPr>
          <w:rFonts w:ascii="Times New Roman" w:hAnsi="Times New Roman"/>
          <w:sz w:val="28"/>
          <w:szCs w:val="28"/>
          <w:lang w:val="kk-KZ"/>
        </w:rPr>
        <w:t>дері</w:t>
      </w:r>
      <w:r w:rsidRPr="007B36EB">
        <w:rPr>
          <w:rFonts w:ascii="Times New Roman" w:hAnsi="Times New Roman"/>
          <w:sz w:val="28"/>
          <w:szCs w:val="28"/>
        </w:rPr>
        <w:t>мен бірлесе отырып, музейдің тұрақты экспозициясының тұжырымдамасы мен маз</w:t>
      </w:r>
      <w:r w:rsidR="00622903" w:rsidRPr="007B36EB">
        <w:rPr>
          <w:rFonts w:ascii="Times New Roman" w:hAnsi="Times New Roman"/>
          <w:sz w:val="28"/>
          <w:szCs w:val="28"/>
        </w:rPr>
        <w:t>мұнын ой елегінен өткізуде. 2025</w:t>
      </w:r>
      <w:r w:rsidRPr="007B36EB">
        <w:rPr>
          <w:rFonts w:ascii="Times New Roman" w:hAnsi="Times New Roman"/>
          <w:sz w:val="28"/>
          <w:szCs w:val="28"/>
        </w:rPr>
        <w:t xml:space="preserve"> жылға Қазақстан </w:t>
      </w:r>
      <w:r w:rsidR="00622903" w:rsidRPr="007B36EB">
        <w:rPr>
          <w:rFonts w:ascii="Times New Roman" w:hAnsi="Times New Roman"/>
          <w:sz w:val="28"/>
          <w:szCs w:val="28"/>
          <w:lang w:val="kk-KZ"/>
        </w:rPr>
        <w:t xml:space="preserve">Тәуелсіздік кезеңі </w:t>
      </w:r>
      <w:r w:rsidRPr="007B36EB">
        <w:rPr>
          <w:rFonts w:ascii="Times New Roman" w:hAnsi="Times New Roman"/>
          <w:sz w:val="28"/>
          <w:szCs w:val="28"/>
          <w:lang w:val="kk-KZ"/>
        </w:rPr>
        <w:t xml:space="preserve">бейнелеу </w:t>
      </w:r>
      <w:r w:rsidRPr="007B36EB">
        <w:rPr>
          <w:rFonts w:ascii="Times New Roman" w:hAnsi="Times New Roman"/>
          <w:sz w:val="28"/>
          <w:szCs w:val="28"/>
        </w:rPr>
        <w:t xml:space="preserve">өнерінің </w:t>
      </w:r>
      <w:r w:rsidR="00622903" w:rsidRPr="007B36EB">
        <w:rPr>
          <w:rFonts w:ascii="Times New Roman" w:hAnsi="Times New Roman"/>
          <w:sz w:val="28"/>
          <w:szCs w:val="28"/>
          <w:lang w:val="kk-KZ"/>
        </w:rPr>
        <w:t xml:space="preserve">экспозициясы </w:t>
      </w:r>
      <w:r w:rsidRPr="007B36EB">
        <w:rPr>
          <w:rFonts w:ascii="Times New Roman" w:hAnsi="Times New Roman"/>
          <w:sz w:val="28"/>
          <w:szCs w:val="28"/>
        </w:rPr>
        <w:t>жоспарланған. Көрмеге аннотациялар мен этикет</w:t>
      </w:r>
      <w:r w:rsidRPr="007B36EB">
        <w:rPr>
          <w:rFonts w:ascii="Times New Roman" w:hAnsi="Times New Roman"/>
          <w:sz w:val="28"/>
          <w:szCs w:val="28"/>
          <w:lang w:val="kk-KZ"/>
        </w:rPr>
        <w:t>аждары</w:t>
      </w:r>
      <w:r w:rsidRPr="007B36EB">
        <w:rPr>
          <w:rFonts w:ascii="Times New Roman" w:hAnsi="Times New Roman"/>
          <w:sz w:val="28"/>
          <w:szCs w:val="28"/>
        </w:rPr>
        <w:t xml:space="preserve"> да үнемі жаңартылып отырады.</w:t>
      </w:r>
    </w:p>
    <w:p w:rsidR="00622903" w:rsidRPr="007B36EB" w:rsidRDefault="00622903"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rPr>
        <w:t xml:space="preserve">Мерейтойлық іс-шаралар шеңберінде мерзімді басылымдарда бірқатар жарияланымдар дайындалуда: </w:t>
      </w:r>
      <w:r w:rsidR="00625D51" w:rsidRPr="007B36EB">
        <w:rPr>
          <w:rFonts w:ascii="Times New Roman" w:hAnsi="Times New Roman"/>
          <w:sz w:val="28"/>
          <w:szCs w:val="28"/>
        </w:rPr>
        <w:t>Музейдің</w:t>
      </w:r>
      <w:r w:rsidRPr="007B36EB">
        <w:rPr>
          <w:rFonts w:ascii="Times New Roman" w:hAnsi="Times New Roman"/>
          <w:sz w:val="28"/>
          <w:szCs w:val="28"/>
        </w:rPr>
        <w:t xml:space="preserve"> 90 жылдығына (коллекцияның қалыптасу тарихы, </w:t>
      </w:r>
      <w:r w:rsidR="000A2F9F" w:rsidRPr="007B36EB">
        <w:rPr>
          <w:rFonts w:ascii="Times New Roman" w:hAnsi="Times New Roman"/>
          <w:sz w:val="28"/>
          <w:szCs w:val="28"/>
        </w:rPr>
        <w:t>музей</w:t>
      </w:r>
      <w:r w:rsidRPr="007B36EB">
        <w:rPr>
          <w:rFonts w:ascii="Times New Roman" w:hAnsi="Times New Roman"/>
          <w:sz w:val="28"/>
          <w:szCs w:val="28"/>
        </w:rPr>
        <w:t xml:space="preserve"> қызметінің ерекшелігі бойынша); ҰОС Жеңісінің 80 жылдығына </w:t>
      </w:r>
      <w:r w:rsidRPr="007B36EB">
        <w:rPr>
          <w:rFonts w:ascii="Times New Roman" w:hAnsi="Times New Roman"/>
          <w:sz w:val="28"/>
          <w:szCs w:val="28"/>
          <w:lang w:val="kk-KZ"/>
        </w:rPr>
        <w:t xml:space="preserve">орай.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Уақытша көрмелерді ұйымдастыру және өткізу кезінде бөлім қызметкерлері көрмені дайындау мен өткізудің барлық кезеңдеріне белсене қатыса отырып, кураторлық жұмыс жүргізеді. Қазақстан бейнелеу өнері бөлімі ағымдағы жылға </w:t>
      </w:r>
      <w:r w:rsidRPr="007B36EB">
        <w:rPr>
          <w:rFonts w:ascii="Times New Roman" w:hAnsi="Times New Roman"/>
          <w:sz w:val="28"/>
          <w:szCs w:val="28"/>
          <w:lang w:val="kk-KZ"/>
        </w:rPr>
        <w:lastRenderedPageBreak/>
        <w:t xml:space="preserve">уақытша көрмелерге арналған </w:t>
      </w:r>
      <w:r w:rsidR="00622903" w:rsidRPr="007B36EB">
        <w:rPr>
          <w:rFonts w:ascii="Times New Roman" w:hAnsi="Times New Roman"/>
          <w:b/>
          <w:sz w:val="28"/>
          <w:szCs w:val="28"/>
          <w:lang w:val="kk-KZ"/>
        </w:rPr>
        <w:t>20</w:t>
      </w:r>
      <w:r w:rsidRPr="007B36EB">
        <w:rPr>
          <w:rFonts w:ascii="Times New Roman" w:hAnsi="Times New Roman"/>
          <w:b/>
          <w:bCs/>
          <w:sz w:val="28"/>
          <w:szCs w:val="28"/>
          <w:lang w:val="kk-KZ"/>
        </w:rPr>
        <w:t xml:space="preserve"> кураторлық жобаны жоспарлаған</w:t>
      </w:r>
      <w:r w:rsidRPr="007B36EB">
        <w:rPr>
          <w:rFonts w:ascii="Times New Roman" w:hAnsi="Times New Roman"/>
          <w:sz w:val="28"/>
          <w:szCs w:val="28"/>
          <w:lang w:val="kk-KZ"/>
        </w:rPr>
        <w:t>.</w:t>
      </w:r>
    </w:p>
    <w:p w:rsidR="00622903" w:rsidRPr="007B36EB" w:rsidRDefault="00622903" w:rsidP="00877360">
      <w:pPr>
        <w:widowControl w:val="0"/>
        <w:tabs>
          <w:tab w:val="left" w:pos="1276"/>
        </w:tabs>
        <w:autoSpaceDE w:val="0"/>
        <w:autoSpaceDN w:val="0"/>
        <w:adjustRightInd w:val="0"/>
        <w:ind w:firstLine="567"/>
        <w:jc w:val="both"/>
        <w:rPr>
          <w:rFonts w:ascii="Times New Roman" w:hAnsi="Times New Roman"/>
          <w:sz w:val="28"/>
          <w:szCs w:val="28"/>
          <w:lang w:val="kk-KZ"/>
        </w:rPr>
      </w:pPr>
    </w:p>
    <w:tbl>
      <w:tblPr>
        <w:tblW w:w="9525" w:type="dxa"/>
        <w:tblInd w:w="108" w:type="dxa"/>
        <w:tblLayout w:type="fixed"/>
        <w:tblLook w:val="04A0" w:firstRow="1" w:lastRow="0" w:firstColumn="1" w:lastColumn="0" w:noHBand="0" w:noVBand="1"/>
      </w:tblPr>
      <w:tblGrid>
        <w:gridCol w:w="740"/>
        <w:gridCol w:w="2202"/>
        <w:gridCol w:w="2693"/>
        <w:gridCol w:w="1559"/>
        <w:gridCol w:w="2331"/>
      </w:tblGrid>
      <w:tr w:rsidR="00622903" w:rsidRPr="007B36EB" w:rsidTr="00622903">
        <w:trPr>
          <w:trHeight w:val="307"/>
        </w:trPr>
        <w:tc>
          <w:tcPr>
            <w:tcW w:w="740" w:type="dxa"/>
            <w:tcBorders>
              <w:top w:val="single" w:sz="2" w:space="0" w:color="000000"/>
              <w:left w:val="single" w:sz="2" w:space="0" w:color="000000"/>
              <w:bottom w:val="single" w:sz="2" w:space="0" w:color="000000"/>
              <w:right w:val="single" w:sz="2" w:space="0" w:color="000000"/>
            </w:tcBorders>
            <w:hideMark/>
          </w:tcPr>
          <w:p w:rsidR="00622903" w:rsidRPr="007B36EB" w:rsidRDefault="00622903">
            <w:pPr>
              <w:widowControl w:val="0"/>
              <w:autoSpaceDE w:val="0"/>
              <w:autoSpaceDN w:val="0"/>
              <w:adjustRightInd w:val="0"/>
              <w:rPr>
                <w:rFonts w:ascii="Times New Roman" w:hAnsi="Times New Roman"/>
                <w:b/>
                <w:sz w:val="24"/>
                <w:szCs w:val="24"/>
                <w:lang w:val="en-US" w:eastAsia="en-US"/>
              </w:rPr>
            </w:pPr>
            <w:r w:rsidRPr="007B36EB">
              <w:rPr>
                <w:rFonts w:ascii="Times New Roman" w:hAnsi="Times New Roman"/>
                <w:b/>
                <w:bCs/>
                <w:sz w:val="24"/>
                <w:szCs w:val="24"/>
                <w:lang w:val="en-US" w:eastAsia="en-US"/>
              </w:rPr>
              <w:t>№</w:t>
            </w:r>
          </w:p>
        </w:tc>
        <w:tc>
          <w:tcPr>
            <w:tcW w:w="2202" w:type="dxa"/>
            <w:tcBorders>
              <w:top w:val="single" w:sz="2" w:space="0" w:color="000000"/>
              <w:left w:val="single" w:sz="2" w:space="0" w:color="000000"/>
              <w:bottom w:val="single" w:sz="4" w:space="0" w:color="auto"/>
              <w:right w:val="single" w:sz="2" w:space="0" w:color="000000"/>
            </w:tcBorders>
            <w:hideMark/>
          </w:tcPr>
          <w:p w:rsidR="00622903" w:rsidRPr="007B36EB" w:rsidRDefault="006D7E97">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b/>
                <w:bCs/>
                <w:sz w:val="24"/>
                <w:szCs w:val="24"/>
                <w:lang w:val="kk-KZ" w:eastAsia="en-US"/>
              </w:rPr>
              <w:t xml:space="preserve">Аты-жөні </w:t>
            </w:r>
          </w:p>
        </w:tc>
        <w:tc>
          <w:tcPr>
            <w:tcW w:w="2693" w:type="dxa"/>
            <w:tcBorders>
              <w:top w:val="single" w:sz="2" w:space="0" w:color="000000"/>
              <w:left w:val="single" w:sz="2" w:space="0" w:color="000000"/>
              <w:bottom w:val="single" w:sz="4" w:space="0" w:color="auto"/>
              <w:right w:val="single" w:sz="2" w:space="0" w:color="000000"/>
            </w:tcBorders>
            <w:hideMark/>
          </w:tcPr>
          <w:p w:rsidR="00622903" w:rsidRPr="007B36EB" w:rsidRDefault="006D7E97">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b/>
                <w:bCs/>
                <w:sz w:val="24"/>
                <w:szCs w:val="24"/>
                <w:lang w:val="kk-KZ" w:eastAsia="en-US"/>
              </w:rPr>
              <w:t xml:space="preserve">Көрме атауы </w:t>
            </w:r>
            <w:r w:rsidR="00622903" w:rsidRPr="007B36EB">
              <w:rPr>
                <w:rFonts w:ascii="Times New Roman" w:hAnsi="Times New Roman"/>
                <w:b/>
                <w:bCs/>
                <w:sz w:val="24"/>
                <w:szCs w:val="24"/>
                <w:lang w:val="en-US" w:eastAsia="en-US"/>
              </w:rPr>
              <w:t xml:space="preserve"> </w:t>
            </w:r>
          </w:p>
        </w:tc>
        <w:tc>
          <w:tcPr>
            <w:tcW w:w="1559" w:type="dxa"/>
            <w:tcBorders>
              <w:top w:val="single" w:sz="2" w:space="0" w:color="000000"/>
              <w:left w:val="single" w:sz="2" w:space="0" w:color="000000"/>
              <w:bottom w:val="single" w:sz="4" w:space="0" w:color="auto"/>
              <w:right w:val="single" w:sz="2" w:space="0" w:color="000000"/>
            </w:tcBorders>
            <w:hideMark/>
          </w:tcPr>
          <w:p w:rsidR="00622903" w:rsidRPr="007B36EB" w:rsidRDefault="006D7E97">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b/>
                <w:bCs/>
                <w:sz w:val="24"/>
                <w:szCs w:val="24"/>
                <w:lang w:val="kk-KZ" w:eastAsia="en-US"/>
              </w:rPr>
              <w:t xml:space="preserve">Түрі </w:t>
            </w:r>
          </w:p>
        </w:tc>
        <w:tc>
          <w:tcPr>
            <w:tcW w:w="2331" w:type="dxa"/>
            <w:tcBorders>
              <w:top w:val="single" w:sz="2" w:space="0" w:color="000000"/>
              <w:left w:val="single" w:sz="2" w:space="0" w:color="000000"/>
              <w:bottom w:val="single" w:sz="2" w:space="0" w:color="000000"/>
              <w:right w:val="single" w:sz="2" w:space="0" w:color="000000"/>
            </w:tcBorders>
            <w:hideMark/>
          </w:tcPr>
          <w:p w:rsidR="00622903" w:rsidRPr="007B36EB" w:rsidRDefault="006D7E97">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b/>
                <w:bCs/>
                <w:sz w:val="24"/>
                <w:szCs w:val="24"/>
                <w:lang w:val="kk-KZ" w:eastAsia="en-US"/>
              </w:rPr>
              <w:t xml:space="preserve">Мерзімі </w:t>
            </w:r>
          </w:p>
        </w:tc>
      </w:tr>
      <w:tr w:rsidR="00622903" w:rsidRPr="007B36EB" w:rsidTr="00622903">
        <w:trPr>
          <w:trHeight w:val="674"/>
        </w:trPr>
        <w:tc>
          <w:tcPr>
            <w:tcW w:w="740" w:type="dxa"/>
            <w:tcBorders>
              <w:top w:val="single" w:sz="2" w:space="0" w:color="000000"/>
              <w:left w:val="single" w:sz="2" w:space="0" w:color="000000"/>
              <w:bottom w:val="single" w:sz="2" w:space="0" w:color="000000"/>
              <w:right w:val="single" w:sz="4" w:space="0" w:color="auto"/>
            </w:tcBorders>
            <w:hideMark/>
          </w:tcPr>
          <w:p w:rsidR="00622903" w:rsidRPr="007B36EB" w:rsidRDefault="00622903" w:rsidP="00622903">
            <w:pPr>
              <w:pStyle w:val="a6"/>
              <w:widowControl w:val="0"/>
              <w:numPr>
                <w:ilvl w:val="0"/>
                <w:numId w:val="30"/>
              </w:numPr>
              <w:autoSpaceDE w:val="0"/>
              <w:autoSpaceDN w:val="0"/>
              <w:adjustRightInd w:val="0"/>
              <w:rPr>
                <w:rFonts w:ascii="Times New Roman" w:hAnsi="Times New Roman"/>
                <w:sz w:val="24"/>
                <w:szCs w:val="24"/>
                <w:lang w:val="en-US" w:eastAsia="en-US"/>
              </w:rPr>
            </w:pPr>
            <w:r w:rsidRPr="007B36EB">
              <w:rPr>
                <w:rFonts w:ascii="Times New Roman" w:hAnsi="Times New Roman"/>
                <w:bCs/>
                <w:sz w:val="24"/>
                <w:szCs w:val="24"/>
                <w:lang w:val="en-US" w:eastAsia="en-US"/>
              </w:rPr>
              <w:t>1.</w:t>
            </w:r>
          </w:p>
        </w:tc>
        <w:tc>
          <w:tcPr>
            <w:tcW w:w="2202" w:type="dxa"/>
            <w:tcBorders>
              <w:top w:val="single" w:sz="4" w:space="0" w:color="auto"/>
              <w:left w:val="single" w:sz="4" w:space="0" w:color="auto"/>
              <w:bottom w:val="single" w:sz="4" w:space="0" w:color="auto"/>
              <w:right w:val="single" w:sz="4" w:space="0" w:color="auto"/>
            </w:tcBorders>
            <w:hideMark/>
          </w:tcPr>
          <w:p w:rsidR="00622903" w:rsidRPr="007B36EB" w:rsidRDefault="00622903">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622903" w:rsidRPr="007B36EB" w:rsidRDefault="00622903">
            <w:pPr>
              <w:rPr>
                <w:rFonts w:ascii="Times New Roman" w:hAnsi="Times New Roman"/>
                <w:sz w:val="24"/>
                <w:szCs w:val="24"/>
                <w:lang w:val="kk-KZ" w:eastAsia="en-US"/>
              </w:rPr>
            </w:pPr>
            <w:r w:rsidRPr="007B36EB">
              <w:rPr>
                <w:rFonts w:ascii="Times New Roman" w:hAnsi="Times New Roman"/>
                <w:sz w:val="24"/>
                <w:szCs w:val="24"/>
                <w:lang w:val="kk-KZ" w:eastAsia="en-US"/>
              </w:rPr>
              <w:t>Мамытова С.</w:t>
            </w:r>
          </w:p>
        </w:tc>
        <w:tc>
          <w:tcPr>
            <w:tcW w:w="2693" w:type="dxa"/>
            <w:tcBorders>
              <w:top w:val="single" w:sz="4" w:space="0" w:color="auto"/>
              <w:left w:val="single" w:sz="4" w:space="0" w:color="auto"/>
              <w:bottom w:val="single" w:sz="4" w:space="0" w:color="auto"/>
              <w:right w:val="single" w:sz="4" w:space="0" w:color="auto"/>
            </w:tcBorders>
            <w:hideMark/>
          </w:tcPr>
          <w:p w:rsidR="00622903" w:rsidRPr="007B36EB" w:rsidRDefault="00622903">
            <w:pPr>
              <w:rPr>
                <w:rFonts w:ascii="Times New Roman" w:hAnsi="Times New Roman"/>
                <w:sz w:val="24"/>
                <w:szCs w:val="24"/>
                <w:lang w:val="kk-KZ" w:eastAsia="en-US"/>
              </w:rPr>
            </w:pPr>
            <w:r w:rsidRPr="007B36EB">
              <w:rPr>
                <w:rFonts w:ascii="Times New Roman" w:hAnsi="Times New Roman"/>
                <w:sz w:val="24"/>
                <w:szCs w:val="24"/>
                <w:lang w:val="kk-KZ"/>
              </w:rPr>
              <w:t>«Тұран таулары» халықаралық симпозиум-пленэрі көрмесі</w:t>
            </w:r>
          </w:p>
        </w:tc>
        <w:tc>
          <w:tcPr>
            <w:tcW w:w="1559" w:type="dxa"/>
            <w:tcBorders>
              <w:top w:val="single" w:sz="4" w:space="0" w:color="auto"/>
              <w:left w:val="single" w:sz="4" w:space="0" w:color="auto"/>
              <w:bottom w:val="single" w:sz="4" w:space="0" w:color="auto"/>
              <w:right w:val="single" w:sz="4" w:space="0" w:color="auto"/>
            </w:tcBorders>
            <w:hideMark/>
          </w:tcPr>
          <w:p w:rsidR="00622903" w:rsidRPr="007B36EB" w:rsidRDefault="00622903">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4" w:space="0" w:color="auto"/>
              <w:right w:val="single" w:sz="2" w:space="0" w:color="000000"/>
            </w:tcBorders>
            <w:hideMark/>
          </w:tcPr>
          <w:p w:rsidR="00622903" w:rsidRPr="007B36EB" w:rsidRDefault="00681ABC" w:rsidP="00681ABC">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sz w:val="24"/>
                <w:szCs w:val="24"/>
                <w:lang w:val="en-US" w:eastAsia="en-US"/>
              </w:rPr>
              <w:t xml:space="preserve">Қаңтар </w:t>
            </w:r>
            <w:r w:rsidR="00622903" w:rsidRPr="007B36EB">
              <w:rPr>
                <w:rFonts w:ascii="Times New Roman" w:hAnsi="Times New Roman"/>
                <w:sz w:val="24"/>
                <w:szCs w:val="24"/>
                <w:lang w:val="en-US" w:eastAsia="en-US"/>
              </w:rPr>
              <w:t xml:space="preserve"> </w:t>
            </w:r>
          </w:p>
        </w:tc>
      </w:tr>
      <w:tr w:rsidR="00622903" w:rsidRPr="007B36EB" w:rsidTr="00622903">
        <w:trPr>
          <w:trHeight w:val="674"/>
        </w:trPr>
        <w:tc>
          <w:tcPr>
            <w:tcW w:w="740" w:type="dxa"/>
            <w:tcBorders>
              <w:top w:val="single" w:sz="2" w:space="0" w:color="000000"/>
              <w:left w:val="single" w:sz="2" w:space="0" w:color="000000"/>
              <w:bottom w:val="single" w:sz="2" w:space="0" w:color="000000"/>
              <w:right w:val="single" w:sz="4" w:space="0" w:color="auto"/>
            </w:tcBorders>
            <w:hideMark/>
          </w:tcPr>
          <w:p w:rsidR="00622903" w:rsidRPr="007B36EB" w:rsidRDefault="00622903" w:rsidP="00622903">
            <w:pPr>
              <w:pStyle w:val="a6"/>
              <w:widowControl w:val="0"/>
              <w:numPr>
                <w:ilvl w:val="0"/>
                <w:numId w:val="30"/>
              </w:numPr>
              <w:autoSpaceDE w:val="0"/>
              <w:autoSpaceDN w:val="0"/>
              <w:adjustRightInd w:val="0"/>
              <w:rPr>
                <w:rFonts w:ascii="Times New Roman" w:hAnsi="Times New Roman"/>
                <w:sz w:val="24"/>
                <w:szCs w:val="24"/>
                <w:lang w:val="en-US" w:eastAsia="en-US"/>
              </w:rPr>
            </w:pPr>
            <w:r w:rsidRPr="007B36EB">
              <w:rPr>
                <w:rFonts w:ascii="Times New Roman" w:hAnsi="Times New Roman"/>
                <w:bCs/>
                <w:sz w:val="24"/>
                <w:szCs w:val="24"/>
                <w:lang w:val="en-US" w:eastAsia="en-US"/>
              </w:rPr>
              <w:t>2.</w:t>
            </w:r>
          </w:p>
        </w:tc>
        <w:tc>
          <w:tcPr>
            <w:tcW w:w="2202" w:type="dxa"/>
            <w:tcBorders>
              <w:top w:val="single" w:sz="4" w:space="0" w:color="auto"/>
              <w:left w:val="single" w:sz="4" w:space="0" w:color="auto"/>
              <w:bottom w:val="single" w:sz="4" w:space="0" w:color="auto"/>
              <w:right w:val="single" w:sz="4" w:space="0" w:color="auto"/>
            </w:tcBorders>
            <w:hideMark/>
          </w:tcPr>
          <w:p w:rsidR="00622903" w:rsidRPr="007B36EB" w:rsidRDefault="00622903" w:rsidP="00622903">
            <w:pPr>
              <w:rPr>
                <w:rFonts w:ascii="Times New Roman" w:hAnsi="Times New Roman"/>
                <w:sz w:val="24"/>
              </w:rPr>
            </w:pPr>
            <w:r w:rsidRPr="007B36EB">
              <w:rPr>
                <w:rFonts w:ascii="Times New Roman" w:hAnsi="Times New Roman"/>
                <w:sz w:val="24"/>
                <w:szCs w:val="28"/>
                <w:lang w:val="kk-KZ"/>
              </w:rPr>
              <w:t>Қазақстан бейнелеу өнері бөлімі</w:t>
            </w:r>
            <w:r w:rsidRPr="007B36EB">
              <w:rPr>
                <w:rFonts w:ascii="Times New Roman" w:hAnsi="Times New Roman"/>
                <w:sz w:val="24"/>
                <w:szCs w:val="28"/>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622903" w:rsidRPr="007B36EB" w:rsidRDefault="0010556C" w:rsidP="0010556C">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Қазақстан залдары қайтаэскпозициялау </w:t>
            </w:r>
          </w:p>
        </w:tc>
        <w:tc>
          <w:tcPr>
            <w:tcW w:w="1559" w:type="dxa"/>
            <w:tcBorders>
              <w:top w:val="single" w:sz="4" w:space="0" w:color="auto"/>
              <w:left w:val="single" w:sz="4" w:space="0" w:color="auto"/>
              <w:bottom w:val="single" w:sz="4" w:space="0" w:color="auto"/>
              <w:right w:val="nil"/>
            </w:tcBorders>
          </w:tcPr>
          <w:p w:rsidR="00622903" w:rsidRPr="007B36EB" w:rsidRDefault="00622903" w:rsidP="00622903">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Тұрақты көрме </w:t>
            </w:r>
          </w:p>
        </w:tc>
        <w:tc>
          <w:tcPr>
            <w:tcW w:w="2331" w:type="dxa"/>
            <w:tcBorders>
              <w:top w:val="single" w:sz="4" w:space="0" w:color="auto"/>
              <w:left w:val="single" w:sz="4" w:space="0" w:color="auto"/>
              <w:bottom w:val="single" w:sz="4" w:space="0" w:color="auto"/>
              <w:right w:val="single" w:sz="4" w:space="0" w:color="auto"/>
            </w:tcBorders>
            <w:hideMark/>
          </w:tcPr>
          <w:p w:rsidR="00622903" w:rsidRPr="007B36EB" w:rsidRDefault="00681ABC" w:rsidP="00622903">
            <w:pPr>
              <w:rPr>
                <w:rFonts w:ascii="Times New Roman" w:hAnsi="Times New Roman"/>
                <w:sz w:val="24"/>
                <w:szCs w:val="24"/>
                <w:lang w:val="en-US" w:eastAsia="en-US"/>
              </w:rPr>
            </w:pPr>
            <w:r w:rsidRPr="007B36EB">
              <w:rPr>
                <w:rFonts w:ascii="Times New Roman" w:hAnsi="Times New Roman"/>
                <w:sz w:val="24"/>
                <w:szCs w:val="24"/>
                <w:lang w:val="en-US" w:eastAsia="en-US"/>
              </w:rPr>
              <w:t>Қаңтар</w:t>
            </w:r>
          </w:p>
        </w:tc>
      </w:tr>
      <w:tr w:rsidR="00622903" w:rsidRPr="007B36EB" w:rsidTr="00622903">
        <w:trPr>
          <w:trHeight w:val="332"/>
        </w:trPr>
        <w:tc>
          <w:tcPr>
            <w:tcW w:w="740" w:type="dxa"/>
            <w:tcBorders>
              <w:top w:val="single" w:sz="2" w:space="0" w:color="000000"/>
              <w:left w:val="single" w:sz="2" w:space="0" w:color="000000"/>
              <w:bottom w:val="single" w:sz="2" w:space="0" w:color="000000"/>
              <w:right w:val="single" w:sz="4" w:space="0" w:color="auto"/>
            </w:tcBorders>
            <w:hideMark/>
          </w:tcPr>
          <w:p w:rsidR="00622903" w:rsidRPr="007B36EB" w:rsidRDefault="00622903" w:rsidP="00622903">
            <w:pPr>
              <w:pStyle w:val="a6"/>
              <w:widowControl w:val="0"/>
              <w:numPr>
                <w:ilvl w:val="0"/>
                <w:numId w:val="30"/>
              </w:numPr>
              <w:autoSpaceDE w:val="0"/>
              <w:autoSpaceDN w:val="0"/>
              <w:adjustRightInd w:val="0"/>
              <w:rPr>
                <w:rFonts w:ascii="Times New Roman" w:hAnsi="Times New Roman"/>
                <w:sz w:val="24"/>
                <w:szCs w:val="24"/>
                <w:lang w:val="en-US" w:eastAsia="en-US"/>
              </w:rPr>
            </w:pPr>
            <w:r w:rsidRPr="007B36EB">
              <w:rPr>
                <w:rFonts w:ascii="Times New Roman" w:hAnsi="Times New Roman"/>
                <w:bCs/>
                <w:sz w:val="24"/>
                <w:szCs w:val="24"/>
                <w:lang w:val="en-US" w:eastAsia="en-US"/>
              </w:rPr>
              <w:t>3.</w:t>
            </w:r>
          </w:p>
        </w:tc>
        <w:tc>
          <w:tcPr>
            <w:tcW w:w="2202" w:type="dxa"/>
            <w:tcBorders>
              <w:top w:val="single" w:sz="4" w:space="0" w:color="auto"/>
              <w:left w:val="single" w:sz="4" w:space="0" w:color="auto"/>
              <w:bottom w:val="single" w:sz="4" w:space="0" w:color="auto"/>
              <w:right w:val="single" w:sz="4" w:space="0" w:color="auto"/>
            </w:tcBorders>
            <w:hideMark/>
          </w:tcPr>
          <w:p w:rsidR="00622903" w:rsidRPr="007B36EB" w:rsidRDefault="00622903" w:rsidP="00622903">
            <w:pPr>
              <w:rPr>
                <w:rFonts w:ascii="Times New Roman" w:hAnsi="Times New Roman"/>
                <w:sz w:val="24"/>
              </w:rPr>
            </w:pPr>
            <w:r w:rsidRPr="007B36EB">
              <w:rPr>
                <w:rFonts w:ascii="Times New Roman" w:hAnsi="Times New Roman"/>
                <w:sz w:val="24"/>
                <w:szCs w:val="28"/>
                <w:lang w:val="kk-KZ"/>
              </w:rPr>
              <w:t>Қазақстан бейнелеу өнері бөлімі</w:t>
            </w:r>
            <w:r w:rsidRPr="007B36EB">
              <w:rPr>
                <w:rFonts w:ascii="Times New Roman" w:hAnsi="Times New Roman"/>
                <w:sz w:val="24"/>
                <w:szCs w:val="28"/>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622903" w:rsidRPr="007B36EB" w:rsidRDefault="0010556C" w:rsidP="00622903">
            <w:pPr>
              <w:rPr>
                <w:rFonts w:ascii="Times New Roman" w:hAnsi="Times New Roman"/>
                <w:sz w:val="24"/>
                <w:szCs w:val="24"/>
                <w:lang w:val="kk-KZ" w:eastAsia="en-US"/>
              </w:rPr>
            </w:pPr>
            <w:r w:rsidRPr="007B36EB">
              <w:rPr>
                <w:rFonts w:ascii="Times New Roman" w:hAnsi="Times New Roman"/>
                <w:sz w:val="24"/>
                <w:szCs w:val="24"/>
                <w:lang w:val="kk-KZ"/>
              </w:rPr>
              <w:t>«Қазақстанның қазіргі заманғы өнері» жаңартылған экспозициясын ұсыну</w:t>
            </w:r>
          </w:p>
        </w:tc>
        <w:tc>
          <w:tcPr>
            <w:tcW w:w="1559" w:type="dxa"/>
            <w:tcBorders>
              <w:top w:val="single" w:sz="4" w:space="0" w:color="auto"/>
              <w:left w:val="single" w:sz="4" w:space="0" w:color="auto"/>
              <w:bottom w:val="single" w:sz="4" w:space="0" w:color="auto"/>
              <w:right w:val="single" w:sz="4" w:space="0" w:color="auto"/>
            </w:tcBorders>
          </w:tcPr>
          <w:p w:rsidR="00622903" w:rsidRPr="007B36EB" w:rsidRDefault="00622903" w:rsidP="00622903">
            <w:pPr>
              <w:rPr>
                <w:rFonts w:ascii="Times New Roman" w:hAnsi="Times New Roman"/>
                <w:sz w:val="24"/>
                <w:szCs w:val="24"/>
                <w:lang w:val="kk-KZ" w:eastAsia="en-US"/>
              </w:rPr>
            </w:pPr>
            <w:r w:rsidRPr="007B36EB">
              <w:rPr>
                <w:rFonts w:ascii="Times New Roman" w:hAnsi="Times New Roman"/>
                <w:sz w:val="24"/>
                <w:szCs w:val="24"/>
                <w:lang w:val="kk-KZ" w:eastAsia="en-US"/>
              </w:rPr>
              <w:t>Тұрақты көрме</w:t>
            </w:r>
          </w:p>
        </w:tc>
        <w:tc>
          <w:tcPr>
            <w:tcW w:w="2331" w:type="dxa"/>
            <w:tcBorders>
              <w:top w:val="single" w:sz="4" w:space="0" w:color="auto"/>
              <w:left w:val="single" w:sz="4" w:space="0" w:color="auto"/>
              <w:bottom w:val="single" w:sz="2" w:space="0" w:color="000000"/>
              <w:right w:val="single" w:sz="2" w:space="0" w:color="000000"/>
            </w:tcBorders>
            <w:hideMark/>
          </w:tcPr>
          <w:p w:rsidR="00622903" w:rsidRPr="007B36EB" w:rsidRDefault="00681ABC" w:rsidP="00681ABC">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sz w:val="24"/>
                <w:szCs w:val="24"/>
                <w:lang w:val="en-US" w:eastAsia="en-US"/>
              </w:rPr>
              <w:t>Қаңтар –</w:t>
            </w:r>
            <w:r w:rsidRPr="007B36EB">
              <w:rPr>
                <w:rFonts w:ascii="Times New Roman" w:hAnsi="Times New Roman"/>
                <w:sz w:val="24"/>
                <w:szCs w:val="24"/>
                <w:lang w:val="kk-KZ" w:eastAsia="en-US"/>
              </w:rPr>
              <w:t xml:space="preserve"> ақпан </w:t>
            </w:r>
            <w:r w:rsidR="00622903" w:rsidRPr="007B36EB">
              <w:rPr>
                <w:rFonts w:ascii="Times New Roman" w:hAnsi="Times New Roman"/>
                <w:sz w:val="24"/>
                <w:szCs w:val="24"/>
                <w:lang w:val="en-US" w:eastAsia="en-US"/>
              </w:rPr>
              <w:t xml:space="preserve">  </w:t>
            </w:r>
          </w:p>
        </w:tc>
      </w:tr>
      <w:tr w:rsidR="00681ABC" w:rsidRPr="007B36EB" w:rsidTr="00622903">
        <w:trPr>
          <w:trHeight w:val="555"/>
        </w:trPr>
        <w:tc>
          <w:tcPr>
            <w:tcW w:w="740" w:type="dxa"/>
            <w:tcBorders>
              <w:top w:val="single" w:sz="2" w:space="0" w:color="000000"/>
              <w:left w:val="single" w:sz="2" w:space="0" w:color="000000"/>
              <w:bottom w:val="single" w:sz="2" w:space="0" w:color="000000"/>
              <w:right w:val="single" w:sz="4" w:space="0" w:color="auto"/>
            </w:tcBorders>
            <w:hideMark/>
          </w:tcPr>
          <w:p w:rsidR="00681ABC" w:rsidRPr="007B36EB" w:rsidRDefault="00681ABC" w:rsidP="00681ABC">
            <w:pPr>
              <w:pStyle w:val="a6"/>
              <w:widowControl w:val="0"/>
              <w:numPr>
                <w:ilvl w:val="0"/>
                <w:numId w:val="30"/>
              </w:numPr>
              <w:autoSpaceDE w:val="0"/>
              <w:autoSpaceDN w:val="0"/>
              <w:adjustRightInd w:val="0"/>
              <w:rPr>
                <w:rFonts w:ascii="Times New Roman" w:hAnsi="Times New Roman"/>
                <w:sz w:val="24"/>
                <w:szCs w:val="24"/>
                <w:lang w:val="en-US" w:eastAsia="en-US"/>
              </w:rPr>
            </w:pPr>
            <w:r w:rsidRPr="007B36EB">
              <w:rPr>
                <w:rFonts w:ascii="Times New Roman" w:hAnsi="Times New Roman"/>
                <w:bCs/>
                <w:sz w:val="24"/>
                <w:szCs w:val="24"/>
                <w:lang w:val="en-US" w:eastAsia="en-US"/>
              </w:rPr>
              <w:t xml:space="preserve">4. </w:t>
            </w:r>
          </w:p>
        </w:tc>
        <w:tc>
          <w:tcPr>
            <w:tcW w:w="2202" w:type="dxa"/>
            <w:tcBorders>
              <w:top w:val="single" w:sz="4" w:space="0" w:color="auto"/>
              <w:left w:val="single" w:sz="4" w:space="0" w:color="auto"/>
              <w:bottom w:val="single" w:sz="4" w:space="0" w:color="auto"/>
              <w:right w:val="single" w:sz="4" w:space="0" w:color="auto"/>
            </w:tcBorders>
            <w:hideMark/>
          </w:tcPr>
          <w:p w:rsidR="00681ABC" w:rsidRPr="007B36EB" w:rsidRDefault="00681ABC" w:rsidP="00681ABC">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681ABC" w:rsidRPr="007B36EB" w:rsidRDefault="00681ABC" w:rsidP="00681ABC">
            <w:pPr>
              <w:rPr>
                <w:rFonts w:ascii="Times New Roman" w:hAnsi="Times New Roman"/>
                <w:sz w:val="24"/>
                <w:szCs w:val="24"/>
                <w:lang w:val="kk-KZ" w:eastAsia="en-US"/>
              </w:rPr>
            </w:pPr>
            <w:r w:rsidRPr="007B36EB">
              <w:rPr>
                <w:rFonts w:ascii="Times New Roman" w:hAnsi="Times New Roman"/>
                <w:sz w:val="24"/>
                <w:szCs w:val="24"/>
                <w:lang w:val="kk-KZ" w:eastAsia="en-US"/>
              </w:rPr>
              <w:t>Мырзабекова С.</w:t>
            </w:r>
          </w:p>
        </w:tc>
        <w:tc>
          <w:tcPr>
            <w:tcW w:w="2693" w:type="dxa"/>
            <w:tcBorders>
              <w:top w:val="single" w:sz="4" w:space="0" w:color="auto"/>
              <w:left w:val="single" w:sz="4" w:space="0" w:color="auto"/>
              <w:bottom w:val="single" w:sz="4" w:space="0" w:color="auto"/>
              <w:right w:val="single" w:sz="4" w:space="0" w:color="auto"/>
            </w:tcBorders>
            <w:hideMark/>
          </w:tcPr>
          <w:p w:rsidR="00681ABC" w:rsidRPr="007B36EB" w:rsidRDefault="00681ABC" w:rsidP="00681ABC">
            <w:pPr>
              <w:rPr>
                <w:rFonts w:ascii="Times New Roman" w:hAnsi="Times New Roman"/>
                <w:sz w:val="24"/>
                <w:szCs w:val="24"/>
                <w:lang w:val="en-US" w:eastAsia="en-US"/>
              </w:rPr>
            </w:pPr>
            <w:r w:rsidRPr="007B36EB">
              <w:rPr>
                <w:rFonts w:ascii="Times New Roman" w:hAnsi="Times New Roman"/>
                <w:bCs/>
                <w:sz w:val="24"/>
                <w:szCs w:val="24"/>
                <w:lang w:val="kk-KZ"/>
              </w:rPr>
              <w:t xml:space="preserve">Кабоке Оралбек </w:t>
            </w:r>
            <w:r w:rsidRPr="007B36EB">
              <w:rPr>
                <w:rFonts w:ascii="Times New Roman" w:eastAsia="Arial" w:hAnsi="Times New Roman"/>
                <w:sz w:val="24"/>
                <w:szCs w:val="24"/>
                <w:lang w:val="kk-KZ"/>
              </w:rPr>
              <w:t>жеке көрмесі</w:t>
            </w:r>
          </w:p>
        </w:tc>
        <w:tc>
          <w:tcPr>
            <w:tcW w:w="1559" w:type="dxa"/>
            <w:tcBorders>
              <w:top w:val="single" w:sz="4" w:space="0" w:color="auto"/>
              <w:left w:val="single" w:sz="4" w:space="0" w:color="auto"/>
              <w:bottom w:val="single" w:sz="4" w:space="0" w:color="auto"/>
              <w:right w:val="single" w:sz="4" w:space="0" w:color="auto"/>
            </w:tcBorders>
            <w:hideMark/>
          </w:tcPr>
          <w:p w:rsidR="00681ABC" w:rsidRPr="007B36EB" w:rsidRDefault="00681ABC" w:rsidP="00681ABC">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681ABC" w:rsidRPr="007B36EB" w:rsidRDefault="00681ABC" w:rsidP="00681ABC">
            <w:pPr>
              <w:rPr>
                <w:rFonts w:ascii="Times New Roman" w:hAnsi="Times New Roman"/>
              </w:rPr>
            </w:pPr>
            <w:r w:rsidRPr="007B36EB">
              <w:rPr>
                <w:rFonts w:ascii="Times New Roman" w:hAnsi="Times New Roman"/>
                <w:sz w:val="24"/>
                <w:szCs w:val="24"/>
                <w:lang w:val="kk-KZ" w:eastAsia="en-US"/>
              </w:rPr>
              <w:t xml:space="preserve">Ақпан </w:t>
            </w:r>
          </w:p>
        </w:tc>
      </w:tr>
      <w:tr w:rsidR="00681ABC"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hideMark/>
          </w:tcPr>
          <w:p w:rsidR="00681ABC" w:rsidRPr="007B36EB" w:rsidRDefault="00681ABC" w:rsidP="00681ABC">
            <w:pPr>
              <w:pStyle w:val="a6"/>
              <w:widowControl w:val="0"/>
              <w:numPr>
                <w:ilvl w:val="0"/>
                <w:numId w:val="30"/>
              </w:numPr>
              <w:autoSpaceDE w:val="0"/>
              <w:autoSpaceDN w:val="0"/>
              <w:adjustRightInd w:val="0"/>
              <w:rPr>
                <w:rFonts w:ascii="Times New Roman" w:hAnsi="Times New Roman"/>
                <w:sz w:val="24"/>
                <w:szCs w:val="24"/>
                <w:lang w:val="en-US" w:eastAsia="en-US"/>
              </w:rPr>
            </w:pPr>
            <w:r w:rsidRPr="007B36EB">
              <w:rPr>
                <w:rFonts w:ascii="Times New Roman" w:hAnsi="Times New Roman"/>
                <w:bCs/>
                <w:sz w:val="24"/>
                <w:szCs w:val="24"/>
                <w:lang w:val="en-US"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681ABC" w:rsidRPr="007B36EB" w:rsidRDefault="00681ABC" w:rsidP="00681ABC">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681ABC" w:rsidRPr="007B36EB" w:rsidRDefault="00681ABC" w:rsidP="00681ABC">
            <w:pPr>
              <w:rPr>
                <w:rFonts w:ascii="Times New Roman" w:hAnsi="Times New Roman"/>
                <w:sz w:val="24"/>
                <w:szCs w:val="24"/>
                <w:lang w:val="kk-KZ" w:eastAsia="en-US"/>
              </w:rPr>
            </w:pPr>
            <w:r w:rsidRPr="007B36EB">
              <w:rPr>
                <w:rFonts w:ascii="Times New Roman" w:hAnsi="Times New Roman"/>
                <w:sz w:val="24"/>
                <w:szCs w:val="24"/>
                <w:lang w:val="kk-KZ" w:eastAsia="en-US"/>
              </w:rPr>
              <w:t>Мамытова С.</w:t>
            </w:r>
          </w:p>
        </w:tc>
        <w:tc>
          <w:tcPr>
            <w:tcW w:w="2693" w:type="dxa"/>
            <w:tcBorders>
              <w:top w:val="single" w:sz="4" w:space="0" w:color="auto"/>
              <w:left w:val="single" w:sz="4" w:space="0" w:color="auto"/>
              <w:bottom w:val="single" w:sz="4" w:space="0" w:color="auto"/>
              <w:right w:val="single" w:sz="4" w:space="0" w:color="auto"/>
            </w:tcBorders>
            <w:hideMark/>
          </w:tcPr>
          <w:p w:rsidR="00681ABC" w:rsidRPr="007B36EB" w:rsidRDefault="00681ABC" w:rsidP="00681ABC">
            <w:pPr>
              <w:rPr>
                <w:rFonts w:ascii="Times New Roman" w:hAnsi="Times New Roman"/>
                <w:sz w:val="24"/>
                <w:szCs w:val="24"/>
                <w:lang w:val="kk-KZ" w:eastAsia="en-US"/>
              </w:rPr>
            </w:pPr>
            <w:r w:rsidRPr="007B36EB">
              <w:rPr>
                <w:rFonts w:ascii="Times New Roman" w:eastAsia="Arial" w:hAnsi="Times New Roman"/>
                <w:sz w:val="24"/>
                <w:szCs w:val="24"/>
                <w:lang w:val="kk-KZ"/>
              </w:rPr>
              <w:t>Эпос бейнеленген графика көрмесі (музей қорынан)</w:t>
            </w:r>
          </w:p>
        </w:tc>
        <w:tc>
          <w:tcPr>
            <w:tcW w:w="1559" w:type="dxa"/>
            <w:tcBorders>
              <w:top w:val="single" w:sz="4" w:space="0" w:color="auto"/>
              <w:left w:val="single" w:sz="4" w:space="0" w:color="auto"/>
              <w:bottom w:val="single" w:sz="4" w:space="0" w:color="auto"/>
              <w:right w:val="single" w:sz="4" w:space="0" w:color="auto"/>
            </w:tcBorders>
            <w:hideMark/>
          </w:tcPr>
          <w:p w:rsidR="00681ABC" w:rsidRPr="007B36EB" w:rsidRDefault="00681ABC" w:rsidP="00681ABC">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681ABC" w:rsidRPr="007B36EB" w:rsidRDefault="00681ABC" w:rsidP="00681ABC">
            <w:pPr>
              <w:rPr>
                <w:rFonts w:ascii="Times New Roman" w:hAnsi="Times New Roman"/>
              </w:rPr>
            </w:pPr>
            <w:r w:rsidRPr="007B36EB">
              <w:rPr>
                <w:rFonts w:ascii="Times New Roman" w:hAnsi="Times New Roman"/>
                <w:sz w:val="24"/>
                <w:szCs w:val="24"/>
                <w:lang w:val="kk-KZ" w:eastAsia="en-US"/>
              </w:rPr>
              <w:t xml:space="preserve">Ақпан </w:t>
            </w:r>
          </w:p>
        </w:tc>
      </w:tr>
      <w:tr w:rsidR="00622903"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hideMark/>
          </w:tcPr>
          <w:p w:rsidR="00622903" w:rsidRPr="007B36EB" w:rsidRDefault="00622903" w:rsidP="00622903">
            <w:pPr>
              <w:pStyle w:val="a6"/>
              <w:widowControl w:val="0"/>
              <w:numPr>
                <w:ilvl w:val="0"/>
                <w:numId w:val="30"/>
              </w:numPr>
              <w:autoSpaceDE w:val="0"/>
              <w:autoSpaceDN w:val="0"/>
              <w:adjustRightInd w:val="0"/>
              <w:rPr>
                <w:rFonts w:ascii="Times New Roman" w:hAnsi="Times New Roman"/>
                <w:bCs/>
                <w:sz w:val="24"/>
                <w:szCs w:val="24"/>
                <w:lang w:val="en-US" w:eastAsia="en-US"/>
              </w:rPr>
            </w:pPr>
            <w:r w:rsidRPr="007B36EB">
              <w:rPr>
                <w:rFonts w:ascii="Times New Roman" w:hAnsi="Times New Roman"/>
                <w:bCs/>
                <w:sz w:val="24"/>
                <w:szCs w:val="24"/>
                <w:lang w:val="en-US" w:eastAsia="en-US"/>
              </w:rPr>
              <w:t>6.</w:t>
            </w:r>
          </w:p>
        </w:tc>
        <w:tc>
          <w:tcPr>
            <w:tcW w:w="2202" w:type="dxa"/>
            <w:tcBorders>
              <w:top w:val="single" w:sz="4" w:space="0" w:color="auto"/>
              <w:left w:val="single" w:sz="4" w:space="0" w:color="auto"/>
              <w:bottom w:val="single" w:sz="4" w:space="0" w:color="auto"/>
              <w:right w:val="single" w:sz="4" w:space="0" w:color="auto"/>
            </w:tcBorders>
            <w:hideMark/>
          </w:tcPr>
          <w:p w:rsidR="00622903" w:rsidRPr="007B36EB" w:rsidRDefault="00622903" w:rsidP="00622903">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622903" w:rsidRPr="007B36EB" w:rsidRDefault="00622903" w:rsidP="00622903">
            <w:pPr>
              <w:rPr>
                <w:rFonts w:ascii="Times New Roman" w:hAnsi="Times New Roman"/>
                <w:sz w:val="24"/>
                <w:szCs w:val="24"/>
                <w:lang w:val="kk-KZ" w:eastAsia="en-US"/>
              </w:rPr>
            </w:pPr>
            <w:r w:rsidRPr="007B36EB">
              <w:rPr>
                <w:rFonts w:ascii="Times New Roman" w:hAnsi="Times New Roman"/>
                <w:sz w:val="24"/>
                <w:szCs w:val="24"/>
                <w:lang w:val="kk-KZ" w:eastAsia="en-US"/>
              </w:rPr>
              <w:t>Абильдаева Л.</w:t>
            </w:r>
          </w:p>
        </w:tc>
        <w:tc>
          <w:tcPr>
            <w:tcW w:w="2693" w:type="dxa"/>
            <w:tcBorders>
              <w:top w:val="single" w:sz="4" w:space="0" w:color="auto"/>
              <w:left w:val="single" w:sz="4" w:space="0" w:color="auto"/>
              <w:bottom w:val="single" w:sz="4" w:space="0" w:color="auto"/>
              <w:right w:val="single" w:sz="4" w:space="0" w:color="auto"/>
            </w:tcBorders>
            <w:hideMark/>
          </w:tcPr>
          <w:p w:rsidR="00622903" w:rsidRPr="007B36EB" w:rsidRDefault="00681ABC" w:rsidP="00622903">
            <w:pPr>
              <w:rPr>
                <w:rFonts w:ascii="Times New Roman" w:hAnsi="Times New Roman"/>
                <w:sz w:val="24"/>
                <w:szCs w:val="24"/>
                <w:lang w:val="kk-KZ" w:eastAsia="en-US"/>
              </w:rPr>
            </w:pPr>
            <w:r w:rsidRPr="007B36EB">
              <w:rPr>
                <w:rFonts w:ascii="Times New Roman" w:eastAsia="Arial" w:hAnsi="Times New Roman"/>
                <w:sz w:val="24"/>
                <w:szCs w:val="24"/>
                <w:lang w:val="kk-KZ"/>
              </w:rPr>
              <w:t>Р.Слекенов жеке көрмесі</w:t>
            </w:r>
          </w:p>
        </w:tc>
        <w:tc>
          <w:tcPr>
            <w:tcW w:w="1559" w:type="dxa"/>
            <w:tcBorders>
              <w:top w:val="single" w:sz="4" w:space="0" w:color="auto"/>
              <w:left w:val="single" w:sz="4" w:space="0" w:color="auto"/>
              <w:bottom w:val="single" w:sz="4" w:space="0" w:color="auto"/>
              <w:right w:val="single" w:sz="4" w:space="0" w:color="auto"/>
            </w:tcBorders>
            <w:hideMark/>
          </w:tcPr>
          <w:p w:rsidR="00622903" w:rsidRPr="007B36EB" w:rsidRDefault="00622903" w:rsidP="00622903">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622903" w:rsidRPr="007B36EB" w:rsidRDefault="00681ABC" w:rsidP="00681ABC">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sz w:val="24"/>
                <w:szCs w:val="24"/>
                <w:lang w:val="en-US" w:eastAsia="en-US"/>
              </w:rPr>
              <w:t xml:space="preserve">Наурыз </w:t>
            </w:r>
            <w:r w:rsidR="00622903" w:rsidRPr="007B36EB">
              <w:rPr>
                <w:rFonts w:ascii="Times New Roman" w:hAnsi="Times New Roman"/>
                <w:sz w:val="24"/>
                <w:szCs w:val="24"/>
                <w:lang w:val="en-US" w:eastAsia="en-US"/>
              </w:rPr>
              <w:t xml:space="preserve"> </w:t>
            </w:r>
          </w:p>
        </w:tc>
      </w:tr>
      <w:tr w:rsidR="00EA36C9" w:rsidRPr="007B36EB" w:rsidTr="00EA36C9">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single" w:sz="4" w:space="0" w:color="auto"/>
              <w:bottom w:val="single" w:sz="4" w:space="0" w:color="auto"/>
              <w:right w:val="single" w:sz="4" w:space="0" w:color="auto"/>
            </w:tcBorders>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Джадайбаев А.</w:t>
            </w:r>
          </w:p>
        </w:tc>
        <w:tc>
          <w:tcPr>
            <w:tcW w:w="2693" w:type="dxa"/>
            <w:tcBorders>
              <w:top w:val="single" w:sz="4" w:space="0" w:color="auto"/>
              <w:left w:val="single" w:sz="4" w:space="0" w:color="auto"/>
              <w:bottom w:val="single" w:sz="4" w:space="0" w:color="auto"/>
              <w:right w:val="single" w:sz="4" w:space="0" w:color="auto"/>
            </w:tcBorders>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Ибрагим  Кубеков жеке көрмесі</w:t>
            </w:r>
          </w:p>
        </w:tc>
        <w:tc>
          <w:tcPr>
            <w:tcW w:w="1559" w:type="dxa"/>
            <w:tcBorders>
              <w:top w:val="single" w:sz="4" w:space="0" w:color="auto"/>
              <w:left w:val="single" w:sz="4" w:space="0" w:color="auto"/>
              <w:bottom w:val="single" w:sz="4" w:space="0" w:color="auto"/>
              <w:right w:val="single" w:sz="4" w:space="0" w:color="auto"/>
            </w:tcBorders>
          </w:tcPr>
          <w:p w:rsidR="00EA36C9" w:rsidRPr="007B36EB" w:rsidRDefault="00EA36C9" w:rsidP="00EA36C9">
            <w:pPr>
              <w:rPr>
                <w:rFonts w:ascii="Times New Roman" w:hAnsi="Times New Roman"/>
                <w:lang w:val="kk-KZ"/>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tcPr>
          <w:p w:rsidR="00EA36C9" w:rsidRPr="007B36EB" w:rsidRDefault="00EA36C9" w:rsidP="00EA36C9">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sz w:val="24"/>
                <w:szCs w:val="24"/>
                <w:lang w:val="kk-KZ" w:eastAsia="en-US"/>
              </w:rPr>
              <w:t xml:space="preserve">Наурыз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single" w:sz="4" w:space="0" w:color="auto"/>
              <w:bottom w:val="single" w:sz="4" w:space="0" w:color="auto"/>
              <w:right w:val="single" w:sz="4" w:space="0" w:color="auto"/>
            </w:tcBorders>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Джадайбаев А.</w:t>
            </w:r>
          </w:p>
        </w:tc>
        <w:tc>
          <w:tcPr>
            <w:tcW w:w="2693" w:type="dxa"/>
            <w:tcBorders>
              <w:top w:val="single" w:sz="4" w:space="0" w:color="auto"/>
              <w:left w:val="single" w:sz="4" w:space="0" w:color="auto"/>
              <w:bottom w:val="single" w:sz="4" w:space="0" w:color="auto"/>
              <w:right w:val="single" w:sz="4" w:space="0" w:color="auto"/>
            </w:tcBorders>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bCs/>
                <w:sz w:val="24"/>
                <w:szCs w:val="24"/>
                <w:lang w:val="kk-KZ"/>
              </w:rPr>
              <w:t xml:space="preserve">Юсупов Руслан </w:t>
            </w:r>
            <w:r w:rsidRPr="007B36EB">
              <w:rPr>
                <w:rFonts w:ascii="Times New Roman" w:eastAsia="Arial" w:hAnsi="Times New Roman"/>
                <w:sz w:val="24"/>
                <w:szCs w:val="24"/>
                <w:lang w:val="kk-KZ"/>
              </w:rPr>
              <w:t>жеке көрмесі 75 жылдық мерейтой</w:t>
            </w:r>
          </w:p>
        </w:tc>
        <w:tc>
          <w:tcPr>
            <w:tcW w:w="1559" w:type="dxa"/>
            <w:tcBorders>
              <w:top w:val="single" w:sz="4" w:space="0" w:color="auto"/>
              <w:left w:val="single" w:sz="4" w:space="0" w:color="auto"/>
              <w:bottom w:val="single" w:sz="4" w:space="0" w:color="auto"/>
              <w:right w:val="single" w:sz="4" w:space="0" w:color="auto"/>
            </w:tcBorders>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tcPr>
          <w:p w:rsidR="00EA36C9" w:rsidRPr="007B36EB" w:rsidRDefault="00EA36C9" w:rsidP="00EA36C9">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sz w:val="24"/>
                <w:szCs w:val="24"/>
                <w:lang w:val="kk-KZ" w:eastAsia="en-US"/>
              </w:rPr>
              <w:t xml:space="preserve">Сәуір </w:t>
            </w:r>
            <w:r w:rsidRPr="007B36EB">
              <w:rPr>
                <w:rFonts w:ascii="Times New Roman" w:hAnsi="Times New Roman"/>
                <w:sz w:val="24"/>
                <w:szCs w:val="24"/>
                <w:lang w:val="en-US" w:eastAsia="en-US"/>
              </w:rPr>
              <w:t xml:space="preserve">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Джадайбаев А.</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en-US" w:eastAsia="en-US"/>
              </w:rPr>
            </w:pPr>
            <w:r w:rsidRPr="007B36EB">
              <w:rPr>
                <w:rFonts w:ascii="Times New Roman" w:hAnsi="Times New Roman"/>
                <w:sz w:val="24"/>
                <w:szCs w:val="24"/>
                <w:lang w:val="kk-KZ"/>
              </w:rPr>
              <w:t xml:space="preserve">Н.Сауытбеков </w:t>
            </w:r>
            <w:r w:rsidRPr="007B36EB">
              <w:rPr>
                <w:rFonts w:ascii="Times New Roman" w:eastAsia="Arial" w:hAnsi="Times New Roman"/>
                <w:sz w:val="24"/>
                <w:szCs w:val="24"/>
                <w:lang w:val="kk-KZ"/>
              </w:rPr>
              <w:t>жеке көрмесі</w:t>
            </w:r>
          </w:p>
        </w:tc>
        <w:tc>
          <w:tcPr>
            <w:tcW w:w="1559"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sz w:val="24"/>
                <w:szCs w:val="24"/>
                <w:lang w:val="kk-KZ" w:eastAsia="en-US"/>
              </w:rPr>
              <w:t xml:space="preserve">Сәуір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Абильдаева Л.</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ind w:left="-35"/>
              <w:rPr>
                <w:rFonts w:ascii="Times New Roman" w:hAnsi="Times New Roman"/>
                <w:sz w:val="24"/>
                <w:szCs w:val="24"/>
                <w:lang w:val="kk-KZ"/>
              </w:rPr>
            </w:pPr>
            <w:r w:rsidRPr="007B36EB">
              <w:rPr>
                <w:rFonts w:ascii="Times New Roman" w:hAnsi="Times New Roman"/>
                <w:sz w:val="24"/>
                <w:szCs w:val="24"/>
                <w:lang w:val="kk-KZ"/>
              </w:rPr>
              <w:t xml:space="preserve">Н.Хлудовтың 175 жылдық,  </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rPr>
              <w:t>В. Антощенко-Оленевтің 125 жылдық,  М.Кенбаевтың және Х.Наурызбаевтың 100 жылдық, М. Антонюктің 90 жылдық мерейтойына арналған  2025жылғы мерейтойлық көрме</w:t>
            </w:r>
          </w:p>
        </w:tc>
        <w:tc>
          <w:tcPr>
            <w:tcW w:w="1559"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sz w:val="24"/>
                <w:szCs w:val="24"/>
                <w:lang w:val="kk-KZ" w:eastAsia="en-US"/>
              </w:rPr>
              <w:t xml:space="preserve">Маусым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Куратор</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Жубанова Г.</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rPr>
              <w:t>Қасымбековтар отбасылық көрмесі</w:t>
            </w:r>
          </w:p>
        </w:tc>
        <w:tc>
          <w:tcPr>
            <w:tcW w:w="1559"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sz w:val="24"/>
                <w:szCs w:val="24"/>
                <w:lang w:val="kk-KZ" w:eastAsia="en-US"/>
              </w:rPr>
              <w:t xml:space="preserve">Шілде </w:t>
            </w:r>
            <w:r w:rsidRPr="007B36EB">
              <w:rPr>
                <w:rFonts w:ascii="Times New Roman" w:hAnsi="Times New Roman"/>
                <w:sz w:val="24"/>
                <w:szCs w:val="24"/>
                <w:lang w:val="en-US" w:eastAsia="en-US"/>
              </w:rPr>
              <w:t xml:space="preserve">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Куратор</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Мамытова С.</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tabs>
                <w:tab w:val="left" w:pos="1134"/>
              </w:tabs>
              <w:ind w:left="567" w:hanging="283"/>
              <w:rPr>
                <w:rFonts w:ascii="Times New Roman" w:hAnsi="Times New Roman"/>
                <w:sz w:val="24"/>
                <w:szCs w:val="24"/>
                <w:lang w:val="kk-KZ"/>
              </w:rPr>
            </w:pPr>
            <w:r w:rsidRPr="007B36EB">
              <w:rPr>
                <w:rFonts w:ascii="Times New Roman" w:hAnsi="Times New Roman"/>
                <w:bCs/>
                <w:sz w:val="24"/>
                <w:szCs w:val="24"/>
                <w:lang w:val="kk-KZ"/>
              </w:rPr>
              <w:t xml:space="preserve">Зульфикар  Құраш  </w:t>
            </w:r>
            <w:r w:rsidRPr="007B36EB">
              <w:rPr>
                <w:rFonts w:ascii="Times New Roman" w:eastAsia="Arial" w:hAnsi="Times New Roman"/>
                <w:sz w:val="24"/>
                <w:szCs w:val="24"/>
                <w:lang w:val="kk-KZ"/>
              </w:rPr>
              <w:t>жеке көрмесі</w:t>
            </w:r>
          </w:p>
        </w:tc>
        <w:tc>
          <w:tcPr>
            <w:tcW w:w="1559"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sz w:val="24"/>
                <w:szCs w:val="24"/>
                <w:lang w:val="kk-KZ" w:eastAsia="en-US"/>
              </w:rPr>
              <w:t>Шілде</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Куратор</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Калшора А.</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bCs/>
                <w:sz w:val="24"/>
                <w:szCs w:val="24"/>
                <w:lang w:val="kk-KZ"/>
              </w:rPr>
              <w:t>Бахтыгалиева</w:t>
            </w:r>
            <w:r w:rsidRPr="007B36EB">
              <w:rPr>
                <w:rFonts w:ascii="Times New Roman" w:hAnsi="Times New Roman"/>
                <w:sz w:val="24"/>
                <w:szCs w:val="24"/>
                <w:lang w:val="kk-KZ"/>
              </w:rPr>
              <w:t xml:space="preserve"> А. Мерейтойлық көрме</w:t>
            </w:r>
          </w:p>
        </w:tc>
        <w:tc>
          <w:tcPr>
            <w:tcW w:w="1559"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sz w:val="24"/>
                <w:szCs w:val="24"/>
                <w:lang w:val="kk-KZ" w:eastAsia="en-US"/>
              </w:rPr>
              <w:t xml:space="preserve">Тамыз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Куратор</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Мырзабекова С.</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Б.Аканаев және Т.Аканаев жеке көрме </w:t>
            </w:r>
          </w:p>
        </w:tc>
        <w:tc>
          <w:tcPr>
            <w:tcW w:w="1559"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sz w:val="24"/>
                <w:szCs w:val="24"/>
                <w:lang w:val="kk-KZ" w:eastAsia="en-US"/>
              </w:rPr>
              <w:t xml:space="preserve">Қыркүйек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Мамытова С.</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rPr>
              <w:t>Каирбай Закиров   Мерейтойлық көрме</w:t>
            </w:r>
          </w:p>
        </w:tc>
        <w:tc>
          <w:tcPr>
            <w:tcW w:w="1559"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Қыркүйек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nil"/>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Куратор</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Жубанова Г.</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rPr>
              <w:t xml:space="preserve">Мерейтойлық көрме </w:t>
            </w:r>
            <w:r w:rsidRPr="007B36EB">
              <w:rPr>
                <w:rFonts w:ascii="Times New Roman" w:hAnsi="Times New Roman"/>
                <w:sz w:val="24"/>
                <w:szCs w:val="24"/>
                <w:lang w:val="kk-KZ" w:eastAsia="en-US"/>
              </w:rPr>
              <w:t xml:space="preserve"> Батухан  Баймен (70 жас)</w:t>
            </w:r>
          </w:p>
        </w:tc>
        <w:tc>
          <w:tcPr>
            <w:tcW w:w="1559" w:type="dxa"/>
            <w:tcBorders>
              <w:top w:val="single" w:sz="4" w:space="0" w:color="auto"/>
              <w:left w:val="single" w:sz="4" w:space="0" w:color="auto"/>
              <w:bottom w:val="single" w:sz="4" w:space="0" w:color="auto"/>
              <w:right w:val="nil"/>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Қыркүйек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nil"/>
              <w:bottom w:val="single" w:sz="4" w:space="0" w:color="auto"/>
              <w:right w:val="single" w:sz="4" w:space="0" w:color="auto"/>
            </w:tcBorders>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Куратор</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Айдарова М.</w:t>
            </w:r>
          </w:p>
        </w:tc>
        <w:tc>
          <w:tcPr>
            <w:tcW w:w="2693" w:type="dxa"/>
            <w:tcBorders>
              <w:top w:val="single" w:sz="4" w:space="0" w:color="auto"/>
              <w:left w:val="single" w:sz="4" w:space="0" w:color="auto"/>
              <w:bottom w:val="single" w:sz="4" w:space="0" w:color="auto"/>
              <w:right w:val="single" w:sz="4" w:space="0" w:color="auto"/>
            </w:tcBorders>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С. Ташимова жеке көрмесі</w:t>
            </w:r>
          </w:p>
        </w:tc>
        <w:tc>
          <w:tcPr>
            <w:tcW w:w="1559" w:type="dxa"/>
            <w:tcBorders>
              <w:top w:val="single" w:sz="4" w:space="0" w:color="auto"/>
              <w:left w:val="single" w:sz="4" w:space="0" w:color="auto"/>
              <w:bottom w:val="single" w:sz="4" w:space="0" w:color="auto"/>
              <w:right w:val="nil"/>
            </w:tcBorders>
          </w:tcPr>
          <w:p w:rsidR="00EA36C9" w:rsidRPr="007B36EB" w:rsidRDefault="00EA36C9" w:rsidP="00EA36C9">
            <w:pPr>
              <w:rPr>
                <w:rFonts w:ascii="Times New Roman" w:hAnsi="Times New Roman"/>
                <w:lang w:val="kk-KZ"/>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tcPr>
          <w:p w:rsidR="00EA36C9" w:rsidRPr="007B36EB" w:rsidRDefault="00EA36C9" w:rsidP="00EA36C9">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sz w:val="24"/>
                <w:szCs w:val="24"/>
                <w:lang w:val="kk-KZ" w:eastAsia="en-US"/>
              </w:rPr>
              <w:t>Қыркүйек</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nil"/>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Куратор</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Мырзабекова С.</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rPr>
              <w:t>Ғани Баяновтың жеке мерейтойлық көрмесі (75 жыл)</w:t>
            </w:r>
          </w:p>
        </w:tc>
        <w:tc>
          <w:tcPr>
            <w:tcW w:w="1559" w:type="dxa"/>
            <w:tcBorders>
              <w:top w:val="single" w:sz="4" w:space="0" w:color="auto"/>
              <w:left w:val="single" w:sz="4" w:space="0" w:color="auto"/>
              <w:bottom w:val="single" w:sz="4" w:space="0" w:color="auto"/>
              <w:right w:val="nil"/>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sz w:val="24"/>
                <w:szCs w:val="24"/>
                <w:lang w:val="kk-KZ" w:eastAsia="en-US"/>
              </w:rPr>
              <w:t xml:space="preserve">Қазан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en-US" w:eastAsia="en-US"/>
              </w:rPr>
            </w:pPr>
          </w:p>
        </w:tc>
        <w:tc>
          <w:tcPr>
            <w:tcW w:w="2202" w:type="dxa"/>
            <w:tcBorders>
              <w:top w:val="single" w:sz="4" w:space="0" w:color="auto"/>
              <w:left w:val="nil"/>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Куратор</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Калшора А.</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Хасанов Уркеш жеке көрмесі </w:t>
            </w:r>
          </w:p>
        </w:tc>
        <w:tc>
          <w:tcPr>
            <w:tcW w:w="1559" w:type="dxa"/>
            <w:tcBorders>
              <w:top w:val="single" w:sz="4" w:space="0" w:color="auto"/>
              <w:left w:val="single" w:sz="4" w:space="0" w:color="auto"/>
              <w:bottom w:val="single" w:sz="4" w:space="0" w:color="auto"/>
              <w:right w:val="nil"/>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widowControl w:val="0"/>
              <w:autoSpaceDE w:val="0"/>
              <w:autoSpaceDN w:val="0"/>
              <w:adjustRightInd w:val="0"/>
              <w:rPr>
                <w:rFonts w:ascii="Times New Roman" w:hAnsi="Times New Roman"/>
                <w:sz w:val="24"/>
                <w:szCs w:val="24"/>
                <w:lang w:val="kk-KZ" w:eastAsia="en-US"/>
              </w:rPr>
            </w:pPr>
            <w:r w:rsidRPr="007B36EB">
              <w:rPr>
                <w:rFonts w:ascii="Times New Roman" w:hAnsi="Times New Roman"/>
                <w:sz w:val="24"/>
                <w:szCs w:val="24"/>
                <w:lang w:val="kk-KZ" w:eastAsia="en-US"/>
              </w:rPr>
              <w:t xml:space="preserve">Қараша </w:t>
            </w:r>
          </w:p>
        </w:tc>
      </w:tr>
      <w:tr w:rsidR="00EA36C9" w:rsidRPr="007B36EB" w:rsidTr="00622903">
        <w:trPr>
          <w:trHeight w:val="651"/>
        </w:trPr>
        <w:tc>
          <w:tcPr>
            <w:tcW w:w="740" w:type="dxa"/>
            <w:tcBorders>
              <w:top w:val="single" w:sz="2" w:space="0" w:color="000000"/>
              <w:left w:val="single" w:sz="2" w:space="0" w:color="000000"/>
              <w:bottom w:val="single" w:sz="2" w:space="0" w:color="000000"/>
              <w:right w:val="single" w:sz="4" w:space="0" w:color="auto"/>
            </w:tcBorders>
          </w:tcPr>
          <w:p w:rsidR="00EA36C9" w:rsidRPr="007B36EB" w:rsidRDefault="00EA36C9" w:rsidP="00EA36C9">
            <w:pPr>
              <w:pStyle w:val="a6"/>
              <w:widowControl w:val="0"/>
              <w:numPr>
                <w:ilvl w:val="0"/>
                <w:numId w:val="30"/>
              </w:numPr>
              <w:autoSpaceDE w:val="0"/>
              <w:autoSpaceDN w:val="0"/>
              <w:adjustRightInd w:val="0"/>
              <w:rPr>
                <w:rFonts w:ascii="Times New Roman" w:hAnsi="Times New Roman"/>
                <w:bCs/>
                <w:sz w:val="24"/>
                <w:szCs w:val="24"/>
                <w:lang w:val="kk-KZ" w:eastAsia="en-US"/>
              </w:rPr>
            </w:pPr>
          </w:p>
        </w:tc>
        <w:tc>
          <w:tcPr>
            <w:tcW w:w="2202" w:type="dxa"/>
            <w:tcBorders>
              <w:top w:val="single" w:sz="4" w:space="0" w:color="auto"/>
              <w:left w:val="nil"/>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Куратор</w:t>
            </w:r>
          </w:p>
          <w:p w:rsidR="00EA36C9" w:rsidRPr="007B36EB" w:rsidRDefault="00EA36C9" w:rsidP="00EA36C9">
            <w:pPr>
              <w:rPr>
                <w:rFonts w:ascii="Times New Roman" w:hAnsi="Times New Roman"/>
                <w:sz w:val="24"/>
                <w:szCs w:val="24"/>
                <w:lang w:val="kk-KZ" w:eastAsia="en-US"/>
              </w:rPr>
            </w:pPr>
            <w:r w:rsidRPr="007B36EB">
              <w:rPr>
                <w:rFonts w:ascii="Times New Roman" w:hAnsi="Times New Roman"/>
                <w:sz w:val="24"/>
                <w:szCs w:val="24"/>
                <w:lang w:val="kk-KZ" w:eastAsia="en-US"/>
              </w:rPr>
              <w:t>Калшора А.</w:t>
            </w:r>
          </w:p>
        </w:tc>
        <w:tc>
          <w:tcPr>
            <w:tcW w:w="2693" w:type="dxa"/>
            <w:tcBorders>
              <w:top w:val="single" w:sz="4" w:space="0" w:color="auto"/>
              <w:left w:val="single" w:sz="4" w:space="0" w:color="auto"/>
              <w:bottom w:val="single" w:sz="4" w:space="0" w:color="auto"/>
              <w:right w:val="single" w:sz="4" w:space="0" w:color="auto"/>
            </w:tcBorders>
            <w:hideMark/>
          </w:tcPr>
          <w:p w:rsidR="00EA36C9" w:rsidRPr="007B36EB" w:rsidRDefault="00EA36C9" w:rsidP="00EA36C9">
            <w:pPr>
              <w:rPr>
                <w:rFonts w:ascii="Times New Roman" w:hAnsi="Times New Roman"/>
                <w:sz w:val="24"/>
                <w:szCs w:val="24"/>
                <w:lang w:val="en-US" w:eastAsia="en-US"/>
              </w:rPr>
            </w:pPr>
            <w:r w:rsidRPr="007B36EB">
              <w:rPr>
                <w:rFonts w:ascii="Times New Roman" w:hAnsi="Times New Roman"/>
                <w:sz w:val="24"/>
                <w:szCs w:val="24"/>
                <w:lang w:val="kk-KZ" w:eastAsia="en-US"/>
              </w:rPr>
              <w:t>Айгерим Карибаева жеке көрмесі</w:t>
            </w:r>
          </w:p>
        </w:tc>
        <w:tc>
          <w:tcPr>
            <w:tcW w:w="1559" w:type="dxa"/>
            <w:tcBorders>
              <w:top w:val="single" w:sz="4" w:space="0" w:color="auto"/>
              <w:left w:val="single" w:sz="4" w:space="0" w:color="auto"/>
              <w:bottom w:val="single" w:sz="4" w:space="0" w:color="auto"/>
              <w:right w:val="nil"/>
            </w:tcBorders>
            <w:hideMark/>
          </w:tcPr>
          <w:p w:rsidR="00EA36C9" w:rsidRPr="007B36EB" w:rsidRDefault="00EA36C9" w:rsidP="00EA36C9">
            <w:pPr>
              <w:rPr>
                <w:rFonts w:ascii="Times New Roman" w:hAnsi="Times New Roman"/>
              </w:rPr>
            </w:pPr>
            <w:r w:rsidRPr="007B36EB">
              <w:rPr>
                <w:rFonts w:ascii="Times New Roman" w:hAnsi="Times New Roman"/>
                <w:sz w:val="24"/>
                <w:szCs w:val="24"/>
                <w:lang w:val="kk-KZ" w:eastAsia="en-US"/>
              </w:rPr>
              <w:t xml:space="preserve">Уақытша көрме  </w:t>
            </w:r>
          </w:p>
        </w:tc>
        <w:tc>
          <w:tcPr>
            <w:tcW w:w="2331" w:type="dxa"/>
            <w:tcBorders>
              <w:top w:val="single" w:sz="2" w:space="0" w:color="000000"/>
              <w:left w:val="single" w:sz="4" w:space="0" w:color="auto"/>
              <w:bottom w:val="single" w:sz="2" w:space="0" w:color="000000"/>
              <w:right w:val="single" w:sz="2" w:space="0" w:color="000000"/>
            </w:tcBorders>
            <w:hideMark/>
          </w:tcPr>
          <w:p w:rsidR="00EA36C9" w:rsidRPr="007B36EB" w:rsidRDefault="00EA36C9" w:rsidP="00EA36C9">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sz w:val="24"/>
                <w:szCs w:val="24"/>
                <w:lang w:val="en-US" w:eastAsia="en-US"/>
              </w:rPr>
              <w:t xml:space="preserve">Декабрь </w:t>
            </w:r>
          </w:p>
        </w:tc>
      </w:tr>
    </w:tbl>
    <w:p w:rsidR="00622903" w:rsidRPr="007B36EB" w:rsidRDefault="00622903" w:rsidP="00877360">
      <w:pPr>
        <w:widowControl w:val="0"/>
        <w:tabs>
          <w:tab w:val="left" w:pos="1276"/>
        </w:tabs>
        <w:autoSpaceDE w:val="0"/>
        <w:autoSpaceDN w:val="0"/>
        <w:adjustRightInd w:val="0"/>
        <w:ind w:firstLine="567"/>
        <w:jc w:val="both"/>
        <w:rPr>
          <w:rFonts w:ascii="Times New Roman" w:hAnsi="Times New Roman"/>
          <w:sz w:val="28"/>
          <w:szCs w:val="28"/>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caps/>
          <w:sz w:val="28"/>
          <w:szCs w:val="28"/>
          <w:lang w:val="kk-KZ"/>
        </w:rPr>
      </w:pPr>
      <w:r w:rsidRPr="007B36EB">
        <w:rPr>
          <w:rFonts w:ascii="Times New Roman" w:hAnsi="Times New Roman"/>
          <w:b/>
          <w:bCs/>
          <w:caps/>
          <w:sz w:val="28"/>
          <w:szCs w:val="28"/>
          <w:lang w:val="kk-KZ"/>
        </w:rPr>
        <w:t>Қазақстанның ҚОЛДАНБАЛЫ ӨНЕРІ БӨЛІМІ</w:t>
      </w:r>
    </w:p>
    <w:p w:rsidR="0059752C" w:rsidRPr="007B36EB" w:rsidRDefault="0059752C" w:rsidP="00EA36C9">
      <w:pPr>
        <w:tabs>
          <w:tab w:val="left" w:pos="567"/>
        </w:tabs>
        <w:jc w:val="both"/>
        <w:rPr>
          <w:rFonts w:ascii="Times New Roman" w:hAnsi="Times New Roman"/>
          <w:sz w:val="28"/>
          <w:szCs w:val="28"/>
          <w:lang w:val="kk-KZ"/>
        </w:rPr>
      </w:pPr>
      <w:r w:rsidRPr="007B36EB">
        <w:rPr>
          <w:rFonts w:ascii="Times New Roman" w:eastAsia="Times New Roman" w:hAnsi="Times New Roman"/>
          <w:lang w:val="kk-KZ"/>
        </w:rPr>
        <w:tab/>
      </w:r>
      <w:r w:rsidRPr="007B36EB">
        <w:rPr>
          <w:rFonts w:ascii="Times New Roman" w:hAnsi="Times New Roman"/>
          <w:sz w:val="28"/>
          <w:szCs w:val="28"/>
          <w:lang w:val="kk-KZ"/>
        </w:rPr>
        <w:t>Бөлімнің жалпы тақырыбы – қазақ халық қолданбалы өнерінің көркемдік дәстүрлеріндегі этностильдің іргелі принциптері зерттеуге бағытталған. Қазақ қолданбалы өнері туындыларының көркемдік-стильдік ерекшеліктері, әртүрлі материалдарды өңдеудің өзіндік тәсілдері, нақты және аймақтық айырмашылықтарын анықтау. Бөлімге 4</w:t>
      </w:r>
      <w:r w:rsidR="006D7E97" w:rsidRPr="007B36EB">
        <w:rPr>
          <w:rFonts w:ascii="Times New Roman" w:hAnsi="Times New Roman"/>
          <w:sz w:val="28"/>
          <w:szCs w:val="28"/>
          <w:lang w:val="kk-KZ"/>
        </w:rPr>
        <w:t xml:space="preserve"> 539 </w:t>
      </w:r>
      <w:r w:rsidRPr="007B36EB">
        <w:rPr>
          <w:rFonts w:ascii="Times New Roman" w:hAnsi="Times New Roman"/>
          <w:sz w:val="28"/>
          <w:szCs w:val="28"/>
          <w:lang w:val="kk-KZ"/>
        </w:rPr>
        <w:t>сақтау бірлігі: зергерлік бұйымдар, былғары және ағаш бұйымдары, дәстүрлі кесте, киіз және тоқыма кілемдер, ат жабдықтары  бекітілген.</w:t>
      </w:r>
    </w:p>
    <w:p w:rsidR="0059752C" w:rsidRPr="007B36EB" w:rsidRDefault="0059752C" w:rsidP="00877360">
      <w:pPr>
        <w:tabs>
          <w:tab w:val="left" w:pos="1276"/>
        </w:tabs>
        <w:ind w:firstLine="720"/>
        <w:jc w:val="both"/>
        <w:rPr>
          <w:rFonts w:ascii="Times New Roman" w:hAnsi="Times New Roman"/>
          <w:b/>
          <w:bCs/>
          <w:sz w:val="28"/>
          <w:szCs w:val="28"/>
          <w:lang w:val="kk-KZ"/>
        </w:rPr>
      </w:pPr>
      <w:r w:rsidRPr="007B36EB">
        <w:rPr>
          <w:rFonts w:ascii="Times New Roman" w:hAnsi="Times New Roman"/>
          <w:b/>
          <w:bCs/>
          <w:sz w:val="28"/>
          <w:szCs w:val="28"/>
          <w:lang w:val="kk-KZ"/>
        </w:rPr>
        <w:t xml:space="preserve">Бөлімнің кадрлық құрамы 4 қызметкерден тұрады: </w:t>
      </w:r>
    </w:p>
    <w:p w:rsidR="0059752C" w:rsidRPr="007B36EB" w:rsidRDefault="0059752C" w:rsidP="00877360">
      <w:pPr>
        <w:tabs>
          <w:tab w:val="left" w:pos="1276"/>
        </w:tabs>
        <w:jc w:val="both"/>
        <w:rPr>
          <w:rFonts w:ascii="Times New Roman" w:hAnsi="Times New Roman"/>
          <w:sz w:val="28"/>
          <w:szCs w:val="28"/>
        </w:rPr>
      </w:pPr>
      <w:r w:rsidRPr="007B36EB">
        <w:rPr>
          <w:rFonts w:ascii="Times New Roman" w:hAnsi="Times New Roman"/>
          <w:b/>
          <w:bCs/>
          <w:sz w:val="28"/>
          <w:szCs w:val="28"/>
        </w:rPr>
        <w:t>Баженова Наталия Александровна</w:t>
      </w:r>
      <w:r w:rsidRPr="007B36EB">
        <w:rPr>
          <w:rFonts w:ascii="Times New Roman" w:hAnsi="Times New Roman"/>
          <w:sz w:val="28"/>
          <w:szCs w:val="28"/>
        </w:rPr>
        <w:t xml:space="preserve"> – бөлім жетекшісі</w:t>
      </w:r>
    </w:p>
    <w:p w:rsidR="0059752C" w:rsidRPr="007B36EB" w:rsidRDefault="0059752C" w:rsidP="00877360">
      <w:pPr>
        <w:tabs>
          <w:tab w:val="left" w:pos="1276"/>
        </w:tabs>
        <w:jc w:val="both"/>
        <w:rPr>
          <w:rFonts w:ascii="Times New Roman" w:hAnsi="Times New Roman"/>
          <w:sz w:val="28"/>
          <w:szCs w:val="28"/>
        </w:rPr>
      </w:pPr>
      <w:r w:rsidRPr="007B36EB">
        <w:rPr>
          <w:rFonts w:ascii="Times New Roman" w:hAnsi="Times New Roman"/>
          <w:b/>
          <w:bCs/>
          <w:sz w:val="28"/>
          <w:szCs w:val="28"/>
        </w:rPr>
        <w:t>Құмарбаева Ақжарқын</w:t>
      </w:r>
      <w:r w:rsidRPr="007B36EB">
        <w:rPr>
          <w:rFonts w:ascii="Times New Roman" w:hAnsi="Times New Roman"/>
          <w:sz w:val="28"/>
          <w:szCs w:val="28"/>
        </w:rPr>
        <w:t xml:space="preserve"> – </w:t>
      </w:r>
      <w:bookmarkStart w:id="3" w:name="_Hlk155780660"/>
      <w:r w:rsidRPr="007B36EB">
        <w:rPr>
          <w:rFonts w:ascii="Times New Roman" w:hAnsi="Times New Roman"/>
          <w:sz w:val="28"/>
          <w:szCs w:val="28"/>
        </w:rPr>
        <w:t xml:space="preserve">КҒҚ </w:t>
      </w:r>
    </w:p>
    <w:bookmarkEnd w:id="3"/>
    <w:p w:rsidR="0059752C" w:rsidRPr="007B36EB" w:rsidRDefault="0059752C" w:rsidP="00877360">
      <w:pPr>
        <w:tabs>
          <w:tab w:val="left" w:pos="1276"/>
        </w:tabs>
        <w:jc w:val="both"/>
        <w:rPr>
          <w:rFonts w:ascii="Times New Roman" w:hAnsi="Times New Roman"/>
          <w:sz w:val="28"/>
          <w:szCs w:val="28"/>
        </w:rPr>
      </w:pPr>
      <w:r w:rsidRPr="007B36EB">
        <w:rPr>
          <w:rFonts w:ascii="Times New Roman" w:hAnsi="Times New Roman"/>
          <w:b/>
          <w:bCs/>
          <w:sz w:val="28"/>
          <w:szCs w:val="28"/>
        </w:rPr>
        <w:t>Али Ғалия</w:t>
      </w:r>
      <w:r w:rsidRPr="007B36EB">
        <w:rPr>
          <w:rFonts w:ascii="Times New Roman" w:hAnsi="Times New Roman"/>
          <w:sz w:val="28"/>
          <w:szCs w:val="28"/>
        </w:rPr>
        <w:t xml:space="preserve"> – </w:t>
      </w:r>
      <w:bookmarkStart w:id="4" w:name="_Hlk155780739"/>
      <w:r w:rsidRPr="007B36EB">
        <w:rPr>
          <w:rFonts w:ascii="Times New Roman" w:hAnsi="Times New Roman"/>
          <w:sz w:val="28"/>
          <w:szCs w:val="28"/>
        </w:rPr>
        <w:t xml:space="preserve">КҒҚ </w:t>
      </w:r>
      <w:bookmarkEnd w:id="4"/>
      <w:r w:rsidRPr="007B36EB">
        <w:rPr>
          <w:rFonts w:ascii="Times New Roman" w:hAnsi="Times New Roman"/>
          <w:sz w:val="28"/>
          <w:szCs w:val="28"/>
        </w:rPr>
        <w:t xml:space="preserve"> (декреттік демалыста)</w:t>
      </w:r>
    </w:p>
    <w:p w:rsidR="0059752C" w:rsidRPr="007B36EB" w:rsidRDefault="0059752C" w:rsidP="00877360">
      <w:pPr>
        <w:tabs>
          <w:tab w:val="left" w:pos="1276"/>
        </w:tabs>
        <w:jc w:val="both"/>
        <w:rPr>
          <w:rFonts w:ascii="Times New Roman" w:hAnsi="Times New Roman"/>
          <w:sz w:val="28"/>
          <w:szCs w:val="28"/>
        </w:rPr>
      </w:pPr>
      <w:r w:rsidRPr="007B36EB">
        <w:rPr>
          <w:rFonts w:ascii="Times New Roman" w:hAnsi="Times New Roman"/>
          <w:b/>
          <w:bCs/>
          <w:sz w:val="28"/>
          <w:szCs w:val="28"/>
        </w:rPr>
        <w:t>Нүсіп Ақжігіт</w:t>
      </w:r>
      <w:r w:rsidRPr="007B36EB">
        <w:rPr>
          <w:rFonts w:ascii="Times New Roman" w:hAnsi="Times New Roman"/>
          <w:sz w:val="28"/>
          <w:szCs w:val="28"/>
        </w:rPr>
        <w:t xml:space="preserve"> –  КҒҚ</w:t>
      </w:r>
    </w:p>
    <w:p w:rsidR="0059752C" w:rsidRPr="007B36EB" w:rsidRDefault="0059752C" w:rsidP="00877360">
      <w:pPr>
        <w:tabs>
          <w:tab w:val="left" w:pos="1276"/>
        </w:tabs>
        <w:ind w:firstLine="720"/>
        <w:jc w:val="both"/>
        <w:rPr>
          <w:rFonts w:ascii="Times New Roman" w:hAnsi="Times New Roman"/>
          <w:b/>
          <w:bCs/>
          <w:sz w:val="28"/>
          <w:szCs w:val="28"/>
        </w:rPr>
      </w:pPr>
      <w:r w:rsidRPr="007B36EB">
        <w:rPr>
          <w:rFonts w:ascii="Times New Roman" w:hAnsi="Times New Roman"/>
          <w:b/>
          <w:bCs/>
          <w:sz w:val="28"/>
          <w:szCs w:val="28"/>
        </w:rPr>
        <w:t>Бөлім жоспарына келесі жұмыс түрлері мен көрсеткіштер кіреді:</w:t>
      </w:r>
    </w:p>
    <w:p w:rsidR="0059752C" w:rsidRPr="007B36EB" w:rsidRDefault="0059752C" w:rsidP="00877360">
      <w:pPr>
        <w:tabs>
          <w:tab w:val="left" w:pos="1276"/>
        </w:tabs>
        <w:jc w:val="both"/>
        <w:rPr>
          <w:rFonts w:ascii="Times New Roman" w:hAnsi="Times New Roman"/>
          <w:sz w:val="28"/>
          <w:szCs w:val="28"/>
        </w:rPr>
      </w:pPr>
      <w:r w:rsidRPr="007B36EB">
        <w:rPr>
          <w:rFonts w:ascii="Times New Roman" w:hAnsi="Times New Roman"/>
          <w:sz w:val="28"/>
          <w:szCs w:val="28"/>
        </w:rPr>
        <w:t xml:space="preserve">1. Экспонаттарды ғылыми өңдеу – </w:t>
      </w:r>
      <w:r w:rsidR="006D7E97" w:rsidRPr="007B36EB">
        <w:rPr>
          <w:rFonts w:ascii="Times New Roman" w:hAnsi="Times New Roman"/>
          <w:sz w:val="28"/>
          <w:szCs w:val="28"/>
          <w:lang w:val="kk-KZ"/>
        </w:rPr>
        <w:t>2</w:t>
      </w:r>
      <w:r w:rsidRPr="007B36EB">
        <w:rPr>
          <w:rFonts w:ascii="Times New Roman" w:hAnsi="Times New Roman"/>
          <w:sz w:val="28"/>
          <w:szCs w:val="28"/>
        </w:rPr>
        <w:t xml:space="preserve">0 сипаттама/қызметкер, </w:t>
      </w:r>
      <w:bookmarkStart w:id="5" w:name="_Hlk155781032"/>
      <w:r w:rsidRPr="007B36EB">
        <w:rPr>
          <w:rFonts w:ascii="Times New Roman" w:hAnsi="Times New Roman"/>
          <w:sz w:val="28"/>
          <w:szCs w:val="28"/>
        </w:rPr>
        <w:t xml:space="preserve">жалпы бөлімге жылына </w:t>
      </w:r>
      <w:r w:rsidR="006D7E97" w:rsidRPr="007B36EB">
        <w:rPr>
          <w:rFonts w:ascii="Times New Roman" w:hAnsi="Times New Roman"/>
          <w:sz w:val="28"/>
          <w:szCs w:val="28"/>
          <w:lang w:val="kk-KZ"/>
        </w:rPr>
        <w:t>6</w:t>
      </w:r>
      <w:r w:rsidRPr="007B36EB">
        <w:rPr>
          <w:rFonts w:ascii="Times New Roman" w:hAnsi="Times New Roman"/>
          <w:sz w:val="28"/>
          <w:szCs w:val="28"/>
        </w:rPr>
        <w:t xml:space="preserve">0 </w:t>
      </w:r>
    </w:p>
    <w:bookmarkEnd w:id="5"/>
    <w:p w:rsidR="0059752C" w:rsidRPr="007B36EB" w:rsidRDefault="0059752C" w:rsidP="00877360">
      <w:pPr>
        <w:tabs>
          <w:tab w:val="left" w:pos="1276"/>
        </w:tabs>
        <w:jc w:val="both"/>
        <w:rPr>
          <w:rFonts w:ascii="Times New Roman" w:hAnsi="Times New Roman"/>
          <w:sz w:val="28"/>
          <w:szCs w:val="28"/>
        </w:rPr>
      </w:pPr>
      <w:r w:rsidRPr="007B36EB">
        <w:rPr>
          <w:rFonts w:ascii="Times New Roman" w:hAnsi="Times New Roman"/>
          <w:sz w:val="28"/>
          <w:szCs w:val="28"/>
        </w:rPr>
        <w:t xml:space="preserve">2. АЙС-қа деректерді енгізу – </w:t>
      </w:r>
      <w:r w:rsidR="006D7E97" w:rsidRPr="007B36EB">
        <w:rPr>
          <w:rFonts w:ascii="Times New Roman" w:hAnsi="Times New Roman"/>
          <w:sz w:val="28"/>
          <w:szCs w:val="28"/>
          <w:lang w:val="kk-KZ"/>
        </w:rPr>
        <w:t>2</w:t>
      </w:r>
      <w:r w:rsidRPr="007B36EB">
        <w:rPr>
          <w:rFonts w:ascii="Times New Roman" w:hAnsi="Times New Roman"/>
          <w:sz w:val="28"/>
          <w:szCs w:val="28"/>
        </w:rPr>
        <w:t xml:space="preserve">20 сипаттама/қызметкер, жалпы бөлімге жылына  60 </w:t>
      </w:r>
    </w:p>
    <w:p w:rsidR="0059752C" w:rsidRPr="007B36EB" w:rsidRDefault="0059752C" w:rsidP="00877360">
      <w:pPr>
        <w:tabs>
          <w:tab w:val="left" w:pos="1276"/>
        </w:tabs>
        <w:jc w:val="both"/>
        <w:rPr>
          <w:rFonts w:ascii="Times New Roman" w:hAnsi="Times New Roman"/>
          <w:sz w:val="28"/>
          <w:szCs w:val="28"/>
        </w:rPr>
      </w:pPr>
      <w:r w:rsidRPr="007B36EB">
        <w:rPr>
          <w:rFonts w:ascii="Times New Roman" w:hAnsi="Times New Roman"/>
          <w:sz w:val="28"/>
          <w:szCs w:val="28"/>
        </w:rPr>
        <w:t>3. Каталогпен жұмыс. Қазіргі уақытта жұмыстың 9</w:t>
      </w:r>
      <w:r w:rsidR="006D7E97" w:rsidRPr="007B36EB">
        <w:rPr>
          <w:rFonts w:ascii="Times New Roman" w:hAnsi="Times New Roman"/>
          <w:sz w:val="28"/>
          <w:szCs w:val="28"/>
          <w:lang w:val="kk-KZ"/>
        </w:rPr>
        <w:t>5</w:t>
      </w:r>
      <w:r w:rsidRPr="007B36EB">
        <w:rPr>
          <w:rFonts w:ascii="Times New Roman" w:hAnsi="Times New Roman"/>
          <w:sz w:val="28"/>
          <w:szCs w:val="28"/>
        </w:rPr>
        <w:t xml:space="preserve"> пайызы аяқталды, жыл соңына дейін каталогты басып шығаруға дайындау жұмыстары аяқталады деп күтілуде.</w:t>
      </w:r>
    </w:p>
    <w:p w:rsidR="0059752C" w:rsidRPr="007B36EB" w:rsidRDefault="0059752C" w:rsidP="00877360">
      <w:pPr>
        <w:tabs>
          <w:tab w:val="left" w:pos="1276"/>
        </w:tabs>
        <w:jc w:val="both"/>
        <w:rPr>
          <w:rFonts w:ascii="Times New Roman" w:hAnsi="Times New Roman"/>
          <w:sz w:val="28"/>
          <w:szCs w:val="28"/>
        </w:rPr>
      </w:pPr>
      <w:r w:rsidRPr="007B36EB">
        <w:rPr>
          <w:rFonts w:ascii="Times New Roman" w:hAnsi="Times New Roman"/>
          <w:sz w:val="28"/>
          <w:szCs w:val="28"/>
        </w:rPr>
        <w:t>4. Ғылыми басылымдар – 3</w:t>
      </w:r>
    </w:p>
    <w:p w:rsidR="0059752C" w:rsidRPr="007B36EB" w:rsidRDefault="0059752C" w:rsidP="00877360">
      <w:pPr>
        <w:tabs>
          <w:tab w:val="left" w:pos="1276"/>
        </w:tabs>
        <w:jc w:val="both"/>
        <w:rPr>
          <w:rFonts w:ascii="Times New Roman" w:hAnsi="Times New Roman"/>
          <w:sz w:val="28"/>
          <w:szCs w:val="28"/>
        </w:rPr>
      </w:pPr>
      <w:r w:rsidRPr="007B36EB">
        <w:rPr>
          <w:rFonts w:ascii="Times New Roman" w:hAnsi="Times New Roman"/>
          <w:sz w:val="28"/>
          <w:szCs w:val="28"/>
        </w:rPr>
        <w:t>5. Экскурсияларды өткізу – 5/қызметкер, 15 бөлімге</w:t>
      </w:r>
    </w:p>
    <w:p w:rsidR="0059752C" w:rsidRPr="007B36EB" w:rsidRDefault="0059752C" w:rsidP="00877360">
      <w:pPr>
        <w:tabs>
          <w:tab w:val="left" w:pos="1276"/>
        </w:tabs>
        <w:jc w:val="both"/>
        <w:rPr>
          <w:rFonts w:ascii="Times New Roman" w:hAnsi="Times New Roman"/>
          <w:sz w:val="28"/>
          <w:szCs w:val="28"/>
        </w:rPr>
      </w:pPr>
      <w:r w:rsidRPr="007B36EB">
        <w:rPr>
          <w:rFonts w:ascii="Times New Roman" w:hAnsi="Times New Roman"/>
          <w:sz w:val="28"/>
          <w:szCs w:val="28"/>
        </w:rPr>
        <w:lastRenderedPageBreak/>
        <w:t>6.</w:t>
      </w:r>
      <w:r w:rsidR="00551BEF" w:rsidRPr="007B36EB">
        <w:rPr>
          <w:rFonts w:ascii="Times New Roman" w:hAnsi="Times New Roman"/>
          <w:sz w:val="28"/>
          <w:szCs w:val="28"/>
        </w:rPr>
        <w:t xml:space="preserve"> Дәріс жүргізу – 4: Баженова – 2</w:t>
      </w:r>
      <w:r w:rsidRPr="007B36EB">
        <w:rPr>
          <w:rFonts w:ascii="Times New Roman" w:hAnsi="Times New Roman"/>
          <w:sz w:val="28"/>
          <w:szCs w:val="28"/>
        </w:rPr>
        <w:t xml:space="preserve">, Құмарбаева – 2. </w:t>
      </w:r>
    </w:p>
    <w:p w:rsidR="0059752C" w:rsidRPr="007B36EB" w:rsidRDefault="00551BEF" w:rsidP="00877360">
      <w:pPr>
        <w:tabs>
          <w:tab w:val="left" w:pos="1276"/>
        </w:tabs>
        <w:jc w:val="both"/>
        <w:rPr>
          <w:rFonts w:ascii="Times New Roman" w:hAnsi="Times New Roman"/>
          <w:sz w:val="28"/>
          <w:szCs w:val="28"/>
          <w:lang w:val="kk-KZ"/>
        </w:rPr>
      </w:pPr>
      <w:r w:rsidRPr="007B36EB">
        <w:rPr>
          <w:rFonts w:ascii="Times New Roman" w:hAnsi="Times New Roman"/>
          <w:sz w:val="28"/>
          <w:szCs w:val="28"/>
        </w:rPr>
        <w:t>7. 7</w:t>
      </w:r>
      <w:r w:rsidRPr="007B36EB">
        <w:rPr>
          <w:rFonts w:ascii="Times New Roman" w:hAnsi="Times New Roman"/>
          <w:sz w:val="28"/>
          <w:szCs w:val="28"/>
          <w:lang w:val="kk-KZ"/>
        </w:rPr>
        <w:t xml:space="preserve"> уақытша</w:t>
      </w:r>
      <w:r w:rsidR="0059752C" w:rsidRPr="007B36EB">
        <w:rPr>
          <w:rFonts w:ascii="Times New Roman" w:hAnsi="Times New Roman"/>
          <w:sz w:val="28"/>
          <w:szCs w:val="28"/>
        </w:rPr>
        <w:t xml:space="preserve"> көрме</w:t>
      </w:r>
      <w:r w:rsidR="0059752C" w:rsidRPr="007B36EB">
        <w:rPr>
          <w:rFonts w:ascii="Times New Roman" w:hAnsi="Times New Roman"/>
          <w:sz w:val="28"/>
          <w:szCs w:val="28"/>
          <w:lang w:val="kk-KZ"/>
        </w:rPr>
        <w:t xml:space="preserve"> бойынша </w:t>
      </w:r>
      <w:r w:rsidRPr="007B36EB">
        <w:rPr>
          <w:rFonts w:ascii="Times New Roman" w:hAnsi="Times New Roman"/>
          <w:sz w:val="28"/>
          <w:szCs w:val="28"/>
        </w:rPr>
        <w:t>куратор</w:t>
      </w:r>
      <w:r w:rsidRPr="007B36EB">
        <w:rPr>
          <w:rFonts w:ascii="Times New Roman" w:hAnsi="Times New Roman"/>
          <w:sz w:val="28"/>
          <w:szCs w:val="28"/>
          <w:lang w:val="kk-KZ"/>
        </w:rPr>
        <w:t>:</w:t>
      </w:r>
      <w:r w:rsidRPr="007B36EB">
        <w:rPr>
          <w:rFonts w:ascii="Times New Roman" w:hAnsi="Times New Roman"/>
          <w:bCs/>
          <w:sz w:val="28"/>
          <w:szCs w:val="28"/>
        </w:rPr>
        <w:t xml:space="preserve"> Баженова – 2, Нусип – 2, Кумарбаева – 3.  </w:t>
      </w:r>
    </w:p>
    <w:p w:rsidR="0059752C" w:rsidRPr="007B36EB" w:rsidRDefault="0059752C" w:rsidP="00877360">
      <w:pPr>
        <w:widowControl w:val="0"/>
        <w:tabs>
          <w:tab w:val="left" w:pos="1276"/>
        </w:tabs>
        <w:autoSpaceDE w:val="0"/>
        <w:autoSpaceDN w:val="0"/>
        <w:adjustRightInd w:val="0"/>
        <w:jc w:val="center"/>
        <w:rPr>
          <w:rFonts w:ascii="Times New Roman" w:eastAsia="Times New Roman" w:hAnsi="Times New Roman"/>
          <w:b/>
          <w:bCs/>
          <w:sz w:val="28"/>
          <w:szCs w:val="28"/>
          <w:lang w:val="kk-KZ"/>
        </w:rPr>
      </w:pPr>
      <w:r w:rsidRPr="007B36EB">
        <w:rPr>
          <w:rFonts w:ascii="Times New Roman" w:eastAsia="Times New Roman" w:hAnsi="Times New Roman"/>
          <w:b/>
          <w:bCs/>
          <w:sz w:val="28"/>
          <w:szCs w:val="28"/>
          <w:lang w:val="kk-KZ"/>
        </w:rPr>
        <w:t>Жеке ғылыми тақырыптар</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49"/>
      </w:tblGrid>
      <w:tr w:rsidR="0059752C" w:rsidRPr="0000599F" w:rsidTr="00F2483B">
        <w:tc>
          <w:tcPr>
            <w:tcW w:w="2547" w:type="dxa"/>
          </w:tcPr>
          <w:p w:rsidR="0059752C" w:rsidRPr="007B36EB" w:rsidRDefault="0059752C" w:rsidP="00877360">
            <w:pPr>
              <w:widowControl w:val="0"/>
              <w:tabs>
                <w:tab w:val="left" w:pos="1276"/>
              </w:tabs>
              <w:autoSpaceDE w:val="0"/>
              <w:autoSpaceDN w:val="0"/>
              <w:adjustRightInd w:val="0"/>
              <w:jc w:val="both"/>
              <w:rPr>
                <w:rFonts w:ascii="Times New Roman" w:eastAsia="Times New Roman" w:hAnsi="Times New Roman" w:cs="Times New Roman"/>
                <w:b/>
                <w:bCs/>
                <w:sz w:val="28"/>
                <w:szCs w:val="28"/>
                <w:lang w:val="kk-KZ"/>
              </w:rPr>
            </w:pPr>
            <w:r w:rsidRPr="007B36EB">
              <w:rPr>
                <w:rFonts w:ascii="Times New Roman" w:eastAsia="Times New Roman" w:hAnsi="Times New Roman" w:cs="Times New Roman"/>
                <w:b/>
                <w:bCs/>
                <w:sz w:val="28"/>
                <w:szCs w:val="28"/>
                <w:lang w:val="kk-KZ"/>
              </w:rPr>
              <w:t>Баженова Н.А.</w:t>
            </w:r>
          </w:p>
        </w:tc>
        <w:tc>
          <w:tcPr>
            <w:tcW w:w="6849" w:type="dxa"/>
          </w:tcPr>
          <w:p w:rsidR="0059752C" w:rsidRPr="007B36EB" w:rsidRDefault="0059752C" w:rsidP="00877360">
            <w:pPr>
              <w:widowControl w:val="0"/>
              <w:tabs>
                <w:tab w:val="left" w:pos="1276"/>
              </w:tabs>
              <w:autoSpaceDE w:val="0"/>
              <w:autoSpaceDN w:val="0"/>
              <w:adjustRightInd w:val="0"/>
              <w:jc w:val="both"/>
              <w:rPr>
                <w:rFonts w:ascii="Times New Roman" w:eastAsia="Times New Roman" w:hAnsi="Times New Roman" w:cs="Times New Roman"/>
                <w:sz w:val="28"/>
                <w:szCs w:val="28"/>
                <w:lang w:val="kk-KZ"/>
              </w:rPr>
            </w:pPr>
            <w:r w:rsidRPr="007B36EB">
              <w:rPr>
                <w:rFonts w:ascii="Times New Roman" w:eastAsia="Times New Roman" w:hAnsi="Times New Roman" w:cs="Times New Roman"/>
                <w:sz w:val="28"/>
                <w:szCs w:val="28"/>
                <w:lang w:val="kk-KZ"/>
              </w:rPr>
              <w:t>Қазақтың халық тоқыма өнері.</w:t>
            </w:r>
          </w:p>
          <w:p w:rsidR="0059752C" w:rsidRPr="007B36EB" w:rsidRDefault="0059752C" w:rsidP="00877360">
            <w:pPr>
              <w:widowControl w:val="0"/>
              <w:tabs>
                <w:tab w:val="left" w:pos="1276"/>
              </w:tabs>
              <w:autoSpaceDE w:val="0"/>
              <w:autoSpaceDN w:val="0"/>
              <w:adjustRightInd w:val="0"/>
              <w:jc w:val="both"/>
              <w:rPr>
                <w:rFonts w:ascii="Times New Roman" w:eastAsia="Times New Roman" w:hAnsi="Times New Roman" w:cs="Times New Roman"/>
                <w:b/>
                <w:bCs/>
                <w:sz w:val="28"/>
                <w:szCs w:val="28"/>
                <w:lang w:val="kk-KZ"/>
              </w:rPr>
            </w:pPr>
            <w:r w:rsidRPr="007B36EB">
              <w:rPr>
                <w:rFonts w:ascii="Times New Roman" w:eastAsia="Times New Roman" w:hAnsi="Times New Roman" w:cs="Times New Roman"/>
                <w:sz w:val="28"/>
                <w:szCs w:val="28"/>
                <w:lang w:val="kk-KZ"/>
              </w:rPr>
              <w:t>Тақырыпша: «Қазақтың халық тоқыма өнерінің дәстүрлерін жаңғырту және сақтау мәселесі».</w:t>
            </w:r>
          </w:p>
        </w:tc>
      </w:tr>
      <w:tr w:rsidR="00551BEF" w:rsidRPr="007B36EB" w:rsidTr="00F2483B">
        <w:tc>
          <w:tcPr>
            <w:tcW w:w="2547" w:type="dxa"/>
          </w:tcPr>
          <w:p w:rsidR="00551BEF" w:rsidRPr="007B36EB" w:rsidRDefault="00551BEF" w:rsidP="00551BEF">
            <w:pPr>
              <w:widowControl w:val="0"/>
              <w:tabs>
                <w:tab w:val="left" w:pos="1276"/>
              </w:tabs>
              <w:autoSpaceDE w:val="0"/>
              <w:autoSpaceDN w:val="0"/>
              <w:adjustRightInd w:val="0"/>
              <w:jc w:val="both"/>
              <w:rPr>
                <w:rFonts w:ascii="Times New Roman" w:eastAsia="Times New Roman" w:hAnsi="Times New Roman" w:cs="Times New Roman"/>
                <w:b/>
                <w:bCs/>
                <w:sz w:val="28"/>
                <w:szCs w:val="28"/>
                <w:lang w:val="kk-KZ"/>
              </w:rPr>
            </w:pPr>
            <w:r w:rsidRPr="007B36EB">
              <w:rPr>
                <w:rFonts w:ascii="Times New Roman" w:eastAsia="Times New Roman" w:hAnsi="Times New Roman" w:cs="Times New Roman"/>
                <w:b/>
                <w:bCs/>
                <w:sz w:val="28"/>
                <w:szCs w:val="28"/>
                <w:lang w:val="kk-KZ"/>
              </w:rPr>
              <w:t>Нүсіп A.</w:t>
            </w:r>
          </w:p>
        </w:tc>
        <w:tc>
          <w:tcPr>
            <w:tcW w:w="6849" w:type="dxa"/>
          </w:tcPr>
          <w:p w:rsidR="00551BEF" w:rsidRPr="007B36EB" w:rsidRDefault="00551BEF" w:rsidP="00551BEF">
            <w:pPr>
              <w:widowControl w:val="0"/>
              <w:autoSpaceDE w:val="0"/>
              <w:autoSpaceDN w:val="0"/>
              <w:adjustRightInd w:val="0"/>
              <w:jc w:val="both"/>
              <w:rPr>
                <w:rFonts w:ascii="Times New Roman" w:hAnsi="Times New Roman" w:cs="Times New Roman"/>
                <w:sz w:val="28"/>
                <w:szCs w:val="28"/>
                <w:lang w:val="en-US" w:eastAsia="en-US"/>
              </w:rPr>
            </w:pPr>
            <w:r w:rsidRPr="007B36EB">
              <w:rPr>
                <w:rFonts w:ascii="Times New Roman" w:hAnsi="Times New Roman" w:cs="Times New Roman"/>
                <w:sz w:val="28"/>
                <w:szCs w:val="28"/>
                <w:lang w:val="kk-KZ" w:eastAsia="en-US"/>
              </w:rPr>
              <w:t xml:space="preserve">Ұлттық сәндік-қолданбалы өнеріндегі көркем металл, тері және сүйек өңдеу. </w:t>
            </w:r>
            <w:r w:rsidRPr="007B36EB">
              <w:rPr>
                <w:rFonts w:ascii="Times New Roman" w:hAnsi="Times New Roman" w:cs="Times New Roman"/>
                <w:sz w:val="28"/>
                <w:szCs w:val="28"/>
                <w:lang w:val="en-US" w:eastAsia="en-US"/>
              </w:rPr>
              <w:t>Ә. Қастеев атындағы ҚР МӨМ қоры жиынтығынан</w:t>
            </w:r>
          </w:p>
        </w:tc>
      </w:tr>
      <w:tr w:rsidR="00551BEF" w:rsidRPr="007B36EB" w:rsidTr="00F2483B">
        <w:tc>
          <w:tcPr>
            <w:tcW w:w="2547" w:type="dxa"/>
          </w:tcPr>
          <w:p w:rsidR="00551BEF" w:rsidRPr="007B36EB" w:rsidRDefault="00551BEF" w:rsidP="00551BEF">
            <w:pPr>
              <w:widowControl w:val="0"/>
              <w:tabs>
                <w:tab w:val="left" w:pos="1276"/>
              </w:tabs>
              <w:autoSpaceDE w:val="0"/>
              <w:autoSpaceDN w:val="0"/>
              <w:adjustRightInd w:val="0"/>
              <w:jc w:val="both"/>
              <w:rPr>
                <w:rFonts w:ascii="Times New Roman" w:eastAsia="Times New Roman" w:hAnsi="Times New Roman" w:cs="Times New Roman"/>
                <w:b/>
                <w:bCs/>
                <w:sz w:val="28"/>
                <w:szCs w:val="28"/>
                <w:lang w:val="kk-KZ"/>
              </w:rPr>
            </w:pPr>
            <w:r w:rsidRPr="007B36EB">
              <w:rPr>
                <w:rFonts w:ascii="Times New Roman" w:eastAsia="Times New Roman" w:hAnsi="Times New Roman" w:cs="Times New Roman"/>
                <w:b/>
                <w:bCs/>
                <w:sz w:val="28"/>
                <w:szCs w:val="28"/>
                <w:lang w:val="kk-KZ"/>
              </w:rPr>
              <w:t>Құмарбаева А.</w:t>
            </w:r>
          </w:p>
        </w:tc>
        <w:tc>
          <w:tcPr>
            <w:tcW w:w="6849" w:type="dxa"/>
          </w:tcPr>
          <w:p w:rsidR="00551BEF" w:rsidRPr="007B36EB" w:rsidRDefault="00551BEF" w:rsidP="00551BEF">
            <w:pPr>
              <w:widowControl w:val="0"/>
              <w:autoSpaceDE w:val="0"/>
              <w:autoSpaceDN w:val="0"/>
              <w:adjustRightInd w:val="0"/>
              <w:jc w:val="both"/>
              <w:rPr>
                <w:rFonts w:ascii="Times New Roman" w:hAnsi="Times New Roman" w:cs="Times New Roman"/>
                <w:sz w:val="28"/>
                <w:szCs w:val="28"/>
                <w:lang w:val="en-US" w:eastAsia="en-US"/>
              </w:rPr>
            </w:pPr>
            <w:r w:rsidRPr="007B36EB">
              <w:rPr>
                <w:rFonts w:ascii="Times New Roman" w:hAnsi="Times New Roman" w:cs="Times New Roman"/>
                <w:sz w:val="28"/>
                <w:szCs w:val="28"/>
                <w:lang w:eastAsia="en-US"/>
              </w:rPr>
              <w:t xml:space="preserve">Формирование и визуальные аспекты казахского народного прикладного искусства в современном графическом дизайне. </w:t>
            </w:r>
            <w:r w:rsidRPr="007B36EB">
              <w:rPr>
                <w:rFonts w:ascii="Times New Roman" w:hAnsi="Times New Roman" w:cs="Times New Roman"/>
                <w:sz w:val="28"/>
                <w:szCs w:val="28"/>
                <w:lang w:val="en-US" w:eastAsia="en-US"/>
              </w:rPr>
              <w:t>На основе коллекции ГМИ РК им. А. Кастеева</w:t>
            </w:r>
          </w:p>
        </w:tc>
      </w:tr>
      <w:tr w:rsidR="0059752C" w:rsidRPr="007B36EB" w:rsidTr="00F2483B">
        <w:tc>
          <w:tcPr>
            <w:tcW w:w="2547" w:type="dxa"/>
          </w:tcPr>
          <w:p w:rsidR="0059752C" w:rsidRPr="007B36EB" w:rsidRDefault="0059752C" w:rsidP="00877360">
            <w:pPr>
              <w:widowControl w:val="0"/>
              <w:tabs>
                <w:tab w:val="left" w:pos="1276"/>
              </w:tabs>
              <w:autoSpaceDE w:val="0"/>
              <w:autoSpaceDN w:val="0"/>
              <w:adjustRightInd w:val="0"/>
              <w:jc w:val="both"/>
              <w:rPr>
                <w:rFonts w:ascii="Times New Roman" w:eastAsia="Times New Roman" w:hAnsi="Times New Roman" w:cs="Times New Roman"/>
                <w:b/>
                <w:bCs/>
                <w:sz w:val="28"/>
                <w:szCs w:val="28"/>
                <w:lang w:val="kk-KZ"/>
              </w:rPr>
            </w:pPr>
            <w:r w:rsidRPr="007B36EB">
              <w:rPr>
                <w:rFonts w:ascii="Times New Roman" w:eastAsia="Times New Roman" w:hAnsi="Times New Roman" w:cs="Times New Roman"/>
                <w:b/>
                <w:bCs/>
                <w:sz w:val="28"/>
                <w:szCs w:val="28"/>
                <w:lang w:val="kk-KZ"/>
              </w:rPr>
              <w:t>Али Ғ.</w:t>
            </w:r>
          </w:p>
        </w:tc>
        <w:tc>
          <w:tcPr>
            <w:tcW w:w="6849" w:type="dxa"/>
          </w:tcPr>
          <w:p w:rsidR="0059752C" w:rsidRPr="007B36EB" w:rsidRDefault="0059752C" w:rsidP="00877360">
            <w:pPr>
              <w:widowControl w:val="0"/>
              <w:tabs>
                <w:tab w:val="left" w:pos="1276"/>
              </w:tabs>
              <w:autoSpaceDE w:val="0"/>
              <w:autoSpaceDN w:val="0"/>
              <w:adjustRightInd w:val="0"/>
              <w:jc w:val="both"/>
              <w:rPr>
                <w:rFonts w:ascii="Times New Roman" w:eastAsia="Times New Roman" w:hAnsi="Times New Roman" w:cs="Times New Roman"/>
                <w:b/>
                <w:bCs/>
                <w:sz w:val="28"/>
                <w:szCs w:val="28"/>
                <w:lang w:val="kk-KZ"/>
              </w:rPr>
            </w:pPr>
            <w:r w:rsidRPr="007B36EB">
              <w:rPr>
                <w:rFonts w:ascii="Times New Roman" w:eastAsia="Times New Roman" w:hAnsi="Times New Roman" w:cs="Times New Roman"/>
                <w:sz w:val="28"/>
                <w:szCs w:val="28"/>
                <w:lang w:val="kk-KZ"/>
              </w:rPr>
              <w:t xml:space="preserve">Қазақ халқының киіз басу өнеріндегі ою-өрнектің композициялық        құрылымы мен ерекшелігі. </w:t>
            </w:r>
            <w:bookmarkStart w:id="6" w:name="_Hlk155781760"/>
            <w:r w:rsidRPr="007B36EB">
              <w:rPr>
                <w:rFonts w:ascii="Times New Roman" w:eastAsia="Times New Roman" w:hAnsi="Times New Roman" w:cs="Times New Roman"/>
                <w:sz w:val="28"/>
                <w:szCs w:val="28"/>
                <w:lang w:val="kk-KZ"/>
              </w:rPr>
              <w:t>(Ә. Қастеев атындағы ҚР МӨМ коллекциясы негізінде)</w:t>
            </w:r>
            <w:bookmarkEnd w:id="6"/>
          </w:p>
        </w:tc>
      </w:tr>
    </w:tbl>
    <w:p w:rsidR="0059752C" w:rsidRPr="007B36EB" w:rsidRDefault="0059752C" w:rsidP="00877360">
      <w:pPr>
        <w:widowControl w:val="0"/>
        <w:tabs>
          <w:tab w:val="left" w:pos="1276"/>
        </w:tabs>
        <w:autoSpaceDE w:val="0"/>
        <w:autoSpaceDN w:val="0"/>
        <w:adjustRightInd w:val="0"/>
        <w:ind w:firstLine="720"/>
        <w:jc w:val="both"/>
        <w:rPr>
          <w:rFonts w:ascii="Times New Roman" w:eastAsia="Times New Roman" w:hAnsi="Times New Roman"/>
          <w:sz w:val="28"/>
          <w:szCs w:val="28"/>
          <w:lang w:val="kk-KZ"/>
        </w:rPr>
      </w:pPr>
    </w:p>
    <w:p w:rsidR="0059752C" w:rsidRPr="007B36EB" w:rsidRDefault="0059752C" w:rsidP="00877360">
      <w:pPr>
        <w:widowControl w:val="0"/>
        <w:tabs>
          <w:tab w:val="left" w:pos="1276"/>
        </w:tabs>
        <w:autoSpaceDE w:val="0"/>
        <w:autoSpaceDN w:val="0"/>
        <w:adjustRightInd w:val="0"/>
        <w:ind w:firstLine="720"/>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Бөлімнің негізгі жұмысы – музей коллекцияларының ғылыми каталогын дайындау. Қазақстанның заманауи қолданбалы өнері каталогын дайындау бойы</w:t>
      </w:r>
      <w:r w:rsidR="00551BEF" w:rsidRPr="007B36EB">
        <w:rPr>
          <w:rFonts w:ascii="Times New Roman" w:eastAsia="Times New Roman" w:hAnsi="Times New Roman"/>
          <w:sz w:val="28"/>
          <w:szCs w:val="28"/>
          <w:lang w:val="kk-KZ"/>
        </w:rPr>
        <w:t>нша жұмыстарды толық аяқтау 2025</w:t>
      </w:r>
      <w:r w:rsidRPr="007B36EB">
        <w:rPr>
          <w:rFonts w:ascii="Times New Roman" w:eastAsia="Times New Roman" w:hAnsi="Times New Roman"/>
          <w:sz w:val="28"/>
          <w:szCs w:val="28"/>
          <w:lang w:val="kk-KZ"/>
        </w:rPr>
        <w:t xml:space="preserve"> жылға жоспарланған. </w:t>
      </w:r>
      <w:r w:rsidRPr="007B36EB">
        <w:rPr>
          <w:rFonts w:ascii="Times New Roman" w:eastAsia="Times New Roman" w:hAnsi="Times New Roman"/>
          <w:b/>
          <w:bCs/>
          <w:sz w:val="28"/>
          <w:szCs w:val="28"/>
          <w:lang w:val="kk-KZ"/>
        </w:rPr>
        <w:t>Қазақстанның қазіргі қолданбалы өнерінің каталогын жасау бойынша жұмыстар жүргізілуде</w:t>
      </w:r>
      <w:r w:rsidRPr="007B36EB">
        <w:rPr>
          <w:rFonts w:ascii="Times New Roman" w:eastAsia="Times New Roman" w:hAnsi="Times New Roman"/>
          <w:sz w:val="28"/>
          <w:szCs w:val="28"/>
          <w:lang w:val="kk-KZ"/>
        </w:rPr>
        <w:t>, оған бөлімнің барлық қызметкерлері жұмылдырылған. Келесі жұмыс түрлері күтіледі: қазақ және орыс тілдеріндегі мәтіндерді түпкілікті өңдеу, макет бойынша жұмыс (дизайнермен), баспаға дайындау.</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eastAsia="Times New Roman" w:hAnsi="Times New Roman"/>
          <w:sz w:val="28"/>
          <w:szCs w:val="28"/>
          <w:lang w:val="kk-KZ"/>
        </w:rPr>
        <w:t>Музейдің сараптама комиссиясының құрамына Сараптамалық кеңес шеңберінде сараптамалық қорытындыларды дайындауға және салыстырмалы атрибуциялау процесіне қатысатын бөлім жетекшісі Н.Баженова.</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both"/>
        <w:rPr>
          <w:rFonts w:ascii="Times New Roman" w:eastAsia="Times New Roman" w:hAnsi="Times New Roman"/>
          <w:b/>
          <w:bCs/>
          <w:sz w:val="28"/>
          <w:szCs w:val="28"/>
          <w:lang w:val="kk-KZ"/>
        </w:rPr>
      </w:pPr>
      <w:r w:rsidRPr="007B36EB">
        <w:rPr>
          <w:rFonts w:ascii="Times New Roman" w:eastAsia="Times New Roman" w:hAnsi="Times New Roman"/>
          <w:b/>
          <w:bCs/>
          <w:sz w:val="28"/>
          <w:szCs w:val="28"/>
          <w:lang w:val="kk-KZ"/>
        </w:rPr>
        <w:t xml:space="preserve">       Бөлім қызметкерлері келесі ғылыми басылымдарды дайындайды</w:t>
      </w:r>
    </w:p>
    <w:tbl>
      <w:tblPr>
        <w:tblW w:w="9923" w:type="dxa"/>
        <w:tblInd w:w="74" w:type="dxa"/>
        <w:tblLayout w:type="fixed"/>
        <w:tblLook w:val="0000" w:firstRow="0" w:lastRow="0" w:firstColumn="0" w:lastColumn="0" w:noHBand="0" w:noVBand="0"/>
      </w:tblPr>
      <w:tblGrid>
        <w:gridCol w:w="568"/>
        <w:gridCol w:w="3827"/>
        <w:gridCol w:w="1624"/>
        <w:gridCol w:w="3904"/>
      </w:tblGrid>
      <w:tr w:rsidR="0059752C" w:rsidRPr="007B36EB" w:rsidTr="00B32BCD">
        <w:trPr>
          <w:trHeight w:val="16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b/>
                <w:bCs/>
                <w:sz w:val="24"/>
                <w:szCs w:val="24"/>
              </w:rPr>
              <w:t>№</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b/>
                <w:bCs/>
                <w:sz w:val="24"/>
                <w:szCs w:val="24"/>
                <w:lang w:val="kk-KZ"/>
              </w:rPr>
              <w:t>Мақала атауы</w:t>
            </w:r>
          </w:p>
        </w:tc>
        <w:tc>
          <w:tcPr>
            <w:tcW w:w="1624"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b/>
                <w:bCs/>
                <w:sz w:val="24"/>
                <w:szCs w:val="24"/>
                <w:lang w:val="kk-KZ"/>
              </w:rPr>
              <w:t>Басылым түрі</w:t>
            </w:r>
            <w:r w:rsidRPr="007B36EB">
              <w:rPr>
                <w:rFonts w:ascii="Times New Roman" w:eastAsia="Times New Roman" w:hAnsi="Times New Roman"/>
                <w:b/>
                <w:bCs/>
                <w:sz w:val="24"/>
                <w:szCs w:val="24"/>
              </w:rPr>
              <w:t xml:space="preserve"> </w:t>
            </w:r>
          </w:p>
        </w:tc>
        <w:tc>
          <w:tcPr>
            <w:tcW w:w="3904"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b/>
                <w:bCs/>
                <w:sz w:val="24"/>
                <w:szCs w:val="24"/>
                <w:lang w:val="kk-KZ"/>
              </w:rPr>
              <w:t>Жоспарланған орны</w:t>
            </w:r>
          </w:p>
        </w:tc>
      </w:tr>
      <w:tr w:rsidR="00551BEF" w:rsidRPr="0000599F" w:rsidTr="00B32BCD">
        <w:trPr>
          <w:trHeight w:val="564"/>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rPr>
                <w:rFonts w:ascii="Times New Roman" w:hAnsi="Times New Roman"/>
                <w:bCs/>
                <w:sz w:val="24"/>
                <w:szCs w:val="24"/>
                <w:lang w:eastAsia="en-US"/>
              </w:rPr>
            </w:pPr>
            <w:r w:rsidRPr="007B36EB">
              <w:rPr>
                <w:rFonts w:ascii="Times New Roman" w:hAnsi="Times New Roman"/>
                <w:bCs/>
                <w:sz w:val="24"/>
                <w:szCs w:val="24"/>
                <w:lang w:eastAsia="en-US"/>
              </w:rPr>
              <w:t xml:space="preserve"> Баженова Н.А. </w:t>
            </w:r>
          </w:p>
          <w:p w:rsidR="00551BEF" w:rsidRPr="007B36EB" w:rsidRDefault="00551BEF" w:rsidP="00551BEF">
            <w:pPr>
              <w:rPr>
                <w:rFonts w:ascii="Times New Roman" w:hAnsi="Times New Roman"/>
                <w:sz w:val="24"/>
                <w:szCs w:val="24"/>
                <w:lang w:eastAsia="en-US"/>
              </w:rPr>
            </w:pPr>
            <w:r w:rsidRPr="007B36EB">
              <w:rPr>
                <w:rFonts w:ascii="Times New Roman" w:hAnsi="Times New Roman"/>
                <w:sz w:val="24"/>
                <w:szCs w:val="24"/>
                <w:lang w:eastAsia="en-US"/>
              </w:rPr>
              <w:t>Вышивка как вид современного искусства. На примере творчества Зейнелхана Мухамеджана</w:t>
            </w:r>
          </w:p>
        </w:tc>
        <w:tc>
          <w:tcPr>
            <w:tcW w:w="1624"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rPr>
            </w:pPr>
          </w:p>
          <w:p w:rsidR="00551BEF" w:rsidRPr="007B36EB" w:rsidRDefault="00551BEF" w:rsidP="00551BEF">
            <w:pPr>
              <w:tabs>
                <w:tab w:val="left" w:pos="1276"/>
              </w:tabs>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Жинақ</w:t>
            </w:r>
          </w:p>
        </w:tc>
        <w:tc>
          <w:tcPr>
            <w:tcW w:w="3904"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B32BCD">
            <w:pPr>
              <w:tabs>
                <w:tab w:val="left" w:pos="1276"/>
              </w:tabs>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Ә. Қастеев атындағы ҚР МӨМ «Қастеев оқулары – 2025» ғылыми-практикалық конференциясының материалдар жинағы</w:t>
            </w:r>
          </w:p>
        </w:tc>
      </w:tr>
      <w:tr w:rsidR="00551BEF" w:rsidRPr="007B36EB" w:rsidTr="00B32BCD">
        <w:trPr>
          <w:trHeight w:val="564"/>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t>2</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rPr>
                <w:rFonts w:ascii="Times New Roman" w:hAnsi="Times New Roman"/>
                <w:sz w:val="24"/>
                <w:szCs w:val="24"/>
                <w:lang w:eastAsia="en-US"/>
              </w:rPr>
            </w:pPr>
            <w:r w:rsidRPr="007B36EB">
              <w:rPr>
                <w:rFonts w:ascii="Times New Roman" w:hAnsi="Times New Roman"/>
                <w:sz w:val="24"/>
                <w:szCs w:val="24"/>
                <w:lang w:eastAsia="en-US"/>
              </w:rPr>
              <w:t xml:space="preserve">Нусип А.Ж. </w:t>
            </w:r>
          </w:p>
          <w:p w:rsidR="00551BEF" w:rsidRPr="007B36EB" w:rsidRDefault="00551BEF" w:rsidP="00551BEF">
            <w:pPr>
              <w:rPr>
                <w:rFonts w:ascii="Times New Roman" w:hAnsi="Times New Roman"/>
                <w:sz w:val="24"/>
                <w:szCs w:val="24"/>
                <w:lang w:eastAsia="en-US"/>
              </w:rPr>
            </w:pPr>
            <w:r w:rsidRPr="007B36EB">
              <w:rPr>
                <w:rFonts w:ascii="Times New Roman" w:hAnsi="Times New Roman"/>
                <w:sz w:val="24"/>
                <w:szCs w:val="24"/>
                <w:lang w:eastAsia="en-US"/>
              </w:rPr>
              <w:t>Қазақстан тәуелсіздік жылдарынан кейінгі зергерлік өнері</w:t>
            </w:r>
          </w:p>
        </w:tc>
        <w:tc>
          <w:tcPr>
            <w:tcW w:w="1624"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Жинақ</w:t>
            </w:r>
          </w:p>
          <w:p w:rsidR="00551BEF" w:rsidRPr="007B36EB" w:rsidRDefault="00551BEF" w:rsidP="00551BEF">
            <w:pPr>
              <w:tabs>
                <w:tab w:val="left" w:pos="1276"/>
              </w:tabs>
              <w:rPr>
                <w:rFonts w:ascii="Times New Roman" w:eastAsia="Times New Roman" w:hAnsi="Times New Roman"/>
                <w:sz w:val="24"/>
                <w:szCs w:val="24"/>
              </w:rPr>
            </w:pPr>
          </w:p>
        </w:tc>
        <w:tc>
          <w:tcPr>
            <w:tcW w:w="3904"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rPr>
            </w:pPr>
            <w:r w:rsidRPr="007B36EB">
              <w:rPr>
                <w:rFonts w:ascii="Times New Roman" w:eastAsia="Times New Roman" w:hAnsi="Times New Roman"/>
                <w:sz w:val="24"/>
                <w:szCs w:val="24"/>
              </w:rPr>
              <w:t>Ә. Қастеев атындағы ҚР МӨМ «Қастеев оқулары – 2025» ғылыми-практикалық конференциясының материалдар жинағы</w:t>
            </w:r>
          </w:p>
        </w:tc>
      </w:tr>
      <w:tr w:rsidR="00551BEF" w:rsidRPr="0000599F" w:rsidTr="00B32BCD">
        <w:trPr>
          <w:trHeight w:val="564"/>
        </w:trPr>
        <w:tc>
          <w:tcPr>
            <w:tcW w:w="568"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tabs>
                <w:tab w:val="left" w:pos="1276"/>
              </w:tabs>
              <w:rPr>
                <w:rFonts w:ascii="Times New Roman" w:eastAsia="Times New Roman" w:hAnsi="Times New Roman"/>
                <w:b/>
                <w:sz w:val="24"/>
                <w:szCs w:val="24"/>
              </w:rPr>
            </w:pPr>
            <w:r w:rsidRPr="007B36EB">
              <w:rPr>
                <w:rFonts w:ascii="Times New Roman" w:eastAsia="Times New Roman" w:hAnsi="Times New Roman"/>
                <w:b/>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rPr>
                <w:rFonts w:ascii="Times New Roman" w:hAnsi="Times New Roman"/>
                <w:sz w:val="24"/>
                <w:szCs w:val="24"/>
                <w:lang w:eastAsia="en-US"/>
              </w:rPr>
            </w:pPr>
            <w:r w:rsidRPr="007B36EB">
              <w:rPr>
                <w:rFonts w:ascii="Times New Roman" w:hAnsi="Times New Roman"/>
                <w:sz w:val="24"/>
                <w:szCs w:val="24"/>
                <w:lang w:eastAsia="en-US"/>
              </w:rPr>
              <w:t>Кумарбаева А.С.</w:t>
            </w:r>
          </w:p>
          <w:p w:rsidR="00551BEF" w:rsidRPr="007B36EB" w:rsidRDefault="00551BEF" w:rsidP="00551BEF">
            <w:pPr>
              <w:rPr>
                <w:rFonts w:ascii="Times New Roman" w:hAnsi="Times New Roman"/>
                <w:sz w:val="24"/>
                <w:szCs w:val="24"/>
                <w:lang w:eastAsia="en-US"/>
              </w:rPr>
            </w:pPr>
            <w:r w:rsidRPr="007B36EB">
              <w:rPr>
                <w:rFonts w:ascii="Times New Roman" w:hAnsi="Times New Roman"/>
                <w:sz w:val="24"/>
                <w:szCs w:val="24"/>
                <w:lang w:eastAsia="en-US"/>
              </w:rPr>
              <w:t>«Традиционные и современные аспекты казахского войлочного текстиля: дизайн и эволюция стиля».</w:t>
            </w:r>
          </w:p>
        </w:tc>
        <w:tc>
          <w:tcPr>
            <w:tcW w:w="1624"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tabs>
                <w:tab w:val="left" w:pos="1276"/>
              </w:tabs>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Жинақ</w:t>
            </w:r>
          </w:p>
        </w:tc>
        <w:tc>
          <w:tcPr>
            <w:tcW w:w="3904" w:type="dxa"/>
            <w:tcBorders>
              <w:top w:val="single" w:sz="4" w:space="0" w:color="auto"/>
              <w:left w:val="single" w:sz="4" w:space="0" w:color="auto"/>
              <w:bottom w:val="single" w:sz="4" w:space="0" w:color="auto"/>
              <w:right w:val="single" w:sz="4" w:space="0" w:color="auto"/>
            </w:tcBorders>
          </w:tcPr>
          <w:p w:rsidR="00551BEF" w:rsidRPr="007B36EB" w:rsidRDefault="00551BEF" w:rsidP="00B32BCD">
            <w:pPr>
              <w:tabs>
                <w:tab w:val="left" w:pos="1276"/>
              </w:tabs>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Ә. Қастеев атындағы ҚР МӨМ «Қастеев оқулары – 2025» ғылыми-практикалық конференциясының материалдар жинағы</w:t>
            </w:r>
          </w:p>
        </w:tc>
      </w:tr>
    </w:tbl>
    <w:p w:rsidR="0059752C" w:rsidRPr="007B36EB" w:rsidRDefault="0059752C" w:rsidP="00877360">
      <w:pPr>
        <w:widowControl w:val="0"/>
        <w:tabs>
          <w:tab w:val="left" w:pos="1276"/>
        </w:tabs>
        <w:autoSpaceDE w:val="0"/>
        <w:autoSpaceDN w:val="0"/>
        <w:adjustRightInd w:val="0"/>
        <w:jc w:val="center"/>
        <w:rPr>
          <w:rFonts w:ascii="Times New Roman" w:eastAsia="Times New Roman" w:hAnsi="Times New Roman"/>
          <w:b/>
          <w:sz w:val="28"/>
          <w:szCs w:val="28"/>
        </w:rPr>
      </w:pPr>
      <w:r w:rsidRPr="007B36EB">
        <w:rPr>
          <w:rFonts w:ascii="Times New Roman" w:eastAsia="Times New Roman" w:hAnsi="Times New Roman"/>
          <w:b/>
          <w:sz w:val="28"/>
          <w:szCs w:val="28"/>
          <w:lang w:val="kk-KZ"/>
        </w:rPr>
        <w:lastRenderedPageBreak/>
        <w:t>Конференцияларға қатысу</w:t>
      </w:r>
    </w:p>
    <w:tbl>
      <w:tblPr>
        <w:tblW w:w="97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3402"/>
        <w:gridCol w:w="1963"/>
      </w:tblGrid>
      <w:tr w:rsidR="0059752C" w:rsidRPr="007B36EB" w:rsidTr="00F2483B">
        <w:trPr>
          <w:trHeight w:val="161"/>
        </w:trPr>
        <w:tc>
          <w:tcPr>
            <w:tcW w:w="567" w:type="dxa"/>
            <w:tcBorders>
              <w:top w:val="single" w:sz="4" w:space="0" w:color="auto"/>
              <w:left w:val="single" w:sz="4" w:space="0" w:color="auto"/>
              <w:bottom w:val="single" w:sz="4" w:space="0" w:color="auto"/>
              <w:right w:val="single" w:sz="4" w:space="0" w:color="auto"/>
            </w:tcBorders>
            <w:hideMark/>
          </w:tcPr>
          <w:p w:rsidR="0059752C" w:rsidRPr="007B36EB" w:rsidRDefault="0059752C" w:rsidP="00877360">
            <w:pPr>
              <w:tabs>
                <w:tab w:val="left" w:pos="1276"/>
              </w:tabs>
              <w:rPr>
                <w:rFonts w:ascii="Times New Roman" w:eastAsia="Calibri" w:hAnsi="Times New Roman"/>
                <w:b/>
                <w:sz w:val="24"/>
                <w:szCs w:val="24"/>
                <w:lang w:eastAsia="en-US"/>
              </w:rPr>
            </w:pPr>
            <w:r w:rsidRPr="007B36EB">
              <w:rPr>
                <w:rFonts w:ascii="Times New Roman" w:eastAsia="Calibri" w:hAnsi="Times New Roman"/>
                <w:b/>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hideMark/>
          </w:tcPr>
          <w:p w:rsidR="0059752C" w:rsidRPr="007B36EB" w:rsidRDefault="0059752C" w:rsidP="00877360">
            <w:pPr>
              <w:tabs>
                <w:tab w:val="left" w:pos="1276"/>
              </w:tabs>
              <w:rPr>
                <w:rFonts w:ascii="Times New Roman" w:eastAsia="Calibri" w:hAnsi="Times New Roman"/>
                <w:b/>
                <w:sz w:val="24"/>
                <w:szCs w:val="24"/>
                <w:lang w:eastAsia="en-US"/>
              </w:rPr>
            </w:pPr>
            <w:r w:rsidRPr="007B36EB">
              <w:rPr>
                <w:rFonts w:ascii="Times New Roman" w:eastAsia="Calibri" w:hAnsi="Times New Roman"/>
                <w:b/>
                <w:sz w:val="24"/>
                <w:szCs w:val="24"/>
                <w:lang w:val="kk-KZ" w:eastAsia="en-US"/>
              </w:rPr>
              <w:t>Баяндама тақырыбы</w:t>
            </w:r>
          </w:p>
          <w:p w:rsidR="0059752C" w:rsidRPr="007B36EB" w:rsidRDefault="0059752C" w:rsidP="00877360">
            <w:pPr>
              <w:tabs>
                <w:tab w:val="left" w:pos="1276"/>
              </w:tabs>
              <w:rPr>
                <w:rFonts w:ascii="Times New Roman" w:eastAsia="Calibri"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59752C" w:rsidRPr="007B36EB" w:rsidRDefault="0059752C" w:rsidP="00877360">
            <w:pPr>
              <w:tabs>
                <w:tab w:val="left" w:pos="1276"/>
              </w:tabs>
              <w:rPr>
                <w:rFonts w:ascii="Times New Roman" w:eastAsia="Calibri" w:hAnsi="Times New Roman"/>
                <w:b/>
                <w:sz w:val="24"/>
                <w:szCs w:val="24"/>
                <w:lang w:val="kk-KZ" w:eastAsia="en-US"/>
              </w:rPr>
            </w:pPr>
            <w:r w:rsidRPr="007B36EB">
              <w:rPr>
                <w:rFonts w:ascii="Times New Roman" w:eastAsia="Calibri" w:hAnsi="Times New Roman"/>
                <w:b/>
                <w:sz w:val="24"/>
                <w:szCs w:val="24"/>
                <w:lang w:val="kk-KZ" w:eastAsia="en-US"/>
              </w:rPr>
              <w:t>К</w:t>
            </w:r>
            <w:r w:rsidRPr="007B36EB">
              <w:rPr>
                <w:rFonts w:ascii="Times New Roman" w:eastAsia="Calibri" w:hAnsi="Times New Roman"/>
                <w:b/>
                <w:sz w:val="24"/>
                <w:szCs w:val="24"/>
                <w:lang w:eastAsia="en-US"/>
              </w:rPr>
              <w:t>онференци</w:t>
            </w:r>
            <w:r w:rsidRPr="007B36EB">
              <w:rPr>
                <w:rFonts w:ascii="Times New Roman" w:eastAsia="Calibri" w:hAnsi="Times New Roman"/>
                <w:b/>
                <w:sz w:val="24"/>
                <w:szCs w:val="24"/>
                <w:lang w:val="kk-KZ" w:eastAsia="en-US"/>
              </w:rPr>
              <w:t>я атауы</w:t>
            </w:r>
          </w:p>
        </w:tc>
        <w:tc>
          <w:tcPr>
            <w:tcW w:w="1963" w:type="dxa"/>
            <w:tcBorders>
              <w:top w:val="single" w:sz="4" w:space="0" w:color="auto"/>
              <w:left w:val="single" w:sz="4" w:space="0" w:color="auto"/>
              <w:bottom w:val="single" w:sz="4" w:space="0" w:color="auto"/>
              <w:right w:val="single" w:sz="4" w:space="0" w:color="auto"/>
            </w:tcBorders>
            <w:hideMark/>
          </w:tcPr>
          <w:p w:rsidR="0059752C" w:rsidRPr="007B36EB" w:rsidRDefault="0059752C" w:rsidP="00877360">
            <w:pPr>
              <w:tabs>
                <w:tab w:val="left" w:pos="1276"/>
              </w:tabs>
              <w:rPr>
                <w:rFonts w:ascii="Times New Roman" w:eastAsia="Calibri" w:hAnsi="Times New Roman"/>
                <w:b/>
                <w:sz w:val="24"/>
                <w:szCs w:val="24"/>
                <w:lang w:val="kk-KZ" w:eastAsia="en-US"/>
              </w:rPr>
            </w:pPr>
            <w:r w:rsidRPr="007B36EB">
              <w:rPr>
                <w:rFonts w:ascii="Times New Roman" w:eastAsia="Calibri" w:hAnsi="Times New Roman"/>
                <w:b/>
                <w:sz w:val="24"/>
                <w:szCs w:val="24"/>
                <w:lang w:val="kk-KZ" w:eastAsia="en-US"/>
              </w:rPr>
              <w:t>Орны мен уақыты</w:t>
            </w:r>
          </w:p>
        </w:tc>
      </w:tr>
      <w:tr w:rsidR="00551BEF" w:rsidRPr="007B36EB" w:rsidTr="00F2483B">
        <w:trPr>
          <w:trHeight w:val="161"/>
        </w:trPr>
        <w:tc>
          <w:tcPr>
            <w:tcW w:w="567"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tabs>
                <w:tab w:val="left" w:pos="1276"/>
              </w:tabs>
              <w:rPr>
                <w:rFonts w:ascii="Times New Roman" w:eastAsia="Calibri" w:hAnsi="Times New Roman"/>
                <w:b/>
                <w:sz w:val="24"/>
                <w:szCs w:val="24"/>
                <w:lang w:eastAsia="en-US"/>
              </w:rPr>
            </w:pPr>
            <w:r w:rsidRPr="007B36EB">
              <w:rPr>
                <w:rFonts w:ascii="Times New Roman" w:eastAsia="Calibri" w:hAnsi="Times New Roman"/>
                <w:b/>
                <w:sz w:val="24"/>
                <w:szCs w:val="24"/>
                <w:lang w:eastAsia="en-US"/>
              </w:rPr>
              <w:t>1.</w:t>
            </w:r>
          </w:p>
          <w:p w:rsidR="00551BEF" w:rsidRPr="007B36EB" w:rsidRDefault="00551BEF" w:rsidP="00551BEF">
            <w:pPr>
              <w:tabs>
                <w:tab w:val="left" w:pos="1276"/>
              </w:tabs>
              <w:rPr>
                <w:rFonts w:ascii="Times New Roman" w:eastAsia="Calibri" w:hAnsi="Times New Roman"/>
                <w:b/>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rPr>
                <w:rFonts w:ascii="Times New Roman" w:hAnsi="Times New Roman"/>
                <w:bCs/>
                <w:sz w:val="24"/>
                <w:szCs w:val="24"/>
                <w:lang w:eastAsia="en-US"/>
              </w:rPr>
            </w:pPr>
            <w:r w:rsidRPr="007B36EB">
              <w:rPr>
                <w:rFonts w:ascii="Times New Roman" w:hAnsi="Times New Roman"/>
                <w:bCs/>
                <w:sz w:val="24"/>
                <w:szCs w:val="24"/>
                <w:lang w:eastAsia="en-US"/>
              </w:rPr>
              <w:t xml:space="preserve"> Баженова Н.А.: </w:t>
            </w:r>
          </w:p>
          <w:p w:rsidR="00551BEF" w:rsidRPr="007B36EB" w:rsidRDefault="00551BEF" w:rsidP="00551BEF">
            <w:pPr>
              <w:rPr>
                <w:rFonts w:ascii="Times New Roman" w:hAnsi="Times New Roman"/>
                <w:sz w:val="24"/>
                <w:szCs w:val="24"/>
                <w:lang w:eastAsia="en-US"/>
              </w:rPr>
            </w:pPr>
            <w:r w:rsidRPr="007B36EB">
              <w:rPr>
                <w:rFonts w:ascii="Times New Roman" w:hAnsi="Times New Roman"/>
                <w:sz w:val="24"/>
                <w:szCs w:val="24"/>
                <w:lang w:eastAsia="en-US"/>
              </w:rPr>
              <w:t>«Вышивка, как вид современного, актуального искусства. На примере творчества Зейнелхана Мухамеджана».</w:t>
            </w:r>
          </w:p>
        </w:tc>
        <w:tc>
          <w:tcPr>
            <w:tcW w:w="3402" w:type="dxa"/>
            <w:tcBorders>
              <w:top w:val="single" w:sz="4" w:space="0" w:color="auto"/>
              <w:left w:val="single" w:sz="4" w:space="0" w:color="auto"/>
              <w:bottom w:val="single" w:sz="4" w:space="0" w:color="auto"/>
              <w:right w:val="single" w:sz="4" w:space="0" w:color="auto"/>
            </w:tcBorders>
            <w:hideMark/>
          </w:tcPr>
          <w:p w:rsidR="00551BEF" w:rsidRPr="007B36EB" w:rsidRDefault="00551BEF" w:rsidP="00551BEF">
            <w:pPr>
              <w:tabs>
                <w:tab w:val="left" w:pos="1276"/>
              </w:tabs>
              <w:rPr>
                <w:rFonts w:ascii="Times New Roman" w:eastAsia="Calibri" w:hAnsi="Times New Roman"/>
                <w:sz w:val="24"/>
                <w:szCs w:val="24"/>
                <w:lang w:eastAsia="en-US"/>
              </w:rPr>
            </w:pPr>
            <w:r w:rsidRPr="007B36EB">
              <w:rPr>
                <w:rFonts w:ascii="Times New Roman" w:eastAsia="Times New Roman" w:hAnsi="Times New Roman"/>
                <w:sz w:val="24"/>
                <w:szCs w:val="24"/>
                <w:lang w:val="kk-KZ"/>
              </w:rPr>
              <w:t xml:space="preserve"> </w:t>
            </w:r>
            <w:r w:rsidRPr="007B36EB">
              <w:rPr>
                <w:rFonts w:ascii="Times New Roman" w:eastAsia="Calibri" w:hAnsi="Times New Roman"/>
                <w:sz w:val="24"/>
                <w:szCs w:val="24"/>
                <w:lang w:val="kk-KZ" w:eastAsia="en-US"/>
              </w:rPr>
              <w:t>«Қастеев оқулары – 2025» ғылыми-практикалық конференциясы.</w:t>
            </w:r>
          </w:p>
        </w:tc>
        <w:tc>
          <w:tcPr>
            <w:tcW w:w="1963"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tabs>
                <w:tab w:val="left" w:pos="1276"/>
              </w:tabs>
              <w:rPr>
                <w:rFonts w:ascii="Times New Roman" w:eastAsia="Calibri" w:hAnsi="Times New Roman"/>
                <w:sz w:val="24"/>
                <w:szCs w:val="24"/>
                <w:lang w:val="kk-KZ" w:eastAsia="en-US"/>
              </w:rPr>
            </w:pPr>
            <w:r w:rsidRPr="007B36EB">
              <w:rPr>
                <w:rFonts w:ascii="Times New Roman" w:eastAsia="Calibri" w:hAnsi="Times New Roman"/>
                <w:sz w:val="24"/>
                <w:szCs w:val="24"/>
                <w:lang w:val="kk-KZ" w:eastAsia="en-US"/>
              </w:rPr>
              <w:t xml:space="preserve">Қазан айы. </w:t>
            </w:r>
          </w:p>
          <w:p w:rsidR="00551BEF" w:rsidRPr="007B36EB" w:rsidRDefault="00551BEF" w:rsidP="00551BEF">
            <w:pPr>
              <w:tabs>
                <w:tab w:val="left" w:pos="1276"/>
              </w:tabs>
              <w:rPr>
                <w:rFonts w:ascii="Times New Roman" w:eastAsia="Calibri" w:hAnsi="Times New Roman"/>
                <w:sz w:val="24"/>
                <w:szCs w:val="24"/>
                <w:lang w:eastAsia="en-US"/>
              </w:rPr>
            </w:pPr>
            <w:r w:rsidRPr="007B36EB">
              <w:rPr>
                <w:rFonts w:ascii="Times New Roman" w:eastAsia="Calibri" w:hAnsi="Times New Roman"/>
                <w:sz w:val="24"/>
                <w:szCs w:val="24"/>
                <w:lang w:val="kk-KZ" w:eastAsia="en-US"/>
              </w:rPr>
              <w:t xml:space="preserve">Ә. Қастеев атындағы ҚР МӨМ </w:t>
            </w:r>
          </w:p>
          <w:p w:rsidR="00551BEF" w:rsidRPr="007B36EB" w:rsidRDefault="00551BEF" w:rsidP="00551BEF">
            <w:pPr>
              <w:tabs>
                <w:tab w:val="left" w:pos="1276"/>
              </w:tabs>
              <w:rPr>
                <w:rFonts w:ascii="Times New Roman" w:eastAsia="Calibri" w:hAnsi="Times New Roman"/>
                <w:sz w:val="24"/>
                <w:szCs w:val="24"/>
                <w:lang w:eastAsia="en-US"/>
              </w:rPr>
            </w:pPr>
          </w:p>
        </w:tc>
      </w:tr>
      <w:tr w:rsidR="00551BEF" w:rsidRPr="007B36EB" w:rsidTr="00F2483B">
        <w:trPr>
          <w:trHeight w:val="976"/>
        </w:trPr>
        <w:tc>
          <w:tcPr>
            <w:tcW w:w="567"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tabs>
                <w:tab w:val="left" w:pos="1276"/>
              </w:tabs>
              <w:rPr>
                <w:rFonts w:ascii="Times New Roman" w:eastAsia="Calibri" w:hAnsi="Times New Roman"/>
                <w:b/>
                <w:sz w:val="24"/>
                <w:szCs w:val="24"/>
                <w:lang w:eastAsia="en-US"/>
              </w:rPr>
            </w:pPr>
            <w:r w:rsidRPr="007B36EB">
              <w:rPr>
                <w:rFonts w:ascii="Times New Roman" w:eastAsia="Calibri" w:hAnsi="Times New Roman"/>
                <w:b/>
                <w:sz w:val="24"/>
                <w:szCs w:val="24"/>
                <w:lang w:eastAsia="en-US"/>
              </w:rPr>
              <w:t>2.</w:t>
            </w:r>
          </w:p>
          <w:p w:rsidR="00551BEF" w:rsidRPr="007B36EB" w:rsidRDefault="00551BEF" w:rsidP="00551BEF">
            <w:pPr>
              <w:tabs>
                <w:tab w:val="left" w:pos="1276"/>
              </w:tabs>
              <w:rPr>
                <w:rFonts w:ascii="Times New Roman" w:eastAsia="Calibri" w:hAnsi="Times New Roman"/>
                <w:b/>
                <w:sz w:val="24"/>
                <w:szCs w:val="24"/>
                <w:lang w:eastAsia="en-US"/>
              </w:rPr>
            </w:pPr>
          </w:p>
          <w:p w:rsidR="00551BEF" w:rsidRPr="007B36EB" w:rsidRDefault="00551BEF" w:rsidP="00551BEF">
            <w:pPr>
              <w:tabs>
                <w:tab w:val="left" w:pos="1276"/>
              </w:tabs>
              <w:rPr>
                <w:rFonts w:ascii="Times New Roman" w:eastAsia="Calibri" w:hAnsi="Times New Roman"/>
                <w:b/>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551BEF" w:rsidRPr="007B36EB" w:rsidRDefault="00551BEF" w:rsidP="00551BEF">
            <w:pPr>
              <w:rPr>
                <w:rFonts w:ascii="Times New Roman" w:hAnsi="Times New Roman"/>
                <w:sz w:val="24"/>
                <w:szCs w:val="24"/>
                <w:lang w:val="kk-KZ" w:eastAsia="en-US"/>
              </w:rPr>
            </w:pPr>
            <w:r w:rsidRPr="007B36EB">
              <w:rPr>
                <w:rFonts w:ascii="Times New Roman" w:hAnsi="Times New Roman"/>
                <w:sz w:val="24"/>
                <w:szCs w:val="24"/>
                <w:lang w:val="kk-KZ" w:eastAsia="en-US"/>
              </w:rPr>
              <w:t>Нусип А.Ж.: «Қазақстан тәуелсіздік жылдарынан кейінгі зергерлік өнері».</w:t>
            </w:r>
          </w:p>
        </w:tc>
        <w:tc>
          <w:tcPr>
            <w:tcW w:w="3402"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tabs>
                <w:tab w:val="left" w:pos="1276"/>
              </w:tabs>
              <w:rPr>
                <w:rFonts w:ascii="Times New Roman" w:eastAsia="Calibri" w:hAnsi="Times New Roman"/>
                <w:sz w:val="24"/>
                <w:szCs w:val="24"/>
                <w:lang w:eastAsia="en-US"/>
              </w:rPr>
            </w:pPr>
            <w:r w:rsidRPr="007B36EB">
              <w:rPr>
                <w:rFonts w:ascii="Times New Roman" w:eastAsia="Calibri" w:hAnsi="Times New Roman"/>
                <w:sz w:val="24"/>
                <w:szCs w:val="24"/>
                <w:lang w:val="kk-KZ" w:eastAsia="en-US"/>
              </w:rPr>
              <w:t>«Қастеев оқулары – 2025» ғылыми-практикалық конференциясы</w:t>
            </w:r>
          </w:p>
        </w:tc>
        <w:tc>
          <w:tcPr>
            <w:tcW w:w="1963"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tabs>
                <w:tab w:val="left" w:pos="1276"/>
              </w:tabs>
              <w:rPr>
                <w:rFonts w:ascii="Times New Roman" w:eastAsia="Calibri" w:hAnsi="Times New Roman"/>
                <w:sz w:val="24"/>
                <w:szCs w:val="24"/>
                <w:lang w:eastAsia="en-US"/>
              </w:rPr>
            </w:pPr>
            <w:r w:rsidRPr="007B36EB">
              <w:rPr>
                <w:rFonts w:ascii="Times New Roman" w:eastAsia="Calibri" w:hAnsi="Times New Roman"/>
                <w:sz w:val="24"/>
                <w:szCs w:val="24"/>
                <w:lang w:val="kk-KZ" w:eastAsia="en-US"/>
              </w:rPr>
              <w:t xml:space="preserve">Ә. Қастеев атындағы ҚР МӨМ </w:t>
            </w:r>
          </w:p>
        </w:tc>
      </w:tr>
      <w:tr w:rsidR="00551BEF" w:rsidRPr="007B36EB" w:rsidTr="00F2483B">
        <w:trPr>
          <w:trHeight w:val="953"/>
        </w:trPr>
        <w:tc>
          <w:tcPr>
            <w:tcW w:w="567"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tabs>
                <w:tab w:val="left" w:pos="1276"/>
              </w:tabs>
              <w:rPr>
                <w:rFonts w:ascii="Times New Roman" w:eastAsia="Calibri" w:hAnsi="Times New Roman"/>
                <w:b/>
                <w:sz w:val="24"/>
                <w:szCs w:val="24"/>
                <w:lang w:eastAsia="en-US"/>
              </w:rPr>
            </w:pPr>
            <w:r w:rsidRPr="007B36EB">
              <w:rPr>
                <w:rFonts w:ascii="Times New Roman" w:eastAsia="Calibri" w:hAnsi="Times New Roman"/>
                <w:b/>
                <w:sz w:val="24"/>
                <w:szCs w:val="24"/>
                <w:lang w:eastAsia="en-US"/>
              </w:rPr>
              <w:t>3.</w:t>
            </w:r>
          </w:p>
        </w:tc>
        <w:tc>
          <w:tcPr>
            <w:tcW w:w="3827"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rPr>
                <w:rFonts w:ascii="Times New Roman" w:hAnsi="Times New Roman"/>
                <w:sz w:val="24"/>
                <w:szCs w:val="24"/>
                <w:lang w:val="kk-KZ" w:eastAsia="en-US"/>
              </w:rPr>
            </w:pPr>
            <w:r w:rsidRPr="007B36EB">
              <w:rPr>
                <w:rFonts w:ascii="Times New Roman" w:hAnsi="Times New Roman"/>
                <w:sz w:val="24"/>
                <w:szCs w:val="24"/>
                <w:lang w:val="kk-KZ" w:eastAsia="en-US"/>
              </w:rPr>
              <w:t>Кумарбаева А.С.</w:t>
            </w:r>
          </w:p>
          <w:p w:rsidR="00551BEF" w:rsidRPr="007B36EB" w:rsidRDefault="00551BEF" w:rsidP="00551BEF">
            <w:pPr>
              <w:rPr>
                <w:rFonts w:ascii="Times New Roman" w:hAnsi="Times New Roman"/>
                <w:sz w:val="24"/>
                <w:szCs w:val="24"/>
                <w:lang w:val="kk-KZ" w:eastAsia="en-US"/>
              </w:rPr>
            </w:pPr>
            <w:r w:rsidRPr="007B36EB">
              <w:rPr>
                <w:rFonts w:ascii="Times New Roman" w:hAnsi="Times New Roman"/>
                <w:sz w:val="24"/>
                <w:szCs w:val="24"/>
                <w:lang w:val="kk-KZ" w:eastAsia="en-US"/>
              </w:rPr>
              <w:t>«Традиционные и современные аспекты казахского войлочного текстиля: дизайн и эволюция стиля».</w:t>
            </w:r>
          </w:p>
        </w:tc>
        <w:tc>
          <w:tcPr>
            <w:tcW w:w="3402"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tabs>
                <w:tab w:val="left" w:pos="1276"/>
              </w:tabs>
              <w:rPr>
                <w:rFonts w:ascii="Times New Roman" w:eastAsia="Calibri" w:hAnsi="Times New Roman"/>
                <w:sz w:val="24"/>
                <w:szCs w:val="24"/>
                <w:lang w:eastAsia="en-US"/>
              </w:rPr>
            </w:pPr>
            <w:r w:rsidRPr="007B36EB">
              <w:rPr>
                <w:rFonts w:ascii="Times New Roman" w:eastAsia="Calibri" w:hAnsi="Times New Roman"/>
                <w:sz w:val="24"/>
                <w:szCs w:val="24"/>
                <w:lang w:val="kk-KZ" w:eastAsia="en-US"/>
              </w:rPr>
              <w:t>«Қастеев оқулары – 2025» ғылыми-практикалық конференциясы.</w:t>
            </w:r>
          </w:p>
        </w:tc>
        <w:tc>
          <w:tcPr>
            <w:tcW w:w="1963" w:type="dxa"/>
            <w:tcBorders>
              <w:top w:val="single" w:sz="4" w:space="0" w:color="auto"/>
              <w:left w:val="single" w:sz="4" w:space="0" w:color="auto"/>
              <w:bottom w:val="single" w:sz="4" w:space="0" w:color="auto"/>
              <w:right w:val="single" w:sz="4" w:space="0" w:color="auto"/>
            </w:tcBorders>
          </w:tcPr>
          <w:p w:rsidR="00551BEF" w:rsidRPr="007B36EB" w:rsidRDefault="00551BEF" w:rsidP="00551BEF">
            <w:pPr>
              <w:tabs>
                <w:tab w:val="left" w:pos="1276"/>
              </w:tabs>
              <w:rPr>
                <w:rFonts w:ascii="Times New Roman" w:eastAsia="Calibri" w:hAnsi="Times New Roman"/>
                <w:sz w:val="24"/>
                <w:szCs w:val="24"/>
                <w:lang w:eastAsia="en-US"/>
              </w:rPr>
            </w:pPr>
            <w:r w:rsidRPr="007B36EB">
              <w:rPr>
                <w:rFonts w:ascii="Times New Roman" w:eastAsia="Calibri" w:hAnsi="Times New Roman"/>
                <w:sz w:val="24"/>
                <w:szCs w:val="24"/>
                <w:lang w:val="kk-KZ" w:eastAsia="en-US"/>
              </w:rPr>
              <w:t xml:space="preserve">Ә. Қастеев атындағы ҚР МӨМ </w:t>
            </w:r>
          </w:p>
          <w:p w:rsidR="00551BEF" w:rsidRPr="007B36EB" w:rsidRDefault="00551BEF" w:rsidP="00551BEF">
            <w:pPr>
              <w:tabs>
                <w:tab w:val="left" w:pos="1276"/>
              </w:tabs>
              <w:rPr>
                <w:rFonts w:ascii="Times New Roman" w:eastAsia="Calibri" w:hAnsi="Times New Roman"/>
                <w:sz w:val="24"/>
                <w:szCs w:val="24"/>
                <w:lang w:eastAsia="en-US"/>
              </w:rPr>
            </w:pPr>
          </w:p>
        </w:tc>
      </w:tr>
    </w:tbl>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rPr>
      </w:pPr>
    </w:p>
    <w:p w:rsidR="00551BEF" w:rsidRPr="007B36EB" w:rsidRDefault="00551BEF" w:rsidP="00551BEF">
      <w:pPr>
        <w:widowControl w:val="0"/>
        <w:tabs>
          <w:tab w:val="left" w:pos="1276"/>
        </w:tabs>
        <w:autoSpaceDE w:val="0"/>
        <w:autoSpaceDN w:val="0"/>
        <w:adjustRightInd w:val="0"/>
        <w:ind w:firstLine="567"/>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Ғылыми жобаларға қатысу: А. Құмарбаева «Жетісулық әйелдер ашекейлері» Мемлекеттік жобасының жобалық тобының құрамына кіреді, Ә.Х. Марғұлан атындағы Археология институттары, </w:t>
      </w:r>
      <w:r w:rsidR="00992551" w:rsidRPr="007B36EB">
        <w:rPr>
          <w:rFonts w:ascii="Times New Roman" w:eastAsia="Times New Roman" w:hAnsi="Times New Roman"/>
          <w:sz w:val="28"/>
          <w:szCs w:val="28"/>
          <w:lang w:val="kk-KZ"/>
        </w:rPr>
        <w:t xml:space="preserve">Музей </w:t>
      </w:r>
      <w:r w:rsidRPr="007B36EB">
        <w:rPr>
          <w:rFonts w:ascii="Times New Roman" w:eastAsia="Times New Roman" w:hAnsi="Times New Roman"/>
          <w:sz w:val="28"/>
          <w:szCs w:val="28"/>
          <w:lang w:val="kk-KZ"/>
        </w:rPr>
        <w:t xml:space="preserve">экспонаттарының белгілерінен, бейнелерінен, салыстырмалы талдауларынан тұратын сәндік-қолданбалы өнер бұйымдарын зерттеу. Күтілетін нәтиже-топтық монография, іске асыру мерзімі 2024-2026. </w:t>
      </w:r>
    </w:p>
    <w:p w:rsidR="00551BEF" w:rsidRPr="007B36EB" w:rsidRDefault="00551BEF" w:rsidP="00551BEF">
      <w:pPr>
        <w:widowControl w:val="0"/>
        <w:tabs>
          <w:tab w:val="left" w:pos="1276"/>
        </w:tabs>
        <w:autoSpaceDE w:val="0"/>
        <w:autoSpaceDN w:val="0"/>
        <w:adjustRightInd w:val="0"/>
        <w:ind w:firstLine="567"/>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Қызметкерлер экскурсиялар өткізеді және дәрістер оқиды</w:t>
      </w:r>
      <w:r w:rsidR="00992551" w:rsidRPr="007B36EB">
        <w:rPr>
          <w:rFonts w:ascii="Times New Roman" w:eastAsia="Times New Roman" w:hAnsi="Times New Roman"/>
          <w:sz w:val="28"/>
          <w:szCs w:val="28"/>
          <w:lang w:val="kk-KZ"/>
        </w:rPr>
        <w:t>.</w:t>
      </w:r>
      <w:r w:rsidRPr="007B36EB">
        <w:rPr>
          <w:rFonts w:ascii="Times New Roman" w:eastAsia="Times New Roman" w:hAnsi="Times New Roman"/>
          <w:sz w:val="28"/>
          <w:szCs w:val="28"/>
          <w:lang w:val="kk-KZ"/>
        </w:rPr>
        <w:t xml:space="preserve"> 2025 жылы жаңа экскурсия тақырыптарын дайындау және тапсыру жоспарланған. Баженова мамыр айында </w:t>
      </w:r>
      <w:r w:rsidR="00625D51" w:rsidRPr="007B36EB">
        <w:rPr>
          <w:rFonts w:ascii="Times New Roman" w:eastAsia="Times New Roman" w:hAnsi="Times New Roman"/>
          <w:sz w:val="28"/>
          <w:szCs w:val="28"/>
          <w:lang w:val="kk-KZ"/>
        </w:rPr>
        <w:t>Музейдің</w:t>
      </w:r>
      <w:r w:rsidRPr="007B36EB">
        <w:rPr>
          <w:rFonts w:ascii="Times New Roman" w:eastAsia="Times New Roman" w:hAnsi="Times New Roman"/>
          <w:sz w:val="28"/>
          <w:szCs w:val="28"/>
          <w:lang w:val="kk-KZ"/>
        </w:rPr>
        <w:t xml:space="preserve"> тұрақты экспозициясы бойынша шолу экскурсиясын өткізуді жоспарлап отыр, Нүсіп сәуір айында Қазақстан</w:t>
      </w:r>
      <w:r w:rsidR="00992551" w:rsidRPr="007B36EB">
        <w:rPr>
          <w:rFonts w:ascii="Times New Roman" w:eastAsia="Times New Roman" w:hAnsi="Times New Roman"/>
          <w:sz w:val="28"/>
          <w:szCs w:val="28"/>
          <w:lang w:val="kk-KZ"/>
        </w:rPr>
        <w:t xml:space="preserve"> бейнелеу өнері залдары бойынша</w:t>
      </w:r>
      <w:r w:rsidRPr="007B36EB">
        <w:rPr>
          <w:rFonts w:ascii="Times New Roman" w:eastAsia="Times New Roman" w:hAnsi="Times New Roman"/>
          <w:sz w:val="28"/>
          <w:szCs w:val="28"/>
          <w:lang w:val="kk-KZ"/>
        </w:rPr>
        <w:t xml:space="preserve">, Құмарбаева 2025 жылдың қаңтарында Қазақстанның </w:t>
      </w:r>
      <w:r w:rsidR="00992551" w:rsidRPr="007B36EB">
        <w:rPr>
          <w:rFonts w:ascii="Times New Roman" w:eastAsia="Times New Roman" w:hAnsi="Times New Roman"/>
          <w:sz w:val="28"/>
          <w:szCs w:val="28"/>
          <w:lang w:val="kk-KZ"/>
        </w:rPr>
        <w:t>СҚӨ</w:t>
      </w:r>
      <w:r w:rsidRPr="007B36EB">
        <w:rPr>
          <w:rFonts w:ascii="Times New Roman" w:eastAsia="Times New Roman" w:hAnsi="Times New Roman"/>
          <w:sz w:val="28"/>
          <w:szCs w:val="28"/>
          <w:lang w:val="kk-KZ"/>
        </w:rPr>
        <w:t xml:space="preserve"> бойынша экскурсияны ағылшын тілінде тапсыруға дайындалып жатыр. Әрбір қызметкер жылына 5 экскурсия өткізуге міндеттенеді, барлығы бөлім </w:t>
      </w:r>
      <w:r w:rsidR="00992551" w:rsidRPr="007B36EB">
        <w:rPr>
          <w:rFonts w:ascii="Times New Roman" w:eastAsia="Times New Roman" w:hAnsi="Times New Roman"/>
          <w:sz w:val="28"/>
          <w:szCs w:val="28"/>
          <w:lang w:val="kk-KZ"/>
        </w:rPr>
        <w:t xml:space="preserve">бойынша </w:t>
      </w:r>
      <w:r w:rsidRPr="007B36EB">
        <w:rPr>
          <w:rFonts w:ascii="Times New Roman" w:eastAsia="Times New Roman" w:hAnsi="Times New Roman"/>
          <w:sz w:val="28"/>
          <w:szCs w:val="28"/>
          <w:lang w:val="kk-KZ"/>
        </w:rPr>
        <w:t xml:space="preserve">15 экскурсия өткізуді көздейді. </w:t>
      </w:r>
    </w:p>
    <w:p w:rsidR="00551BEF" w:rsidRPr="007B36EB" w:rsidRDefault="00551BEF" w:rsidP="00551BEF">
      <w:pPr>
        <w:widowControl w:val="0"/>
        <w:tabs>
          <w:tab w:val="left" w:pos="1276"/>
        </w:tabs>
        <w:autoSpaceDE w:val="0"/>
        <w:autoSpaceDN w:val="0"/>
        <w:adjustRightInd w:val="0"/>
        <w:ind w:firstLine="567"/>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Бөлім басшысы Баженова мүгедектігі бар келушілермен жұмыс нысандарын әдістемелік әзірлеу бойынша маңызды жұмыс жүргізуде. Көру, тірек-қимыл аппараты, есту, ақыл-ой шектеулерінің әртүрлі ерекшеліктері бар мүгедек келушілер топтарымен жұмыс </w:t>
      </w:r>
      <w:r w:rsidR="000A2F9F" w:rsidRPr="007B36EB">
        <w:rPr>
          <w:rFonts w:ascii="Times New Roman" w:eastAsia="Times New Roman" w:hAnsi="Times New Roman"/>
          <w:sz w:val="28"/>
          <w:szCs w:val="28"/>
          <w:lang w:val="kk-KZ"/>
        </w:rPr>
        <w:t>музей</w:t>
      </w:r>
      <w:r w:rsidRPr="007B36EB">
        <w:rPr>
          <w:rFonts w:ascii="Times New Roman" w:eastAsia="Times New Roman" w:hAnsi="Times New Roman"/>
          <w:sz w:val="28"/>
          <w:szCs w:val="28"/>
          <w:lang w:val="kk-KZ"/>
        </w:rPr>
        <w:t xml:space="preserve">да </w:t>
      </w:r>
      <w:r w:rsidR="00992551" w:rsidRPr="007B36EB">
        <w:rPr>
          <w:rFonts w:ascii="Times New Roman" w:eastAsia="Times New Roman" w:hAnsi="Times New Roman"/>
          <w:sz w:val="28"/>
          <w:szCs w:val="28"/>
          <w:lang w:val="kk-KZ"/>
        </w:rPr>
        <w:t>«Б</w:t>
      </w:r>
      <w:r w:rsidRPr="007B36EB">
        <w:rPr>
          <w:rFonts w:ascii="Times New Roman" w:eastAsia="Times New Roman" w:hAnsi="Times New Roman"/>
          <w:sz w:val="28"/>
          <w:szCs w:val="28"/>
          <w:lang w:val="kk-KZ"/>
        </w:rPr>
        <w:t xml:space="preserve">арлығына қолжетімді </w:t>
      </w:r>
      <w:r w:rsidR="000A2F9F" w:rsidRPr="007B36EB">
        <w:rPr>
          <w:rFonts w:ascii="Times New Roman" w:eastAsia="Times New Roman" w:hAnsi="Times New Roman"/>
          <w:sz w:val="28"/>
          <w:szCs w:val="28"/>
          <w:lang w:val="kk-KZ"/>
        </w:rPr>
        <w:t>музей</w:t>
      </w:r>
      <w:r w:rsidR="00992551" w:rsidRPr="007B36EB">
        <w:rPr>
          <w:rFonts w:ascii="Times New Roman" w:eastAsia="Times New Roman" w:hAnsi="Times New Roman"/>
          <w:sz w:val="28"/>
          <w:szCs w:val="28"/>
          <w:lang w:val="kk-KZ"/>
        </w:rPr>
        <w:t xml:space="preserve">» </w:t>
      </w:r>
      <w:r w:rsidRPr="007B36EB">
        <w:rPr>
          <w:rFonts w:ascii="Times New Roman" w:eastAsia="Times New Roman" w:hAnsi="Times New Roman"/>
          <w:sz w:val="28"/>
          <w:szCs w:val="28"/>
          <w:lang w:val="kk-KZ"/>
        </w:rPr>
        <w:t xml:space="preserve">бағдарламасы аясында жүргізіледі. </w:t>
      </w:r>
    </w:p>
    <w:p w:rsidR="0059752C" w:rsidRPr="007B36EB" w:rsidRDefault="0059752C" w:rsidP="00877360">
      <w:pPr>
        <w:widowControl w:val="0"/>
        <w:tabs>
          <w:tab w:val="left" w:pos="1276"/>
        </w:tabs>
        <w:autoSpaceDE w:val="0"/>
        <w:autoSpaceDN w:val="0"/>
        <w:adjustRightInd w:val="0"/>
        <w:ind w:firstLine="567"/>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Бөлім қызметкерлері тақырыптық дәрістер әзірледі:</w:t>
      </w:r>
    </w:p>
    <w:tbl>
      <w:tblPr>
        <w:tblW w:w="9889" w:type="dxa"/>
        <w:tblInd w:w="108" w:type="dxa"/>
        <w:tblLayout w:type="fixed"/>
        <w:tblLook w:val="0000" w:firstRow="0" w:lastRow="0" w:firstColumn="0" w:lastColumn="0" w:noHBand="0" w:noVBand="0"/>
      </w:tblPr>
      <w:tblGrid>
        <w:gridCol w:w="498"/>
        <w:gridCol w:w="4288"/>
        <w:gridCol w:w="1984"/>
        <w:gridCol w:w="1060"/>
        <w:gridCol w:w="2059"/>
      </w:tblGrid>
      <w:tr w:rsidR="0059752C" w:rsidRPr="007B36EB" w:rsidTr="00F2483B">
        <w:trPr>
          <w:trHeight w:val="161"/>
        </w:trPr>
        <w:tc>
          <w:tcPr>
            <w:tcW w:w="498"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b/>
                <w:bCs/>
                <w:sz w:val="24"/>
                <w:szCs w:val="24"/>
              </w:rPr>
              <w:t>№</w:t>
            </w:r>
          </w:p>
        </w:tc>
        <w:tc>
          <w:tcPr>
            <w:tcW w:w="4288"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b/>
                <w:bCs/>
                <w:sz w:val="24"/>
                <w:szCs w:val="24"/>
                <w:lang w:val="kk-KZ"/>
              </w:rPr>
              <w:t>Дәріс тақырыбы</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b/>
                <w:bCs/>
                <w:sz w:val="24"/>
                <w:szCs w:val="24"/>
                <w:lang w:val="kk-KZ"/>
              </w:rPr>
              <w:t>Дәрістің мақсаты (қайда, қандай аудиторияға арналған)</w:t>
            </w:r>
          </w:p>
        </w:tc>
        <w:tc>
          <w:tcPr>
            <w:tcW w:w="1060"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b/>
                <w:bCs/>
                <w:sz w:val="24"/>
                <w:szCs w:val="24"/>
                <w:lang w:val="kk-KZ"/>
              </w:rPr>
              <w:t>Көлемі</w:t>
            </w:r>
            <w:r w:rsidRPr="007B36EB">
              <w:rPr>
                <w:rFonts w:ascii="Times New Roman" w:eastAsia="Times New Roman" w:hAnsi="Times New Roman"/>
                <w:b/>
                <w:bCs/>
                <w:sz w:val="24"/>
                <w:szCs w:val="24"/>
              </w:rPr>
              <w:t xml:space="preserve"> </w:t>
            </w:r>
          </w:p>
        </w:tc>
        <w:tc>
          <w:tcPr>
            <w:tcW w:w="2059"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b/>
                <w:bCs/>
                <w:sz w:val="24"/>
                <w:szCs w:val="24"/>
                <w:lang w:val="kk-KZ"/>
              </w:rPr>
              <w:t>Жүргізу уақыты</w:t>
            </w:r>
            <w:r w:rsidRPr="007B36EB">
              <w:rPr>
                <w:rFonts w:ascii="Times New Roman" w:eastAsia="Times New Roman" w:hAnsi="Times New Roman"/>
                <w:b/>
                <w:bCs/>
                <w:sz w:val="24"/>
                <w:szCs w:val="24"/>
              </w:rPr>
              <w:t xml:space="preserve"> (</w:t>
            </w:r>
            <w:r w:rsidRPr="007B36EB">
              <w:rPr>
                <w:rFonts w:ascii="Times New Roman" w:eastAsia="Times New Roman" w:hAnsi="Times New Roman"/>
                <w:b/>
                <w:bCs/>
                <w:sz w:val="24"/>
                <w:szCs w:val="24"/>
                <w:lang w:val="kk-KZ"/>
              </w:rPr>
              <w:t>айы</w:t>
            </w:r>
            <w:r w:rsidRPr="007B36EB">
              <w:rPr>
                <w:rFonts w:ascii="Times New Roman" w:eastAsia="Times New Roman" w:hAnsi="Times New Roman"/>
                <w:b/>
                <w:bCs/>
                <w:sz w:val="24"/>
                <w:szCs w:val="24"/>
              </w:rPr>
              <w:t>)</w:t>
            </w:r>
          </w:p>
        </w:tc>
      </w:tr>
      <w:tr w:rsidR="00551BEF" w:rsidRPr="007B36EB" w:rsidTr="00F2483B">
        <w:trPr>
          <w:trHeight w:val="161"/>
        </w:trPr>
        <w:tc>
          <w:tcPr>
            <w:tcW w:w="498"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t>1</w:t>
            </w:r>
          </w:p>
        </w:tc>
        <w:tc>
          <w:tcPr>
            <w:tcW w:w="4288"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rPr>
                <w:rFonts w:ascii="Times New Roman" w:hAnsi="Times New Roman"/>
                <w:bCs/>
                <w:sz w:val="24"/>
                <w:szCs w:val="24"/>
                <w:lang w:eastAsia="en-US"/>
              </w:rPr>
            </w:pPr>
            <w:r w:rsidRPr="007B36EB">
              <w:rPr>
                <w:rFonts w:ascii="Times New Roman" w:hAnsi="Times New Roman"/>
                <w:bCs/>
                <w:sz w:val="24"/>
                <w:szCs w:val="24"/>
                <w:lang w:eastAsia="en-US"/>
              </w:rPr>
              <w:t xml:space="preserve">Баженова Н.А. </w:t>
            </w:r>
          </w:p>
          <w:p w:rsidR="00551BEF" w:rsidRPr="007B36EB" w:rsidRDefault="00551BEF" w:rsidP="00551BEF">
            <w:pPr>
              <w:rPr>
                <w:rFonts w:ascii="Times New Roman" w:hAnsi="Times New Roman"/>
                <w:bCs/>
                <w:sz w:val="24"/>
                <w:szCs w:val="24"/>
                <w:lang w:eastAsia="en-US"/>
              </w:rPr>
            </w:pPr>
            <w:r w:rsidRPr="007B36EB">
              <w:rPr>
                <w:rFonts w:ascii="Times New Roman" w:hAnsi="Times New Roman"/>
                <w:bCs/>
                <w:sz w:val="24"/>
                <w:szCs w:val="24"/>
                <w:lang w:eastAsia="en-US"/>
              </w:rPr>
              <w:t>Цикл лекций МАИ «Әсем Әлем»:</w:t>
            </w:r>
          </w:p>
          <w:p w:rsidR="00551BEF" w:rsidRPr="007B36EB" w:rsidRDefault="00551BEF" w:rsidP="00551BEF">
            <w:pPr>
              <w:rPr>
                <w:rFonts w:ascii="Times New Roman" w:hAnsi="Times New Roman"/>
                <w:bCs/>
                <w:sz w:val="24"/>
                <w:szCs w:val="24"/>
                <w:lang w:eastAsia="en-US"/>
              </w:rPr>
            </w:pPr>
            <w:r w:rsidRPr="007B36EB">
              <w:rPr>
                <w:rFonts w:ascii="Times New Roman" w:hAnsi="Times New Roman"/>
                <w:bCs/>
                <w:sz w:val="24"/>
                <w:szCs w:val="24"/>
                <w:lang w:eastAsia="en-US"/>
              </w:rPr>
              <w:lastRenderedPageBreak/>
              <w:t>«Художественная вышивка в династийном творчестве Мухамеджана Зейнелхана, Гульжай Кусман и Ботагоз Зейнелхан».</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val="kk-KZ" w:eastAsia="en-US"/>
              </w:rPr>
            </w:pPr>
            <w:r w:rsidRPr="007B36EB">
              <w:rPr>
                <w:rFonts w:ascii="Times New Roman" w:eastAsia="Times New Roman" w:hAnsi="Times New Roman"/>
                <w:sz w:val="24"/>
                <w:szCs w:val="24"/>
                <w:lang w:val="kk-KZ" w:eastAsia="en-US"/>
              </w:rPr>
              <w:lastRenderedPageBreak/>
              <w:t>Жалпы аудиторияға</w:t>
            </w:r>
          </w:p>
        </w:tc>
        <w:tc>
          <w:tcPr>
            <w:tcW w:w="1060"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val="kk-KZ" w:eastAsia="en-US"/>
              </w:rPr>
            </w:pPr>
            <w:r w:rsidRPr="007B36EB">
              <w:rPr>
                <w:rFonts w:ascii="Times New Roman" w:eastAsia="Times New Roman" w:hAnsi="Times New Roman"/>
                <w:sz w:val="24"/>
                <w:szCs w:val="24"/>
                <w:lang w:val="kk-KZ" w:eastAsia="en-US"/>
              </w:rPr>
              <w:t>Орыс тілінде</w:t>
            </w:r>
          </w:p>
        </w:tc>
        <w:tc>
          <w:tcPr>
            <w:tcW w:w="2059"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val="kk-KZ" w:eastAsia="en-US"/>
              </w:rPr>
            </w:pPr>
            <w:r w:rsidRPr="007B36EB">
              <w:rPr>
                <w:rFonts w:ascii="Times New Roman" w:eastAsia="Times New Roman" w:hAnsi="Times New Roman"/>
                <w:sz w:val="24"/>
                <w:szCs w:val="24"/>
                <w:lang w:eastAsia="en-US"/>
              </w:rPr>
              <w:t xml:space="preserve">1,5 </w:t>
            </w:r>
            <w:r w:rsidRPr="007B36EB">
              <w:rPr>
                <w:rFonts w:ascii="Times New Roman" w:eastAsia="Times New Roman" w:hAnsi="Times New Roman"/>
                <w:sz w:val="24"/>
                <w:szCs w:val="24"/>
                <w:lang w:val="kk-KZ" w:eastAsia="en-US"/>
              </w:rPr>
              <w:t>сағат</w:t>
            </w:r>
          </w:p>
        </w:tc>
      </w:tr>
      <w:tr w:rsidR="00551BEF" w:rsidRPr="007B36EB" w:rsidTr="00F2483B">
        <w:trPr>
          <w:trHeight w:val="161"/>
        </w:trPr>
        <w:tc>
          <w:tcPr>
            <w:tcW w:w="498"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lastRenderedPageBreak/>
              <w:t>2</w:t>
            </w:r>
          </w:p>
        </w:tc>
        <w:tc>
          <w:tcPr>
            <w:tcW w:w="4288"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rPr>
                <w:rFonts w:ascii="Times New Roman" w:hAnsi="Times New Roman"/>
                <w:bCs/>
                <w:sz w:val="24"/>
                <w:szCs w:val="24"/>
                <w:lang w:eastAsia="en-US"/>
              </w:rPr>
            </w:pPr>
            <w:r w:rsidRPr="007B36EB">
              <w:rPr>
                <w:rFonts w:ascii="Times New Roman" w:hAnsi="Times New Roman"/>
                <w:bCs/>
                <w:sz w:val="24"/>
                <w:szCs w:val="24"/>
                <w:lang w:eastAsia="en-US"/>
              </w:rPr>
              <w:t xml:space="preserve">Нусип А.Ж. </w:t>
            </w:r>
          </w:p>
          <w:p w:rsidR="00551BEF" w:rsidRPr="007B36EB" w:rsidRDefault="00551BEF" w:rsidP="00551BEF">
            <w:pPr>
              <w:rPr>
                <w:rFonts w:ascii="Times New Roman" w:hAnsi="Times New Roman"/>
                <w:bCs/>
                <w:sz w:val="24"/>
                <w:szCs w:val="24"/>
                <w:lang w:eastAsia="en-US"/>
              </w:rPr>
            </w:pPr>
            <w:r w:rsidRPr="007B36EB">
              <w:rPr>
                <w:rFonts w:ascii="Times New Roman" w:hAnsi="Times New Roman"/>
                <w:bCs/>
                <w:sz w:val="24"/>
                <w:szCs w:val="24"/>
                <w:lang w:eastAsia="en-US"/>
              </w:rPr>
              <w:t>«</w:t>
            </w:r>
            <w:r w:rsidRPr="007B36EB">
              <w:rPr>
                <w:rFonts w:ascii="Times New Roman" w:hAnsi="Times New Roman"/>
                <w:sz w:val="24"/>
                <w:szCs w:val="24"/>
                <w:lang w:val="kk-KZ" w:eastAsia="en-US"/>
              </w:rPr>
              <w:t>Қазақстан тәуелсіздік жылдарынан кейінгі зергерлік өнері</w:t>
            </w:r>
            <w:r w:rsidRPr="007B36EB">
              <w:rPr>
                <w:rFonts w:ascii="Times New Roman" w:hAnsi="Times New Roman"/>
                <w:bCs/>
                <w:sz w:val="24"/>
                <w:szCs w:val="24"/>
                <w:lang w:eastAsia="en-US"/>
              </w:rPr>
              <w:t>»</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b/>
                <w:sz w:val="24"/>
                <w:szCs w:val="24"/>
                <w:lang w:val="kk-KZ" w:eastAsia="en-US"/>
              </w:rPr>
            </w:pPr>
            <w:r w:rsidRPr="007B36EB">
              <w:rPr>
                <w:rFonts w:ascii="Times New Roman" w:eastAsia="Times New Roman" w:hAnsi="Times New Roman"/>
                <w:b/>
                <w:sz w:val="24"/>
                <w:szCs w:val="24"/>
                <w:lang w:val="kk-KZ" w:eastAsia="en-US"/>
              </w:rPr>
              <w:t>Әдістік кеңеске тапсырур</w:t>
            </w:r>
          </w:p>
          <w:p w:rsidR="00551BEF" w:rsidRPr="007B36EB" w:rsidRDefault="00551BEF" w:rsidP="00551BEF">
            <w:pPr>
              <w:tabs>
                <w:tab w:val="left" w:pos="1276"/>
              </w:tabs>
              <w:rPr>
                <w:rFonts w:ascii="Times New Roman" w:eastAsia="Times New Roman" w:hAnsi="Times New Roman"/>
                <w:sz w:val="24"/>
                <w:szCs w:val="24"/>
                <w:lang w:eastAsia="en-US"/>
              </w:rPr>
            </w:pPr>
            <w:r w:rsidRPr="007B36EB">
              <w:rPr>
                <w:rFonts w:ascii="Times New Roman" w:eastAsia="Times New Roman" w:hAnsi="Times New Roman"/>
                <w:sz w:val="24"/>
                <w:szCs w:val="24"/>
                <w:lang w:eastAsia="en-US"/>
              </w:rPr>
              <w:t>Для широкой аудитории</w:t>
            </w:r>
          </w:p>
        </w:tc>
        <w:tc>
          <w:tcPr>
            <w:tcW w:w="1060"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val="kk-KZ" w:eastAsia="en-US"/>
              </w:rPr>
            </w:pPr>
            <w:r w:rsidRPr="007B36EB">
              <w:rPr>
                <w:rFonts w:ascii="Times New Roman" w:eastAsia="Times New Roman" w:hAnsi="Times New Roman"/>
                <w:sz w:val="24"/>
                <w:szCs w:val="24"/>
                <w:lang w:val="kk-KZ" w:eastAsia="en-US"/>
              </w:rPr>
              <w:t>Қазақ тілінде</w:t>
            </w:r>
          </w:p>
        </w:tc>
        <w:tc>
          <w:tcPr>
            <w:tcW w:w="2059"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eastAsia="en-US"/>
              </w:rPr>
            </w:pPr>
            <w:r w:rsidRPr="007B36EB">
              <w:rPr>
                <w:rFonts w:ascii="Times New Roman" w:eastAsia="Times New Roman" w:hAnsi="Times New Roman"/>
                <w:sz w:val="24"/>
                <w:szCs w:val="24"/>
                <w:lang w:eastAsia="en-US"/>
              </w:rPr>
              <w:t>1,5</w:t>
            </w:r>
            <w:r w:rsidRPr="007B36EB">
              <w:rPr>
                <w:rFonts w:ascii="Times New Roman" w:eastAsia="Times New Roman" w:hAnsi="Times New Roman"/>
                <w:sz w:val="24"/>
                <w:szCs w:val="24"/>
                <w:lang w:val="kk-KZ"/>
              </w:rPr>
              <w:t xml:space="preserve"> </w:t>
            </w:r>
            <w:r w:rsidRPr="007B36EB">
              <w:rPr>
                <w:rFonts w:ascii="Times New Roman" w:eastAsia="Times New Roman" w:hAnsi="Times New Roman"/>
                <w:sz w:val="24"/>
                <w:szCs w:val="24"/>
                <w:lang w:val="kk-KZ" w:eastAsia="en-US"/>
              </w:rPr>
              <w:t>сағат</w:t>
            </w:r>
            <w:r w:rsidRPr="007B36EB">
              <w:rPr>
                <w:rFonts w:ascii="Times New Roman" w:eastAsia="Times New Roman" w:hAnsi="Times New Roman"/>
                <w:sz w:val="24"/>
                <w:szCs w:val="24"/>
                <w:lang w:eastAsia="en-US"/>
              </w:rPr>
              <w:t xml:space="preserve"> </w:t>
            </w:r>
          </w:p>
        </w:tc>
      </w:tr>
      <w:tr w:rsidR="00551BEF" w:rsidRPr="007B36EB" w:rsidTr="00F2483B">
        <w:trPr>
          <w:trHeight w:val="161"/>
        </w:trPr>
        <w:tc>
          <w:tcPr>
            <w:tcW w:w="498"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t>3</w:t>
            </w:r>
          </w:p>
        </w:tc>
        <w:tc>
          <w:tcPr>
            <w:tcW w:w="4288"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pStyle w:val="a3"/>
              <w:rPr>
                <w:rFonts w:ascii="Times New Roman" w:hAnsi="Times New Roman"/>
                <w:sz w:val="24"/>
                <w:szCs w:val="24"/>
              </w:rPr>
            </w:pPr>
            <w:r w:rsidRPr="007B36EB">
              <w:rPr>
                <w:rFonts w:ascii="Times New Roman" w:hAnsi="Times New Roman"/>
                <w:sz w:val="24"/>
                <w:szCs w:val="24"/>
              </w:rPr>
              <w:t xml:space="preserve">Кумарбаева А.С. </w:t>
            </w:r>
          </w:p>
          <w:p w:rsidR="00551BEF" w:rsidRPr="007B36EB" w:rsidRDefault="00551BEF" w:rsidP="00551BEF">
            <w:pPr>
              <w:pStyle w:val="a3"/>
              <w:rPr>
                <w:rFonts w:ascii="Times New Roman" w:hAnsi="Times New Roman"/>
                <w:sz w:val="24"/>
                <w:szCs w:val="24"/>
              </w:rPr>
            </w:pPr>
            <w:r w:rsidRPr="007B36EB">
              <w:rPr>
                <w:rFonts w:ascii="Times New Roman" w:hAnsi="Times New Roman"/>
                <w:sz w:val="24"/>
                <w:szCs w:val="24"/>
              </w:rPr>
              <w:t>Цикл лекций МАИ: «Музеи мира» «Музей Орсе в Париже</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iCs/>
                <w:sz w:val="24"/>
                <w:szCs w:val="24"/>
                <w:lang w:val="kk-KZ" w:eastAsia="en-US"/>
              </w:rPr>
            </w:pPr>
          </w:p>
          <w:p w:rsidR="00551BEF" w:rsidRPr="007B36EB" w:rsidRDefault="00551BEF" w:rsidP="00551BEF">
            <w:pPr>
              <w:tabs>
                <w:tab w:val="left" w:pos="1276"/>
              </w:tabs>
              <w:rPr>
                <w:rFonts w:ascii="Times New Roman" w:eastAsia="Times New Roman" w:hAnsi="Times New Roman"/>
                <w:iCs/>
                <w:sz w:val="24"/>
                <w:szCs w:val="24"/>
                <w:lang w:eastAsia="en-US"/>
              </w:rPr>
            </w:pPr>
            <w:r w:rsidRPr="007B36EB">
              <w:rPr>
                <w:rFonts w:ascii="Times New Roman" w:eastAsia="Times New Roman" w:hAnsi="Times New Roman"/>
                <w:iCs/>
                <w:sz w:val="24"/>
                <w:szCs w:val="24"/>
                <w:lang w:val="kk-KZ" w:eastAsia="en-US"/>
              </w:rPr>
              <w:t>Жалпы аудиторияға</w:t>
            </w:r>
          </w:p>
        </w:tc>
        <w:tc>
          <w:tcPr>
            <w:tcW w:w="1060"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eastAsia="en-US"/>
              </w:rPr>
            </w:pPr>
            <w:r w:rsidRPr="007B36EB">
              <w:rPr>
                <w:rFonts w:ascii="Times New Roman" w:eastAsia="Times New Roman" w:hAnsi="Times New Roman"/>
                <w:sz w:val="24"/>
                <w:szCs w:val="24"/>
                <w:lang w:val="kk-KZ" w:eastAsia="en-US"/>
              </w:rPr>
              <w:t>Орыс тілінде</w:t>
            </w:r>
          </w:p>
        </w:tc>
        <w:tc>
          <w:tcPr>
            <w:tcW w:w="2059"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val="kk-KZ" w:eastAsia="en-US"/>
              </w:rPr>
            </w:pPr>
            <w:r w:rsidRPr="007B36EB">
              <w:rPr>
                <w:rFonts w:ascii="Times New Roman" w:eastAsia="Times New Roman" w:hAnsi="Times New Roman"/>
                <w:sz w:val="24"/>
                <w:szCs w:val="24"/>
                <w:lang w:eastAsia="en-US"/>
              </w:rPr>
              <w:t>1,5</w:t>
            </w:r>
            <w:r w:rsidRPr="007B36EB">
              <w:rPr>
                <w:rFonts w:ascii="Times New Roman" w:eastAsia="Times New Roman" w:hAnsi="Times New Roman"/>
                <w:sz w:val="24"/>
                <w:szCs w:val="24"/>
                <w:lang w:val="kk-KZ" w:eastAsia="en-US"/>
              </w:rPr>
              <w:t xml:space="preserve"> сағат</w:t>
            </w:r>
          </w:p>
        </w:tc>
      </w:tr>
      <w:tr w:rsidR="00551BEF" w:rsidRPr="007B36EB" w:rsidTr="00F2483B">
        <w:trPr>
          <w:trHeight w:val="161"/>
        </w:trPr>
        <w:tc>
          <w:tcPr>
            <w:tcW w:w="498"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t>4</w:t>
            </w:r>
          </w:p>
          <w:p w:rsidR="00551BEF" w:rsidRPr="007B36EB" w:rsidRDefault="00551BEF" w:rsidP="00551BEF">
            <w:pPr>
              <w:widowControl w:val="0"/>
              <w:tabs>
                <w:tab w:val="left" w:pos="1276"/>
              </w:tabs>
              <w:autoSpaceDE w:val="0"/>
              <w:autoSpaceDN w:val="0"/>
              <w:adjustRightInd w:val="0"/>
              <w:rPr>
                <w:rFonts w:ascii="Times New Roman" w:eastAsia="Times New Roman" w:hAnsi="Times New Roman"/>
                <w:sz w:val="24"/>
                <w:szCs w:val="24"/>
              </w:rPr>
            </w:pPr>
          </w:p>
        </w:tc>
        <w:tc>
          <w:tcPr>
            <w:tcW w:w="4288"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pStyle w:val="a3"/>
              <w:rPr>
                <w:rFonts w:ascii="Times New Roman" w:hAnsi="Times New Roman"/>
                <w:sz w:val="24"/>
                <w:szCs w:val="24"/>
                <w:lang w:val="en-US"/>
              </w:rPr>
            </w:pPr>
            <w:r w:rsidRPr="007B36EB">
              <w:rPr>
                <w:rFonts w:ascii="Times New Roman" w:hAnsi="Times New Roman"/>
                <w:sz w:val="24"/>
                <w:szCs w:val="24"/>
              </w:rPr>
              <w:t xml:space="preserve">Кумарбаева А.С. Пространство и время в изобразительном искусстве Казахстана. </w:t>
            </w:r>
            <w:r w:rsidRPr="007B36EB">
              <w:rPr>
                <w:rFonts w:ascii="Times New Roman" w:hAnsi="Times New Roman"/>
                <w:sz w:val="24"/>
                <w:szCs w:val="24"/>
                <w:lang w:val="en-US"/>
              </w:rPr>
              <w:t>В рамках цикла лекций МАИ</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eastAsia="en-US"/>
              </w:rPr>
            </w:pPr>
            <w:r w:rsidRPr="007B36EB">
              <w:rPr>
                <w:rFonts w:ascii="Times New Roman" w:eastAsia="Times New Roman" w:hAnsi="Times New Roman"/>
                <w:sz w:val="24"/>
                <w:szCs w:val="24"/>
                <w:lang w:val="kk-KZ" w:eastAsia="en-US"/>
              </w:rPr>
              <w:t>Жалпы аудиторияға</w:t>
            </w:r>
          </w:p>
        </w:tc>
        <w:tc>
          <w:tcPr>
            <w:tcW w:w="1060"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eastAsia="en-US"/>
              </w:rPr>
            </w:pPr>
            <w:r w:rsidRPr="007B36EB">
              <w:rPr>
                <w:rFonts w:ascii="Times New Roman" w:eastAsia="Times New Roman" w:hAnsi="Times New Roman"/>
                <w:sz w:val="24"/>
                <w:szCs w:val="24"/>
                <w:lang w:val="kk-KZ" w:eastAsia="en-US"/>
              </w:rPr>
              <w:t>Орыс тілінде</w:t>
            </w:r>
          </w:p>
        </w:tc>
        <w:tc>
          <w:tcPr>
            <w:tcW w:w="2059" w:type="dxa"/>
            <w:tcBorders>
              <w:top w:val="single" w:sz="2" w:space="0" w:color="000000"/>
              <w:left w:val="single" w:sz="2" w:space="0" w:color="000000"/>
              <w:bottom w:val="single" w:sz="2" w:space="0" w:color="000000"/>
              <w:right w:val="single" w:sz="2" w:space="0" w:color="000000"/>
            </w:tcBorders>
            <w:shd w:val="clear" w:color="000000" w:fill="FFFFFF"/>
          </w:tcPr>
          <w:p w:rsidR="00551BEF" w:rsidRPr="007B36EB" w:rsidRDefault="00551BEF" w:rsidP="00551BEF">
            <w:pPr>
              <w:tabs>
                <w:tab w:val="left" w:pos="1276"/>
              </w:tabs>
              <w:rPr>
                <w:rFonts w:ascii="Times New Roman" w:eastAsia="Times New Roman" w:hAnsi="Times New Roman"/>
                <w:sz w:val="24"/>
                <w:szCs w:val="24"/>
                <w:lang w:val="kk-KZ" w:eastAsia="en-US"/>
              </w:rPr>
            </w:pPr>
            <w:r w:rsidRPr="007B36EB">
              <w:rPr>
                <w:rFonts w:ascii="Times New Roman" w:eastAsia="Times New Roman" w:hAnsi="Times New Roman"/>
                <w:sz w:val="24"/>
                <w:szCs w:val="24"/>
                <w:lang w:eastAsia="en-US"/>
              </w:rPr>
              <w:t xml:space="preserve">1,5 </w:t>
            </w:r>
            <w:r w:rsidRPr="007B36EB">
              <w:rPr>
                <w:rFonts w:ascii="Times New Roman" w:eastAsia="Times New Roman" w:hAnsi="Times New Roman"/>
                <w:sz w:val="24"/>
                <w:szCs w:val="24"/>
                <w:lang w:val="kk-KZ" w:eastAsia="en-US"/>
              </w:rPr>
              <w:t xml:space="preserve">сағат </w:t>
            </w:r>
          </w:p>
        </w:tc>
      </w:tr>
    </w:tbl>
    <w:p w:rsidR="00551BEF" w:rsidRPr="007B36EB" w:rsidRDefault="00551BEF" w:rsidP="00877360">
      <w:pPr>
        <w:widowControl w:val="0"/>
        <w:tabs>
          <w:tab w:val="left" w:pos="1276"/>
        </w:tabs>
        <w:autoSpaceDE w:val="0"/>
        <w:autoSpaceDN w:val="0"/>
        <w:adjustRightInd w:val="0"/>
        <w:ind w:firstLine="567"/>
        <w:jc w:val="both"/>
        <w:rPr>
          <w:rFonts w:ascii="Times New Roman" w:hAnsi="Times New Roman"/>
          <w:sz w:val="28"/>
          <w:szCs w:val="28"/>
          <w:lang w:val="kk-KZ"/>
        </w:rPr>
      </w:pP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Бөлім қызметкерлері музей кеңестерінің: сарапшы (</w:t>
      </w:r>
      <w:r w:rsidR="00992551" w:rsidRPr="007B36EB">
        <w:rPr>
          <w:rFonts w:ascii="Times New Roman" w:hAnsi="Times New Roman"/>
          <w:sz w:val="28"/>
          <w:szCs w:val="28"/>
          <w:lang w:val="kk-KZ"/>
        </w:rPr>
        <w:t>Н.</w:t>
      </w:r>
      <w:r w:rsidRPr="007B36EB">
        <w:rPr>
          <w:rFonts w:ascii="Times New Roman" w:hAnsi="Times New Roman"/>
          <w:sz w:val="28"/>
          <w:szCs w:val="28"/>
          <w:lang w:val="kk-KZ"/>
        </w:rPr>
        <w:t xml:space="preserve">Баженова, </w:t>
      </w:r>
      <w:r w:rsidR="00992551" w:rsidRPr="007B36EB">
        <w:rPr>
          <w:rFonts w:ascii="Times New Roman" w:hAnsi="Times New Roman"/>
          <w:sz w:val="28"/>
          <w:szCs w:val="28"/>
          <w:lang w:val="kk-KZ"/>
        </w:rPr>
        <w:t>А.</w:t>
      </w:r>
      <w:r w:rsidRPr="007B36EB">
        <w:rPr>
          <w:rFonts w:ascii="Times New Roman" w:hAnsi="Times New Roman"/>
          <w:sz w:val="28"/>
          <w:szCs w:val="28"/>
          <w:lang w:val="kk-KZ"/>
        </w:rPr>
        <w:t xml:space="preserve">Құмарбаева), әдістемелік, реставрациялық, сонымен қатар қор сатып алу комиссиясының мүшелері болып табылады. Музей қызметкерлері Алматы ЖОО студенттерімен жұмыс істеуге музей кеңестерінен басқа кеңесші және рецензент ретінде қатысады, сонымен қатар музейде тәжірибеден өту кезінде студенттерге </w:t>
      </w:r>
      <w:r w:rsidR="00992551" w:rsidRPr="007B36EB">
        <w:rPr>
          <w:rFonts w:ascii="Times New Roman" w:hAnsi="Times New Roman"/>
          <w:sz w:val="28"/>
          <w:szCs w:val="28"/>
          <w:lang w:val="kk-KZ"/>
        </w:rPr>
        <w:t>кураторлық етіп</w:t>
      </w:r>
      <w:r w:rsidRPr="007B36EB">
        <w:rPr>
          <w:rFonts w:ascii="Times New Roman" w:hAnsi="Times New Roman"/>
          <w:sz w:val="28"/>
          <w:szCs w:val="28"/>
          <w:lang w:val="kk-KZ"/>
        </w:rPr>
        <w:t xml:space="preserve"> және шеберлік сабақтарын өткізеді.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Қызметкерлер музейдегі уақытша көрмелер бойынша кураторлық жұмыс жүргізеді, 2024 жылы уақытша көрмелер бойынша кураторлық жұмыс шеңберінде оларға сұхбат және телебағдарламаларға қатысу түрінде насихаттауды жоспарлап отыр. Бөлім музейдегі </w:t>
      </w:r>
      <w:r w:rsidRPr="007B36EB">
        <w:rPr>
          <w:rFonts w:ascii="Times New Roman" w:hAnsi="Times New Roman"/>
          <w:b/>
          <w:bCs/>
          <w:sz w:val="28"/>
          <w:szCs w:val="28"/>
          <w:lang w:val="kk-KZ"/>
        </w:rPr>
        <w:t>6 уақытша көрмені</w:t>
      </w:r>
      <w:r w:rsidRPr="007B36EB">
        <w:rPr>
          <w:rFonts w:ascii="Times New Roman" w:hAnsi="Times New Roman"/>
          <w:sz w:val="28"/>
          <w:szCs w:val="28"/>
          <w:lang w:val="kk-KZ"/>
        </w:rPr>
        <w:t xml:space="preserve"> ұйымдастыруды жоспарлап отыр.</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p>
    <w:tbl>
      <w:tblPr>
        <w:tblW w:w="9670" w:type="dxa"/>
        <w:tblInd w:w="108" w:type="dxa"/>
        <w:tblLayout w:type="fixed"/>
        <w:tblLook w:val="0000" w:firstRow="0" w:lastRow="0" w:firstColumn="0" w:lastColumn="0" w:noHBand="0" w:noVBand="0"/>
      </w:tblPr>
      <w:tblGrid>
        <w:gridCol w:w="709"/>
        <w:gridCol w:w="1874"/>
        <w:gridCol w:w="2268"/>
        <w:gridCol w:w="1701"/>
        <w:gridCol w:w="1701"/>
        <w:gridCol w:w="1417"/>
      </w:tblGrid>
      <w:tr w:rsidR="007B36EB" w:rsidRPr="007B36EB" w:rsidTr="00992551">
        <w:trPr>
          <w:trHeight w:val="307"/>
        </w:trPr>
        <w:tc>
          <w:tcPr>
            <w:tcW w:w="709" w:type="dxa"/>
            <w:tcBorders>
              <w:top w:val="single" w:sz="2" w:space="0" w:color="000000"/>
              <w:left w:val="single" w:sz="2" w:space="0" w:color="000000"/>
              <w:bottom w:val="single" w:sz="2" w:space="0" w:color="000000"/>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sz w:val="24"/>
                <w:szCs w:val="24"/>
              </w:rPr>
            </w:pPr>
            <w:r w:rsidRPr="007B36EB">
              <w:rPr>
                <w:rFonts w:ascii="Times New Roman" w:hAnsi="Times New Roman"/>
                <w:b/>
                <w:bCs/>
                <w:sz w:val="24"/>
                <w:szCs w:val="24"/>
              </w:rPr>
              <w:t>№</w:t>
            </w:r>
          </w:p>
        </w:tc>
        <w:tc>
          <w:tcPr>
            <w:tcW w:w="1874" w:type="dxa"/>
            <w:tcBorders>
              <w:top w:val="single" w:sz="2" w:space="0" w:color="000000"/>
              <w:left w:val="single" w:sz="2" w:space="0" w:color="000000"/>
              <w:bottom w:val="single" w:sz="2" w:space="0" w:color="000000"/>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4"/>
                <w:szCs w:val="24"/>
              </w:rPr>
            </w:pPr>
            <w:r w:rsidRPr="007B36EB">
              <w:rPr>
                <w:rFonts w:ascii="Times New Roman" w:hAnsi="Times New Roman"/>
                <w:b/>
                <w:bCs/>
                <w:sz w:val="24"/>
                <w:szCs w:val="24"/>
                <w:lang w:val="kk-KZ"/>
              </w:rPr>
              <w:t>Жұмыс түрі (дамыту, ұйымдастыру, куратор және т.б.)</w:t>
            </w:r>
          </w:p>
        </w:tc>
        <w:tc>
          <w:tcPr>
            <w:tcW w:w="2268" w:type="dxa"/>
            <w:tcBorders>
              <w:top w:val="single" w:sz="2" w:space="0" w:color="000000"/>
              <w:left w:val="single" w:sz="2" w:space="0" w:color="000000"/>
              <w:bottom w:val="single" w:sz="2" w:space="0" w:color="000000"/>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sz w:val="24"/>
                <w:szCs w:val="24"/>
              </w:rPr>
            </w:pPr>
            <w:r w:rsidRPr="007B36EB">
              <w:rPr>
                <w:rFonts w:ascii="Times New Roman" w:hAnsi="Times New Roman"/>
                <w:b/>
                <w:bCs/>
                <w:sz w:val="24"/>
                <w:szCs w:val="24"/>
                <w:lang w:val="kk-KZ"/>
              </w:rPr>
              <w:t>Э</w:t>
            </w:r>
            <w:r w:rsidRPr="007B36EB">
              <w:rPr>
                <w:rFonts w:ascii="Times New Roman" w:hAnsi="Times New Roman"/>
                <w:b/>
                <w:bCs/>
                <w:sz w:val="24"/>
                <w:szCs w:val="24"/>
              </w:rPr>
              <w:t>кспозици</w:t>
            </w:r>
            <w:r w:rsidRPr="007B36EB">
              <w:rPr>
                <w:rFonts w:ascii="Times New Roman" w:hAnsi="Times New Roman"/>
                <w:b/>
                <w:bCs/>
                <w:sz w:val="24"/>
                <w:szCs w:val="24"/>
                <w:lang w:val="kk-KZ"/>
              </w:rPr>
              <w:t>я атауы</w:t>
            </w:r>
          </w:p>
        </w:tc>
        <w:tc>
          <w:tcPr>
            <w:tcW w:w="1701" w:type="dxa"/>
            <w:tcBorders>
              <w:top w:val="single" w:sz="2" w:space="0" w:color="000000"/>
              <w:left w:val="single" w:sz="2" w:space="0" w:color="000000"/>
              <w:bottom w:val="single" w:sz="2" w:space="0" w:color="000000"/>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sz w:val="24"/>
                <w:szCs w:val="24"/>
                <w:lang w:val="kk-KZ"/>
              </w:rPr>
            </w:pPr>
            <w:r w:rsidRPr="007B36EB">
              <w:rPr>
                <w:rFonts w:ascii="Times New Roman" w:hAnsi="Times New Roman"/>
                <w:b/>
                <w:bCs/>
                <w:sz w:val="24"/>
                <w:szCs w:val="24"/>
                <w:lang w:val="kk-KZ"/>
              </w:rPr>
              <w:t>Э</w:t>
            </w:r>
            <w:r w:rsidRPr="007B36EB">
              <w:rPr>
                <w:rFonts w:ascii="Times New Roman" w:hAnsi="Times New Roman"/>
                <w:b/>
                <w:bCs/>
                <w:sz w:val="24"/>
                <w:szCs w:val="24"/>
              </w:rPr>
              <w:t>кспозиц</w:t>
            </w:r>
            <w:r w:rsidRPr="007B36EB">
              <w:rPr>
                <w:rFonts w:ascii="Times New Roman" w:hAnsi="Times New Roman"/>
                <w:b/>
                <w:bCs/>
                <w:sz w:val="24"/>
                <w:szCs w:val="24"/>
                <w:lang w:val="kk-KZ"/>
              </w:rPr>
              <w:t>ия түрі</w:t>
            </w:r>
          </w:p>
        </w:tc>
        <w:tc>
          <w:tcPr>
            <w:tcW w:w="1701" w:type="dxa"/>
            <w:tcBorders>
              <w:top w:val="single" w:sz="2" w:space="0" w:color="000000"/>
              <w:left w:val="single" w:sz="2" w:space="0" w:color="000000"/>
              <w:bottom w:val="single" w:sz="2" w:space="0" w:color="000000"/>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sz w:val="24"/>
                <w:szCs w:val="24"/>
                <w:lang w:val="kk-KZ"/>
              </w:rPr>
            </w:pPr>
            <w:r w:rsidRPr="007B36EB">
              <w:rPr>
                <w:rFonts w:ascii="Times New Roman" w:hAnsi="Times New Roman"/>
                <w:b/>
                <w:bCs/>
                <w:sz w:val="24"/>
                <w:szCs w:val="24"/>
                <w:lang w:val="kk-KZ"/>
              </w:rPr>
              <w:t>Орны</w:t>
            </w:r>
          </w:p>
        </w:tc>
        <w:tc>
          <w:tcPr>
            <w:tcW w:w="1417" w:type="dxa"/>
            <w:tcBorders>
              <w:top w:val="single" w:sz="2" w:space="0" w:color="000000"/>
              <w:left w:val="single" w:sz="2" w:space="0" w:color="000000"/>
              <w:bottom w:val="single" w:sz="2" w:space="0" w:color="000000"/>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sz w:val="24"/>
                <w:szCs w:val="24"/>
                <w:lang w:val="kk-KZ"/>
              </w:rPr>
            </w:pPr>
            <w:r w:rsidRPr="007B36EB">
              <w:rPr>
                <w:rFonts w:ascii="Times New Roman" w:hAnsi="Times New Roman"/>
                <w:b/>
                <w:bCs/>
                <w:sz w:val="24"/>
                <w:szCs w:val="24"/>
                <w:lang w:val="kk-KZ"/>
              </w:rPr>
              <w:t>Уақыты</w:t>
            </w:r>
          </w:p>
        </w:tc>
      </w:tr>
      <w:tr w:rsidR="007B36EB" w:rsidRPr="007B36EB" w:rsidTr="00992551">
        <w:trPr>
          <w:trHeight w:val="1072"/>
        </w:trPr>
        <w:tc>
          <w:tcPr>
            <w:tcW w:w="709" w:type="dxa"/>
            <w:tcBorders>
              <w:top w:val="single" w:sz="2" w:space="0" w:color="000000"/>
              <w:left w:val="single" w:sz="2" w:space="0" w:color="000000"/>
              <w:bottom w:val="single" w:sz="2" w:space="0" w:color="000000"/>
              <w:right w:val="single" w:sz="2" w:space="0" w:color="000000"/>
            </w:tcBorders>
          </w:tcPr>
          <w:p w:rsidR="00F84C11" w:rsidRPr="007B36EB" w:rsidRDefault="00F84C11" w:rsidP="00F84C11">
            <w:pPr>
              <w:widowControl w:val="0"/>
              <w:numPr>
                <w:ilvl w:val="0"/>
                <w:numId w:val="4"/>
              </w:numPr>
              <w:tabs>
                <w:tab w:val="left" w:pos="1276"/>
              </w:tabs>
              <w:autoSpaceDE w:val="0"/>
              <w:autoSpaceDN w:val="0"/>
              <w:adjustRightInd w:val="0"/>
              <w:rPr>
                <w:rFonts w:ascii="Times New Roman" w:hAnsi="Times New Roman"/>
                <w:sz w:val="24"/>
                <w:szCs w:val="24"/>
              </w:rPr>
            </w:pPr>
            <w:r w:rsidRPr="007B36EB">
              <w:rPr>
                <w:rFonts w:ascii="Times New Roman" w:hAnsi="Times New Roman"/>
                <w:bCs/>
                <w:sz w:val="24"/>
                <w:szCs w:val="24"/>
              </w:rPr>
              <w:t>1.</w:t>
            </w:r>
          </w:p>
        </w:tc>
        <w:tc>
          <w:tcPr>
            <w:tcW w:w="1874"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r w:rsidRPr="007B36EB">
              <w:rPr>
                <w:rFonts w:ascii="Times New Roman" w:hAnsi="Times New Roman"/>
                <w:bCs/>
                <w:sz w:val="24"/>
                <w:szCs w:val="24"/>
                <w:lang w:val="en-US" w:eastAsia="en-US"/>
              </w:rPr>
              <w:t>Кумарбаева А.А.</w:t>
            </w:r>
          </w:p>
        </w:tc>
        <w:tc>
          <w:tcPr>
            <w:tcW w:w="2268"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bCs/>
                <w:sz w:val="24"/>
                <w:szCs w:val="24"/>
                <w:lang w:val="en-US" w:eastAsia="en-US"/>
              </w:rPr>
              <w:t xml:space="preserve">Марат Тажибаев   </w:t>
            </w:r>
            <w:r w:rsidRPr="007B36EB">
              <w:rPr>
                <w:rFonts w:ascii="Times New Roman" w:hAnsi="Times New Roman"/>
                <w:sz w:val="24"/>
                <w:szCs w:val="24"/>
                <w:lang w:val="kk-KZ" w:eastAsia="en-US"/>
              </w:rPr>
              <w:t>жеке көрмесі</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rPr>
                <w:rFonts w:ascii="Times New Roman" w:hAnsi="Times New Roman"/>
                <w:sz w:val="24"/>
                <w:szCs w:val="24"/>
                <w:lang w:val="kk-KZ" w:eastAsia="en-US"/>
              </w:rPr>
            </w:pPr>
            <w:r w:rsidRPr="007B36EB">
              <w:rPr>
                <w:rFonts w:ascii="Times New Roman" w:hAnsi="Times New Roman"/>
                <w:sz w:val="24"/>
                <w:szCs w:val="24"/>
                <w:lang w:val="kk-KZ" w:eastAsia="en-US"/>
              </w:rPr>
              <w:t>СҚӨ</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tabs>
                <w:tab w:val="left" w:pos="1276"/>
              </w:tabs>
              <w:rPr>
                <w:rFonts w:ascii="Times New Roman" w:eastAsia="Times New Roman" w:hAnsi="Times New Roman"/>
                <w:bCs/>
                <w:sz w:val="24"/>
                <w:szCs w:val="24"/>
                <w:lang w:val="kk-KZ"/>
              </w:rPr>
            </w:pPr>
            <w:r w:rsidRPr="007B36EB">
              <w:rPr>
                <w:rFonts w:ascii="Times New Roman" w:eastAsia="Times New Roman" w:hAnsi="Times New Roman"/>
                <w:bCs/>
                <w:sz w:val="24"/>
                <w:szCs w:val="24"/>
                <w:lang w:val="kk-KZ"/>
              </w:rPr>
              <w:t>Ә. Қастеев атындағы ҚР МӨМ-нің акварель залы</w:t>
            </w:r>
          </w:p>
        </w:tc>
        <w:tc>
          <w:tcPr>
            <w:tcW w:w="1417"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bCs/>
                <w:sz w:val="24"/>
                <w:szCs w:val="24"/>
                <w:lang w:val="kk-KZ" w:eastAsia="en-US"/>
              </w:rPr>
            </w:pPr>
            <w:r w:rsidRPr="007B36EB">
              <w:rPr>
                <w:rFonts w:ascii="Times New Roman" w:hAnsi="Times New Roman"/>
                <w:bCs/>
                <w:sz w:val="24"/>
                <w:szCs w:val="24"/>
                <w:lang w:val="kk-KZ" w:eastAsia="en-US"/>
              </w:rPr>
              <w:t>7</w:t>
            </w:r>
            <w:r w:rsidRPr="007B36EB">
              <w:rPr>
                <w:rFonts w:ascii="Times New Roman" w:hAnsi="Times New Roman"/>
                <w:bCs/>
                <w:sz w:val="24"/>
                <w:szCs w:val="24"/>
                <w:lang w:val="en-US" w:eastAsia="en-US"/>
              </w:rPr>
              <w:t>.02-</w:t>
            </w:r>
            <w:r w:rsidRPr="007B36EB">
              <w:rPr>
                <w:rFonts w:ascii="Times New Roman" w:hAnsi="Times New Roman"/>
                <w:bCs/>
                <w:sz w:val="24"/>
                <w:szCs w:val="24"/>
                <w:lang w:val="kk-KZ" w:eastAsia="en-US"/>
              </w:rPr>
              <w:t>02</w:t>
            </w:r>
            <w:r w:rsidRPr="007B36EB">
              <w:rPr>
                <w:rFonts w:ascii="Times New Roman" w:hAnsi="Times New Roman"/>
                <w:bCs/>
                <w:sz w:val="24"/>
                <w:szCs w:val="24"/>
                <w:lang w:val="en-US" w:eastAsia="en-US"/>
              </w:rPr>
              <w:t>.0</w:t>
            </w:r>
            <w:r w:rsidRPr="007B36EB">
              <w:rPr>
                <w:rFonts w:ascii="Times New Roman" w:hAnsi="Times New Roman"/>
                <w:bCs/>
                <w:sz w:val="24"/>
                <w:szCs w:val="24"/>
                <w:lang w:val="kk-KZ" w:eastAsia="en-US"/>
              </w:rPr>
              <w:t>3</w:t>
            </w:r>
          </w:p>
          <w:p w:rsidR="00F84C11" w:rsidRPr="007B36EB" w:rsidRDefault="00F84C11" w:rsidP="00F84C11">
            <w:pPr>
              <w:rPr>
                <w:rFonts w:ascii="Times New Roman" w:hAnsi="Times New Roman"/>
                <w:b/>
                <w:sz w:val="24"/>
                <w:szCs w:val="24"/>
                <w:lang w:val="kk-KZ" w:eastAsia="en-US"/>
              </w:rPr>
            </w:pPr>
          </w:p>
        </w:tc>
      </w:tr>
      <w:tr w:rsidR="007B36EB" w:rsidRPr="007B36EB" w:rsidTr="00992551">
        <w:trPr>
          <w:trHeight w:val="674"/>
        </w:trPr>
        <w:tc>
          <w:tcPr>
            <w:tcW w:w="709" w:type="dxa"/>
            <w:tcBorders>
              <w:top w:val="single" w:sz="2" w:space="0" w:color="000000"/>
              <w:left w:val="single" w:sz="2" w:space="0" w:color="000000"/>
              <w:bottom w:val="single" w:sz="2" w:space="0" w:color="000000"/>
              <w:right w:val="single" w:sz="2" w:space="0" w:color="000000"/>
            </w:tcBorders>
          </w:tcPr>
          <w:p w:rsidR="00F84C11" w:rsidRPr="007B36EB" w:rsidRDefault="00F84C11" w:rsidP="00F84C11">
            <w:pPr>
              <w:widowControl w:val="0"/>
              <w:numPr>
                <w:ilvl w:val="0"/>
                <w:numId w:val="4"/>
              </w:numPr>
              <w:tabs>
                <w:tab w:val="left" w:pos="1276"/>
              </w:tabs>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F84C11" w:rsidRPr="007B36EB" w:rsidRDefault="00F84C11" w:rsidP="00F84C11">
            <w:pPr>
              <w:rPr>
                <w:rFonts w:ascii="Times New Roman" w:eastAsia="Times New Roman" w:hAnsi="Times New Roman"/>
                <w:sz w:val="24"/>
                <w:szCs w:val="24"/>
                <w:lang w:val="kk-KZ" w:eastAsia="en-US"/>
              </w:rPr>
            </w:pPr>
            <w:r w:rsidRPr="007B36EB">
              <w:rPr>
                <w:rFonts w:ascii="Times New Roman" w:hAnsi="Times New Roman"/>
                <w:sz w:val="24"/>
                <w:szCs w:val="24"/>
                <w:lang w:val="kk-KZ" w:eastAsia="en-US"/>
              </w:rPr>
              <w:t>Баженова Н.А.</w:t>
            </w:r>
          </w:p>
        </w:tc>
        <w:tc>
          <w:tcPr>
            <w:tcW w:w="2268"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5"/>
              <w:spacing w:before="0" w:beforeAutospacing="0" w:after="0" w:afterAutospacing="0"/>
              <w:rPr>
                <w:lang w:val="en-US" w:eastAsia="en-US"/>
              </w:rPr>
            </w:pPr>
            <w:r w:rsidRPr="007B36EB">
              <w:rPr>
                <w:rStyle w:val="ezkurwreuab5ozgtqnkl"/>
              </w:rPr>
              <w:t>АТУ</w:t>
            </w:r>
            <w:r w:rsidRPr="007B36EB">
              <w:t xml:space="preserve"> </w:t>
            </w:r>
            <w:r w:rsidRPr="007B36EB">
              <w:rPr>
                <w:rStyle w:val="ezkurwreuab5ozgtqnkl"/>
              </w:rPr>
              <w:t>оқытушыларының</w:t>
            </w:r>
            <w:r w:rsidRPr="007B36EB">
              <w:t xml:space="preserve"> </w:t>
            </w:r>
            <w:r w:rsidRPr="007B36EB">
              <w:rPr>
                <w:rStyle w:val="ezkurwreuab5ozgtqnkl"/>
              </w:rPr>
              <w:t>топтық</w:t>
            </w:r>
            <w:r w:rsidRPr="007B36EB">
              <w:t xml:space="preserve"> </w:t>
            </w:r>
            <w:r w:rsidRPr="007B36EB">
              <w:rPr>
                <w:rStyle w:val="ezkurwreuab5ozgtqnkl"/>
              </w:rPr>
              <w:t>көрмесі</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rPr>
                <w:rFonts w:ascii="Times New Roman" w:hAnsi="Times New Roman"/>
                <w:sz w:val="24"/>
                <w:szCs w:val="24"/>
                <w:lang w:val="kk-KZ" w:eastAsia="en-US"/>
              </w:rPr>
            </w:pPr>
            <w:r w:rsidRPr="007B36EB">
              <w:rPr>
                <w:rFonts w:ascii="Times New Roman" w:hAnsi="Times New Roman"/>
                <w:sz w:val="24"/>
                <w:szCs w:val="24"/>
                <w:lang w:val="kk-KZ" w:eastAsia="en-US"/>
              </w:rPr>
              <w:t>Аралас техника</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tabs>
                <w:tab w:val="left" w:pos="1276"/>
              </w:tabs>
              <w:rPr>
                <w:rFonts w:ascii="Times New Roman" w:eastAsia="Times New Roman" w:hAnsi="Times New Roman"/>
                <w:sz w:val="24"/>
                <w:szCs w:val="24"/>
                <w:lang w:val="kk-KZ"/>
              </w:rPr>
            </w:pPr>
            <w:r w:rsidRPr="007B36EB">
              <w:rPr>
                <w:rFonts w:ascii="Times New Roman" w:eastAsia="Times New Roman" w:hAnsi="Times New Roman"/>
                <w:bCs/>
                <w:sz w:val="24"/>
                <w:szCs w:val="24"/>
                <w:lang w:val="kk-KZ"/>
              </w:rPr>
              <w:t xml:space="preserve">Ә. Қастеев атындағы ҚР МӨМ-нің </w:t>
            </w:r>
            <w:r w:rsidRPr="007B36EB">
              <w:rPr>
                <w:rFonts w:ascii="Times New Roman" w:eastAsia="Times New Roman" w:hAnsi="Times New Roman"/>
                <w:sz w:val="24"/>
                <w:szCs w:val="24"/>
                <w:lang w:val="kk-KZ"/>
              </w:rPr>
              <w:t xml:space="preserve"> ОКЗ</w:t>
            </w:r>
          </w:p>
        </w:tc>
        <w:tc>
          <w:tcPr>
            <w:tcW w:w="1417"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14.03-30.03</w:t>
            </w:r>
          </w:p>
        </w:tc>
      </w:tr>
      <w:tr w:rsidR="007B36EB" w:rsidRPr="007B36EB" w:rsidTr="00992551">
        <w:trPr>
          <w:trHeight w:val="674"/>
        </w:trPr>
        <w:tc>
          <w:tcPr>
            <w:tcW w:w="709" w:type="dxa"/>
            <w:tcBorders>
              <w:top w:val="single" w:sz="2" w:space="0" w:color="000000"/>
              <w:left w:val="single" w:sz="2" w:space="0" w:color="000000"/>
              <w:bottom w:val="single" w:sz="2" w:space="0" w:color="000000"/>
              <w:right w:val="single" w:sz="2" w:space="0" w:color="000000"/>
            </w:tcBorders>
          </w:tcPr>
          <w:p w:rsidR="00F84C11" w:rsidRPr="007B36EB" w:rsidRDefault="00F84C11" w:rsidP="00F84C11">
            <w:pPr>
              <w:widowControl w:val="0"/>
              <w:numPr>
                <w:ilvl w:val="0"/>
                <w:numId w:val="4"/>
              </w:numPr>
              <w:tabs>
                <w:tab w:val="left" w:pos="1276"/>
              </w:tabs>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F84C11" w:rsidRPr="007B36EB" w:rsidRDefault="00F84C11" w:rsidP="00F84C11">
            <w:pPr>
              <w:rPr>
                <w:rFonts w:ascii="Times New Roman" w:hAnsi="Times New Roman"/>
                <w:b/>
                <w:sz w:val="24"/>
                <w:szCs w:val="24"/>
                <w:lang w:val="en-US" w:eastAsia="ja-JP"/>
              </w:rPr>
            </w:pPr>
            <w:r w:rsidRPr="007B36EB">
              <w:rPr>
                <w:rFonts w:ascii="Times New Roman" w:hAnsi="Times New Roman"/>
                <w:sz w:val="24"/>
                <w:szCs w:val="24"/>
                <w:lang w:val="kk-KZ" w:eastAsia="en-US"/>
              </w:rPr>
              <w:t>Нусип А.Ж.</w:t>
            </w:r>
          </w:p>
          <w:p w:rsidR="00F84C11" w:rsidRPr="007B36EB" w:rsidRDefault="00F84C11" w:rsidP="00F84C11">
            <w:pPr>
              <w:pStyle w:val="a6"/>
              <w:spacing w:after="0" w:line="240" w:lineRule="auto"/>
              <w:ind w:left="0"/>
              <w:rPr>
                <w:rFonts w:ascii="Times New Roman" w:hAnsi="Times New Roman"/>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5"/>
              <w:spacing w:before="0" w:beforeAutospacing="0" w:after="0" w:afterAutospacing="0"/>
              <w:rPr>
                <w:lang w:eastAsia="en-US"/>
              </w:rPr>
            </w:pPr>
            <w:r w:rsidRPr="007B36EB">
              <w:rPr>
                <w:lang w:val="kk-KZ" w:eastAsia="en-US"/>
              </w:rPr>
              <w:t xml:space="preserve">Турбай Муратбек жеке көрмесі </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Тігін </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tabs>
                <w:tab w:val="left" w:pos="1276"/>
              </w:tabs>
              <w:rPr>
                <w:rFonts w:ascii="Times New Roman" w:eastAsia="Times New Roman" w:hAnsi="Times New Roman"/>
                <w:sz w:val="24"/>
                <w:szCs w:val="24"/>
                <w:lang w:val="kk-KZ"/>
              </w:rPr>
            </w:pPr>
            <w:r w:rsidRPr="007B36EB">
              <w:rPr>
                <w:rFonts w:ascii="Times New Roman" w:eastAsia="Times New Roman" w:hAnsi="Times New Roman"/>
                <w:bCs/>
                <w:sz w:val="24"/>
                <w:szCs w:val="24"/>
                <w:lang w:val="kk-KZ"/>
              </w:rPr>
              <w:t xml:space="preserve">Ә. Қастеев атындағы ҚР МӨМ-нің </w:t>
            </w:r>
            <w:r w:rsidRPr="007B36EB">
              <w:rPr>
                <w:rFonts w:ascii="Times New Roman" w:eastAsia="Times New Roman" w:hAnsi="Times New Roman"/>
                <w:sz w:val="24"/>
                <w:szCs w:val="24"/>
                <w:lang w:val="kk-KZ"/>
              </w:rPr>
              <w:t xml:space="preserve">айналмалы галерея </w:t>
            </w:r>
          </w:p>
        </w:tc>
        <w:tc>
          <w:tcPr>
            <w:tcW w:w="1417"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11.04-04.05</w:t>
            </w:r>
          </w:p>
        </w:tc>
      </w:tr>
      <w:tr w:rsidR="007B36EB" w:rsidRPr="007B36EB" w:rsidTr="00992551">
        <w:trPr>
          <w:trHeight w:val="674"/>
        </w:trPr>
        <w:tc>
          <w:tcPr>
            <w:tcW w:w="709" w:type="dxa"/>
            <w:tcBorders>
              <w:top w:val="single" w:sz="2" w:space="0" w:color="000000"/>
              <w:left w:val="single" w:sz="2" w:space="0" w:color="000000"/>
              <w:bottom w:val="single" w:sz="2" w:space="0" w:color="000000"/>
              <w:right w:val="single" w:sz="2" w:space="0" w:color="000000"/>
            </w:tcBorders>
          </w:tcPr>
          <w:p w:rsidR="00F84C11" w:rsidRPr="007B36EB" w:rsidRDefault="00F84C11" w:rsidP="00F84C11">
            <w:pPr>
              <w:widowControl w:val="0"/>
              <w:numPr>
                <w:ilvl w:val="0"/>
                <w:numId w:val="4"/>
              </w:numPr>
              <w:tabs>
                <w:tab w:val="left" w:pos="1276"/>
              </w:tabs>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r w:rsidRPr="007B36EB">
              <w:rPr>
                <w:rFonts w:ascii="Times New Roman" w:hAnsi="Times New Roman"/>
                <w:bCs/>
                <w:sz w:val="24"/>
                <w:szCs w:val="24"/>
                <w:lang w:val="en-US" w:eastAsia="en-US"/>
              </w:rPr>
              <w:t>Кумарбаева А.А.</w:t>
            </w:r>
          </w:p>
        </w:tc>
        <w:tc>
          <w:tcPr>
            <w:tcW w:w="2268"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5"/>
              <w:spacing w:before="0" w:beforeAutospacing="0" w:after="0" w:afterAutospacing="0"/>
              <w:rPr>
                <w:lang w:val="kk-KZ" w:eastAsia="en-US"/>
              </w:rPr>
            </w:pPr>
            <w:r w:rsidRPr="007B36EB">
              <w:rPr>
                <w:bCs/>
                <w:lang w:val="kk-KZ" w:eastAsia="en-US"/>
              </w:rPr>
              <w:t xml:space="preserve"> </w:t>
            </w:r>
            <w:r w:rsidRPr="007B36EB">
              <w:rPr>
                <w:bCs/>
                <w:lang w:val="en-US" w:eastAsia="en-US"/>
              </w:rPr>
              <w:t>Лидии Вайн</w:t>
            </w:r>
            <w:r w:rsidRPr="007B36EB">
              <w:rPr>
                <w:bCs/>
                <w:lang w:val="kk-KZ" w:eastAsia="en-US"/>
              </w:rPr>
              <w:t xml:space="preserve"> </w:t>
            </w:r>
            <w:r w:rsidRPr="007B36EB">
              <w:rPr>
                <w:lang w:val="kk-KZ" w:eastAsia="en-US"/>
              </w:rPr>
              <w:t>жеке көрмесі</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СҚӨ</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tabs>
                <w:tab w:val="left" w:pos="1276"/>
              </w:tabs>
              <w:rPr>
                <w:rFonts w:ascii="Times New Roman" w:eastAsia="Times New Roman" w:hAnsi="Times New Roman"/>
                <w:sz w:val="24"/>
                <w:szCs w:val="24"/>
                <w:lang w:val="kk-KZ"/>
              </w:rPr>
            </w:pPr>
            <w:r w:rsidRPr="007B36EB">
              <w:rPr>
                <w:rFonts w:ascii="Times New Roman" w:eastAsia="Times New Roman" w:hAnsi="Times New Roman"/>
                <w:bCs/>
                <w:sz w:val="24"/>
                <w:szCs w:val="24"/>
                <w:lang w:val="kk-KZ"/>
              </w:rPr>
              <w:t xml:space="preserve">Ә. Қастеев атындағы ҚР МӨМ-нің </w:t>
            </w:r>
            <w:r w:rsidRPr="007B36EB">
              <w:rPr>
                <w:rFonts w:ascii="Times New Roman" w:eastAsia="Times New Roman" w:hAnsi="Times New Roman"/>
                <w:sz w:val="24"/>
                <w:szCs w:val="24"/>
                <w:lang w:val="kk-KZ"/>
              </w:rPr>
              <w:t xml:space="preserve"> акварель залы</w:t>
            </w:r>
          </w:p>
        </w:tc>
        <w:tc>
          <w:tcPr>
            <w:tcW w:w="1417"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rPr>
                <w:rFonts w:ascii="Times New Roman" w:hAnsi="Times New Roman"/>
                <w:bCs/>
                <w:sz w:val="24"/>
                <w:szCs w:val="24"/>
                <w:lang w:val="en-US" w:eastAsia="en-US"/>
              </w:rPr>
            </w:pPr>
            <w:r w:rsidRPr="007B36EB">
              <w:rPr>
                <w:rFonts w:ascii="Times New Roman" w:hAnsi="Times New Roman"/>
                <w:bCs/>
                <w:sz w:val="24"/>
                <w:szCs w:val="24"/>
                <w:lang w:val="en-US" w:eastAsia="en-US"/>
              </w:rPr>
              <w:t>25.04 - 11.05</w:t>
            </w:r>
          </w:p>
          <w:p w:rsidR="00F84C11" w:rsidRPr="007B36EB" w:rsidRDefault="00F84C11" w:rsidP="00F84C11">
            <w:pPr>
              <w:rPr>
                <w:rFonts w:ascii="Times New Roman" w:hAnsi="Times New Roman"/>
                <w:sz w:val="24"/>
                <w:szCs w:val="24"/>
                <w:lang w:val="kk-KZ" w:eastAsia="en-US"/>
              </w:rPr>
            </w:pPr>
          </w:p>
        </w:tc>
      </w:tr>
      <w:tr w:rsidR="007B36EB" w:rsidRPr="007B36EB" w:rsidTr="00992551">
        <w:trPr>
          <w:trHeight w:val="674"/>
        </w:trPr>
        <w:tc>
          <w:tcPr>
            <w:tcW w:w="709" w:type="dxa"/>
            <w:tcBorders>
              <w:top w:val="single" w:sz="2" w:space="0" w:color="000000"/>
              <w:left w:val="single" w:sz="2" w:space="0" w:color="000000"/>
              <w:bottom w:val="single" w:sz="2" w:space="0" w:color="000000"/>
              <w:right w:val="single" w:sz="2" w:space="0" w:color="000000"/>
            </w:tcBorders>
          </w:tcPr>
          <w:p w:rsidR="00F84C11" w:rsidRPr="007B36EB" w:rsidRDefault="00F84C11" w:rsidP="00F84C11">
            <w:pPr>
              <w:widowControl w:val="0"/>
              <w:numPr>
                <w:ilvl w:val="0"/>
                <w:numId w:val="4"/>
              </w:numPr>
              <w:tabs>
                <w:tab w:val="left" w:pos="1276"/>
              </w:tabs>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r w:rsidRPr="007B36EB">
              <w:rPr>
                <w:rFonts w:ascii="Times New Roman" w:hAnsi="Times New Roman"/>
                <w:bCs/>
                <w:sz w:val="24"/>
                <w:szCs w:val="24"/>
                <w:lang w:val="en-US" w:eastAsia="en-US"/>
              </w:rPr>
              <w:t>Кумарбаева А.А.</w:t>
            </w:r>
          </w:p>
        </w:tc>
        <w:tc>
          <w:tcPr>
            <w:tcW w:w="2268"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5"/>
              <w:spacing w:before="0" w:beforeAutospacing="0" w:after="0" w:afterAutospacing="0"/>
              <w:rPr>
                <w:lang w:val="kk-KZ" w:eastAsia="en-US"/>
              </w:rPr>
            </w:pPr>
            <w:r w:rsidRPr="007B36EB">
              <w:rPr>
                <w:bCs/>
                <w:lang w:val="en-US" w:eastAsia="en-US"/>
              </w:rPr>
              <w:t>Динар</w:t>
            </w:r>
            <w:r w:rsidRPr="007B36EB">
              <w:rPr>
                <w:bCs/>
                <w:lang w:val="kk-KZ" w:eastAsia="en-US"/>
              </w:rPr>
              <w:t>а</w:t>
            </w:r>
            <w:r w:rsidRPr="007B36EB">
              <w:rPr>
                <w:bCs/>
                <w:lang w:val="en-US" w:eastAsia="en-US"/>
              </w:rPr>
              <w:t xml:space="preserve"> Кадированың </w:t>
            </w:r>
            <w:r w:rsidRPr="007B36EB">
              <w:rPr>
                <w:lang w:val="kk-KZ" w:eastAsia="en-US"/>
              </w:rPr>
              <w:t>жеке көрмесі</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 xml:space="preserve">Кескіндеме </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tabs>
                <w:tab w:val="left" w:pos="1276"/>
              </w:tabs>
              <w:rPr>
                <w:rFonts w:ascii="Times New Roman" w:hAnsi="Times New Roman"/>
                <w:sz w:val="24"/>
                <w:szCs w:val="24"/>
                <w:lang w:val="kk-KZ"/>
              </w:rPr>
            </w:pPr>
            <w:r w:rsidRPr="007B36EB">
              <w:rPr>
                <w:rFonts w:ascii="Times New Roman" w:eastAsia="Times New Roman" w:hAnsi="Times New Roman"/>
                <w:bCs/>
                <w:sz w:val="24"/>
                <w:szCs w:val="24"/>
                <w:lang w:val="kk-KZ"/>
              </w:rPr>
              <w:t>Ә. Қастеев атындағы ҚР МӨМ-нің акварель залы</w:t>
            </w:r>
          </w:p>
        </w:tc>
        <w:tc>
          <w:tcPr>
            <w:tcW w:w="1417"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rPr>
                <w:rFonts w:ascii="Times New Roman" w:eastAsia="Times New Roman" w:hAnsi="Times New Roman"/>
                <w:sz w:val="24"/>
                <w:szCs w:val="24"/>
                <w:lang w:val="kk-KZ" w:eastAsia="en-US"/>
              </w:rPr>
            </w:pPr>
            <w:r w:rsidRPr="007B36EB">
              <w:rPr>
                <w:rFonts w:ascii="Times New Roman" w:hAnsi="Times New Roman"/>
                <w:bCs/>
                <w:sz w:val="24"/>
                <w:szCs w:val="24"/>
                <w:lang w:val="en-US" w:eastAsia="en-US"/>
              </w:rPr>
              <w:t>08.08.-29.08</w:t>
            </w:r>
          </w:p>
        </w:tc>
      </w:tr>
      <w:tr w:rsidR="007B36EB" w:rsidRPr="007B36EB" w:rsidTr="00992551">
        <w:trPr>
          <w:trHeight w:val="674"/>
        </w:trPr>
        <w:tc>
          <w:tcPr>
            <w:tcW w:w="709" w:type="dxa"/>
            <w:tcBorders>
              <w:top w:val="single" w:sz="2" w:space="0" w:color="000000"/>
              <w:left w:val="single" w:sz="2" w:space="0" w:color="000000"/>
              <w:bottom w:val="single" w:sz="2" w:space="0" w:color="000000"/>
              <w:right w:val="single" w:sz="2" w:space="0" w:color="000000"/>
            </w:tcBorders>
          </w:tcPr>
          <w:p w:rsidR="00F84C11" w:rsidRPr="007B36EB" w:rsidRDefault="00F84C11" w:rsidP="00F84C11">
            <w:pPr>
              <w:widowControl w:val="0"/>
              <w:numPr>
                <w:ilvl w:val="0"/>
                <w:numId w:val="4"/>
              </w:numPr>
              <w:tabs>
                <w:tab w:val="left" w:pos="1276"/>
              </w:tabs>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F84C11" w:rsidRPr="007B36EB" w:rsidRDefault="00F84C11" w:rsidP="00F84C11">
            <w:pPr>
              <w:rPr>
                <w:rFonts w:ascii="Times New Roman" w:hAnsi="Times New Roman"/>
                <w:b/>
                <w:sz w:val="24"/>
                <w:szCs w:val="24"/>
                <w:lang w:val="en-US" w:eastAsia="ja-JP"/>
              </w:rPr>
            </w:pPr>
            <w:r w:rsidRPr="007B36EB">
              <w:rPr>
                <w:rFonts w:ascii="Times New Roman" w:hAnsi="Times New Roman"/>
                <w:sz w:val="24"/>
                <w:szCs w:val="24"/>
                <w:lang w:val="kk-KZ" w:eastAsia="en-US"/>
              </w:rPr>
              <w:t>Нусип А.Ж.</w:t>
            </w:r>
          </w:p>
          <w:p w:rsidR="00F84C11" w:rsidRPr="007B36EB" w:rsidRDefault="00F84C11" w:rsidP="00F84C11">
            <w:pPr>
              <w:rPr>
                <w:rFonts w:ascii="Times New Roman" w:hAnsi="Times New Roman"/>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5"/>
              <w:spacing w:before="0" w:beforeAutospacing="0" w:after="0" w:afterAutospacing="0"/>
              <w:rPr>
                <w:lang w:val="kk-KZ" w:eastAsia="en-US"/>
              </w:rPr>
            </w:pPr>
            <w:r w:rsidRPr="007B36EB">
              <w:rPr>
                <w:lang w:val="kk-KZ" w:eastAsia="en-US"/>
              </w:rPr>
              <w:t>Индира  Узбекованың жеке көрмесі</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Керамика</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992551">
            <w:pPr>
              <w:tabs>
                <w:tab w:val="left" w:pos="1276"/>
              </w:tabs>
              <w:rPr>
                <w:rFonts w:ascii="Times New Roman" w:hAnsi="Times New Roman"/>
                <w:sz w:val="24"/>
                <w:szCs w:val="24"/>
                <w:lang w:val="kk-KZ"/>
              </w:rPr>
            </w:pPr>
            <w:r w:rsidRPr="007B36EB">
              <w:rPr>
                <w:rFonts w:ascii="Times New Roman" w:eastAsia="Times New Roman" w:hAnsi="Times New Roman"/>
                <w:bCs/>
                <w:sz w:val="24"/>
                <w:szCs w:val="24"/>
                <w:lang w:val="kk-KZ"/>
              </w:rPr>
              <w:t>Ә. Қастеев атындағы ҚР МӨМ-нің акварель залы</w:t>
            </w:r>
          </w:p>
        </w:tc>
        <w:tc>
          <w:tcPr>
            <w:tcW w:w="1417"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rPr>
                <w:rFonts w:ascii="Times New Roman" w:hAnsi="Times New Roman"/>
                <w:sz w:val="24"/>
                <w:szCs w:val="24"/>
                <w:lang w:val="kk-KZ" w:eastAsia="en-US"/>
              </w:rPr>
            </w:pPr>
            <w:r w:rsidRPr="007B36EB">
              <w:rPr>
                <w:rFonts w:ascii="Times New Roman" w:hAnsi="Times New Roman"/>
                <w:sz w:val="24"/>
                <w:szCs w:val="24"/>
                <w:lang w:val="kk-KZ" w:eastAsia="en-US"/>
              </w:rPr>
              <w:t>07.11-28.11</w:t>
            </w:r>
          </w:p>
        </w:tc>
      </w:tr>
      <w:tr w:rsidR="007B36EB" w:rsidRPr="007B36EB" w:rsidTr="00992551">
        <w:trPr>
          <w:trHeight w:val="674"/>
        </w:trPr>
        <w:tc>
          <w:tcPr>
            <w:tcW w:w="709" w:type="dxa"/>
            <w:tcBorders>
              <w:top w:val="single" w:sz="2" w:space="0" w:color="000000"/>
              <w:left w:val="single" w:sz="2" w:space="0" w:color="000000"/>
              <w:bottom w:val="single" w:sz="2" w:space="0" w:color="000000"/>
              <w:right w:val="single" w:sz="2" w:space="0" w:color="000000"/>
            </w:tcBorders>
          </w:tcPr>
          <w:p w:rsidR="00F84C11" w:rsidRPr="007B36EB" w:rsidRDefault="00F84C11" w:rsidP="00F84C11">
            <w:pPr>
              <w:widowControl w:val="0"/>
              <w:numPr>
                <w:ilvl w:val="0"/>
                <w:numId w:val="4"/>
              </w:numPr>
              <w:tabs>
                <w:tab w:val="left" w:pos="1276"/>
              </w:tabs>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 xml:space="preserve">Куратор </w:t>
            </w:r>
          </w:p>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Баженова Н.А.</w:t>
            </w:r>
          </w:p>
        </w:tc>
        <w:tc>
          <w:tcPr>
            <w:tcW w:w="2268"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rPr>
                <w:rFonts w:ascii="Times New Roman" w:hAnsi="Times New Roman"/>
                <w:bCs/>
                <w:sz w:val="24"/>
                <w:szCs w:val="24"/>
                <w:lang w:val="kk-KZ" w:eastAsia="en-US"/>
              </w:rPr>
            </w:pPr>
            <w:r w:rsidRPr="007B36EB">
              <w:rPr>
                <w:rFonts w:ascii="Times New Roman" w:hAnsi="Times New Roman"/>
                <w:bCs/>
                <w:sz w:val="24"/>
                <w:szCs w:val="24"/>
                <w:lang w:val="kk-KZ" w:eastAsia="en-US"/>
              </w:rPr>
              <w:t xml:space="preserve">Зейнелхан Мухамеджанның </w:t>
            </w:r>
            <w:r w:rsidRPr="007B36EB">
              <w:rPr>
                <w:rFonts w:ascii="Times New Roman" w:hAnsi="Times New Roman"/>
                <w:sz w:val="24"/>
                <w:szCs w:val="24"/>
                <w:lang w:val="kk-KZ" w:eastAsia="en-US"/>
              </w:rPr>
              <w:t xml:space="preserve">жеке көрмесі </w:t>
            </w:r>
          </w:p>
          <w:p w:rsidR="00F84C11" w:rsidRPr="007B36EB" w:rsidRDefault="00F84C11" w:rsidP="00F84C11">
            <w:pPr>
              <w:pStyle w:val="a5"/>
              <w:spacing w:before="0" w:beforeAutospacing="0" w:after="0" w:afterAutospacing="0"/>
              <w:rPr>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en-US" w:eastAsia="en-US"/>
              </w:rPr>
            </w:pPr>
            <w:r w:rsidRPr="007B36EB">
              <w:rPr>
                <w:rFonts w:ascii="Times New Roman" w:hAnsi="Times New Roman"/>
                <w:sz w:val="24"/>
                <w:szCs w:val="24"/>
                <w:lang w:val="kk-KZ" w:eastAsia="en-US"/>
              </w:rPr>
              <w:t>Тігін</w:t>
            </w:r>
          </w:p>
        </w:tc>
        <w:tc>
          <w:tcPr>
            <w:tcW w:w="1701" w:type="dxa"/>
            <w:tcBorders>
              <w:top w:val="single" w:sz="4" w:space="0" w:color="auto"/>
              <w:left w:val="single" w:sz="4" w:space="0" w:color="auto"/>
              <w:bottom w:val="single" w:sz="4" w:space="0" w:color="auto"/>
              <w:right w:val="single" w:sz="4" w:space="0" w:color="auto"/>
            </w:tcBorders>
          </w:tcPr>
          <w:p w:rsidR="00F84C11" w:rsidRPr="007B36EB" w:rsidRDefault="00F84C11" w:rsidP="00992551">
            <w:pPr>
              <w:tabs>
                <w:tab w:val="left" w:pos="1276"/>
              </w:tabs>
              <w:rPr>
                <w:rFonts w:ascii="Times New Roman" w:hAnsi="Times New Roman"/>
                <w:sz w:val="24"/>
                <w:szCs w:val="24"/>
                <w:lang w:val="kk-KZ" w:eastAsia="en-US"/>
              </w:rPr>
            </w:pPr>
            <w:r w:rsidRPr="007B36EB">
              <w:rPr>
                <w:rFonts w:ascii="Times New Roman" w:eastAsia="Times New Roman" w:hAnsi="Times New Roman"/>
                <w:bCs/>
                <w:sz w:val="24"/>
                <w:szCs w:val="24"/>
                <w:lang w:val="kk-KZ"/>
              </w:rPr>
              <w:t xml:space="preserve">Ә. Қастеев атындағы ҚР МӨМ-нің </w:t>
            </w:r>
            <w:r w:rsidRPr="007B36EB">
              <w:rPr>
                <w:rFonts w:ascii="Times New Roman" w:eastAsia="Times New Roman" w:hAnsi="Times New Roman"/>
                <w:sz w:val="24"/>
                <w:szCs w:val="24"/>
                <w:lang w:val="kk-KZ"/>
              </w:rPr>
              <w:t>Мерзімді көрмелер залы</w:t>
            </w:r>
          </w:p>
        </w:tc>
        <w:tc>
          <w:tcPr>
            <w:tcW w:w="1417" w:type="dxa"/>
            <w:tcBorders>
              <w:top w:val="single" w:sz="4" w:space="0" w:color="auto"/>
              <w:left w:val="single" w:sz="4" w:space="0" w:color="auto"/>
              <w:bottom w:val="single" w:sz="4" w:space="0" w:color="auto"/>
              <w:right w:val="single" w:sz="4" w:space="0" w:color="auto"/>
            </w:tcBorders>
          </w:tcPr>
          <w:p w:rsidR="00F84C11" w:rsidRPr="007B36EB" w:rsidRDefault="00F84C11" w:rsidP="00F84C11">
            <w:pPr>
              <w:pStyle w:val="a6"/>
              <w:spacing w:after="0" w:line="240" w:lineRule="auto"/>
              <w:ind w:left="0"/>
              <w:rPr>
                <w:rFonts w:ascii="Times New Roman" w:hAnsi="Times New Roman"/>
                <w:sz w:val="24"/>
                <w:szCs w:val="24"/>
                <w:lang w:val="kk-KZ" w:eastAsia="en-US"/>
              </w:rPr>
            </w:pPr>
            <w:r w:rsidRPr="007B36EB">
              <w:rPr>
                <w:rFonts w:ascii="Times New Roman" w:hAnsi="Times New Roman"/>
                <w:sz w:val="24"/>
                <w:szCs w:val="24"/>
                <w:lang w:val="kk-KZ" w:eastAsia="en-US"/>
              </w:rPr>
              <w:t>19.12 – 19.01.26</w:t>
            </w:r>
          </w:p>
        </w:tc>
      </w:tr>
    </w:tbl>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rPr>
      </w:pPr>
    </w:p>
    <w:p w:rsidR="0059752C" w:rsidRPr="007B36EB" w:rsidRDefault="0059752C" w:rsidP="00877360">
      <w:pPr>
        <w:widowControl w:val="0"/>
        <w:tabs>
          <w:tab w:val="left" w:pos="1276"/>
        </w:tabs>
        <w:autoSpaceDE w:val="0"/>
        <w:autoSpaceDN w:val="0"/>
        <w:adjustRightInd w:val="0"/>
        <w:ind w:firstLine="567"/>
        <w:jc w:val="center"/>
        <w:rPr>
          <w:rFonts w:ascii="Times New Roman" w:hAnsi="Times New Roman"/>
          <w:b/>
          <w:bCs/>
          <w:sz w:val="28"/>
          <w:szCs w:val="28"/>
          <w:lang w:val="kk-KZ"/>
        </w:rPr>
      </w:pPr>
      <w:r w:rsidRPr="007B36EB">
        <w:rPr>
          <w:rFonts w:ascii="Times New Roman" w:hAnsi="Times New Roman"/>
          <w:b/>
          <w:bCs/>
          <w:sz w:val="28"/>
          <w:szCs w:val="28"/>
          <w:lang w:val="kk-KZ"/>
        </w:rPr>
        <w:t xml:space="preserve">ШЕТЕЛ ӨНЕРІ БӨЛІМІ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 қорында</w:t>
      </w:r>
      <w:r w:rsidR="00992551" w:rsidRPr="007B36EB">
        <w:rPr>
          <w:rFonts w:ascii="Times New Roman" w:hAnsi="Times New Roman"/>
          <w:sz w:val="28"/>
          <w:szCs w:val="28"/>
          <w:lang w:val="kk-KZ"/>
        </w:rPr>
        <w:t xml:space="preserve"> </w:t>
      </w:r>
      <w:r w:rsidRPr="007B36EB">
        <w:rPr>
          <w:rFonts w:ascii="Times New Roman" w:hAnsi="Times New Roman"/>
          <w:sz w:val="28"/>
          <w:szCs w:val="28"/>
          <w:lang w:val="kk-KZ"/>
        </w:rPr>
        <w:t>16-шы ғасырдан бүгінгі күнге дейінгі шетел өнерінің туындылары бар. Атамыш қор</w:t>
      </w:r>
      <w:r w:rsidRPr="00EA2828">
        <w:rPr>
          <w:rFonts w:ascii="Times New Roman" w:hAnsi="Times New Roman"/>
          <w:sz w:val="28"/>
          <w:szCs w:val="28"/>
          <w:lang w:val="kk-KZ"/>
        </w:rPr>
        <w:t xml:space="preserve"> әртүрлі елдерінің өнерін ұсынады</w:t>
      </w:r>
      <w:r w:rsidRPr="007B36EB">
        <w:rPr>
          <w:rFonts w:ascii="Times New Roman" w:hAnsi="Times New Roman"/>
          <w:sz w:val="28"/>
          <w:szCs w:val="28"/>
          <w:lang w:val="kk-KZ"/>
        </w:rPr>
        <w:t>:</w:t>
      </w:r>
      <w:r w:rsidRPr="00EA2828">
        <w:rPr>
          <w:rFonts w:ascii="Times New Roman" w:hAnsi="Times New Roman"/>
          <w:sz w:val="28"/>
          <w:szCs w:val="28"/>
          <w:lang w:val="kk-KZ"/>
        </w:rPr>
        <w:t xml:space="preserve"> Ресей, Батыс Еуропа, Шығыс</w:t>
      </w:r>
      <w:r w:rsidRPr="007B36EB">
        <w:rPr>
          <w:rFonts w:ascii="Times New Roman" w:hAnsi="Times New Roman"/>
          <w:sz w:val="28"/>
          <w:szCs w:val="28"/>
          <w:lang w:val="kk-KZ"/>
        </w:rPr>
        <w:t xml:space="preserve"> елдері</w:t>
      </w:r>
      <w:r w:rsidRPr="00EA2828">
        <w:rPr>
          <w:rFonts w:ascii="Times New Roman" w:hAnsi="Times New Roman"/>
          <w:sz w:val="28"/>
          <w:szCs w:val="28"/>
          <w:lang w:val="kk-KZ"/>
        </w:rPr>
        <w:t xml:space="preserve">, Америка және Африка. Коллекцияның бұл бөлімі </w:t>
      </w:r>
      <w:r w:rsidRPr="007B36EB">
        <w:rPr>
          <w:rFonts w:ascii="Times New Roman" w:hAnsi="Times New Roman"/>
          <w:sz w:val="28"/>
          <w:szCs w:val="28"/>
          <w:lang w:val="kk-KZ"/>
        </w:rPr>
        <w:t>музей</w:t>
      </w:r>
      <w:r w:rsidRPr="00EA2828">
        <w:rPr>
          <w:rFonts w:ascii="Times New Roman" w:hAnsi="Times New Roman"/>
          <w:sz w:val="28"/>
          <w:szCs w:val="28"/>
          <w:lang w:val="kk-KZ"/>
        </w:rPr>
        <w:t xml:space="preserve"> құрылған</w:t>
      </w:r>
      <w:r w:rsidRPr="007B36EB">
        <w:rPr>
          <w:rFonts w:ascii="Times New Roman" w:hAnsi="Times New Roman"/>
          <w:sz w:val="28"/>
          <w:szCs w:val="28"/>
          <w:lang w:val="kk-KZ"/>
        </w:rPr>
        <w:t xml:space="preserve"> уақыттан</w:t>
      </w:r>
      <w:r w:rsidRPr="00EA2828">
        <w:rPr>
          <w:rFonts w:ascii="Times New Roman" w:hAnsi="Times New Roman"/>
          <w:sz w:val="28"/>
          <w:szCs w:val="28"/>
          <w:lang w:val="kk-KZ"/>
        </w:rPr>
        <w:t xml:space="preserve"> бері жинақталған, қорда Орталық Азиядағы ең үздік өнер топтамаларының бірі болып табылатын бірегей экспонаттар бар. Бөлімде шамамен 7500 сақта</w:t>
      </w:r>
      <w:r w:rsidRPr="007B36EB">
        <w:rPr>
          <w:rFonts w:ascii="Times New Roman" w:hAnsi="Times New Roman"/>
          <w:sz w:val="28"/>
          <w:szCs w:val="28"/>
          <w:lang w:val="kk-KZ"/>
        </w:rPr>
        <w:t>м</w:t>
      </w:r>
      <w:r w:rsidRPr="00EA2828">
        <w:rPr>
          <w:rFonts w:ascii="Times New Roman" w:hAnsi="Times New Roman"/>
          <w:sz w:val="28"/>
          <w:szCs w:val="28"/>
          <w:lang w:val="kk-KZ"/>
        </w:rPr>
        <w:t xml:space="preserve"> бірлі</w:t>
      </w:r>
      <w:r w:rsidRPr="007B36EB">
        <w:rPr>
          <w:rFonts w:ascii="Times New Roman" w:hAnsi="Times New Roman"/>
          <w:sz w:val="28"/>
          <w:szCs w:val="28"/>
          <w:lang w:val="kk-KZ"/>
        </w:rPr>
        <w:t>кті</w:t>
      </w:r>
      <w:r w:rsidRPr="00EA2828">
        <w:rPr>
          <w:rFonts w:ascii="Times New Roman" w:hAnsi="Times New Roman"/>
          <w:sz w:val="28"/>
          <w:szCs w:val="28"/>
          <w:lang w:val="kk-KZ"/>
        </w:rPr>
        <w:t xml:space="preserve"> құрайтын коллекциял</w:t>
      </w:r>
      <w:r w:rsidRPr="007B36EB">
        <w:rPr>
          <w:rFonts w:ascii="Times New Roman" w:hAnsi="Times New Roman"/>
          <w:sz w:val="28"/>
          <w:szCs w:val="28"/>
          <w:lang w:val="kk-KZ"/>
        </w:rPr>
        <w:t>ар</w:t>
      </w:r>
      <w:r w:rsidRPr="00EA2828">
        <w:rPr>
          <w:rFonts w:ascii="Times New Roman" w:hAnsi="Times New Roman"/>
          <w:sz w:val="28"/>
          <w:szCs w:val="28"/>
          <w:lang w:val="kk-KZ"/>
        </w:rPr>
        <w:t xml:space="preserve"> бар. </w:t>
      </w:r>
      <w:r w:rsidRPr="007B36EB">
        <w:rPr>
          <w:rFonts w:ascii="Times New Roman" w:hAnsi="Times New Roman"/>
          <w:sz w:val="28"/>
          <w:szCs w:val="28"/>
          <w:lang w:val="kk-KZ"/>
        </w:rPr>
        <w:t xml:space="preserve">Музейдің </w:t>
      </w:r>
      <w:r w:rsidRPr="00EA2828">
        <w:rPr>
          <w:rFonts w:ascii="Times New Roman" w:hAnsi="Times New Roman"/>
          <w:sz w:val="28"/>
          <w:szCs w:val="28"/>
          <w:lang w:val="kk-KZ"/>
        </w:rPr>
        <w:t xml:space="preserve">тұрақты </w:t>
      </w:r>
      <w:r w:rsidRPr="007B36EB">
        <w:rPr>
          <w:rFonts w:ascii="Times New Roman" w:hAnsi="Times New Roman"/>
          <w:sz w:val="28"/>
          <w:szCs w:val="28"/>
          <w:lang w:val="kk-KZ"/>
        </w:rPr>
        <w:t>экспозициясында аталмыш бөлімге қарасты бірнеше тұрақты залдар бар</w:t>
      </w:r>
      <w:r w:rsidRPr="00EA2828">
        <w:rPr>
          <w:rFonts w:ascii="Times New Roman" w:hAnsi="Times New Roman"/>
          <w:sz w:val="28"/>
          <w:szCs w:val="28"/>
          <w:lang w:val="kk-KZ"/>
        </w:rPr>
        <w:t xml:space="preserve">: Батыс Еуропа өнері, </w:t>
      </w:r>
      <w:r w:rsidRPr="007B36EB">
        <w:rPr>
          <w:rFonts w:ascii="Times New Roman" w:hAnsi="Times New Roman"/>
          <w:sz w:val="28"/>
          <w:szCs w:val="28"/>
          <w:lang w:val="kk-KZ"/>
        </w:rPr>
        <w:t>О</w:t>
      </w:r>
      <w:r w:rsidRPr="00EA2828">
        <w:rPr>
          <w:rFonts w:ascii="Times New Roman" w:hAnsi="Times New Roman"/>
          <w:sz w:val="28"/>
          <w:szCs w:val="28"/>
          <w:lang w:val="kk-KZ"/>
        </w:rPr>
        <w:t>рыс өнері, Шығыс өнері.</w:t>
      </w:r>
      <w:r w:rsidRPr="007B36EB">
        <w:rPr>
          <w:rFonts w:ascii="Times New Roman" w:hAnsi="Times New Roman"/>
          <w:sz w:val="28"/>
          <w:szCs w:val="28"/>
          <w:lang w:val="kk-KZ"/>
        </w:rPr>
        <w:t xml:space="preserve">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bCs/>
          <w:sz w:val="28"/>
          <w:szCs w:val="28"/>
          <w:lang w:val="kk-KZ"/>
        </w:rPr>
        <w:t xml:space="preserve">Бөлімнің кадрлық құрамы: </w:t>
      </w:r>
      <w:r w:rsidRPr="007B36EB">
        <w:rPr>
          <w:rFonts w:ascii="Times New Roman" w:hAnsi="Times New Roman"/>
          <w:sz w:val="28"/>
          <w:szCs w:val="28"/>
          <w:lang w:val="kk-KZ"/>
        </w:rPr>
        <w:t xml:space="preserve">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Вологодская В. – бөлім жетекшісі;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Айдымбаева А. – </w:t>
      </w:r>
      <w:r w:rsidR="00992551" w:rsidRPr="007B36EB">
        <w:rPr>
          <w:rFonts w:ascii="Times New Roman" w:hAnsi="Times New Roman"/>
          <w:sz w:val="28"/>
          <w:szCs w:val="28"/>
          <w:lang w:val="kk-KZ"/>
        </w:rPr>
        <w:t xml:space="preserve">АҒҚ </w:t>
      </w:r>
      <w:r w:rsidR="00992551" w:rsidRPr="007B36EB">
        <w:rPr>
          <w:rFonts w:ascii="Times New Roman CYR" w:hAnsi="Times New Roman CYR" w:cs="Times New Roman CYR"/>
          <w:sz w:val="28"/>
          <w:szCs w:val="28"/>
        </w:rPr>
        <w:t>(1/2 ставки)</w:t>
      </w:r>
      <w:r w:rsidRPr="007B36EB">
        <w:rPr>
          <w:rFonts w:ascii="Times New Roman" w:hAnsi="Times New Roman"/>
          <w:sz w:val="28"/>
          <w:szCs w:val="28"/>
          <w:lang w:val="kk-KZ"/>
        </w:rPr>
        <w:t>;</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rPr>
        <w:t xml:space="preserve">Хайдарова А. – </w:t>
      </w:r>
      <w:r w:rsidRPr="007B36EB">
        <w:rPr>
          <w:rFonts w:ascii="Times New Roman" w:hAnsi="Times New Roman"/>
          <w:sz w:val="28"/>
          <w:szCs w:val="28"/>
          <w:lang w:val="kk-KZ"/>
        </w:rPr>
        <w:t xml:space="preserve">КҒҚ;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EA2828">
        <w:rPr>
          <w:rFonts w:ascii="Times New Roman" w:hAnsi="Times New Roman"/>
          <w:sz w:val="28"/>
          <w:szCs w:val="28"/>
          <w:lang w:val="kk-KZ"/>
        </w:rPr>
        <w:t>Кусаинова Б. –</w:t>
      </w:r>
      <w:r w:rsidRPr="007B36EB">
        <w:rPr>
          <w:rFonts w:ascii="Times New Roman" w:hAnsi="Times New Roman"/>
          <w:sz w:val="28"/>
          <w:szCs w:val="28"/>
          <w:lang w:val="kk-KZ"/>
        </w:rPr>
        <w:t xml:space="preserve"> КҒҚ; </w:t>
      </w:r>
    </w:p>
    <w:p w:rsidR="0059752C" w:rsidRPr="007B36EB" w:rsidRDefault="0059752C" w:rsidP="00F84C11">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Азат Д. –</w:t>
      </w:r>
      <w:r w:rsidR="00F84C11" w:rsidRPr="007B36EB">
        <w:rPr>
          <w:rFonts w:ascii="Times New Roman" w:hAnsi="Times New Roman"/>
          <w:sz w:val="28"/>
          <w:szCs w:val="28"/>
          <w:lang w:val="kk-KZ"/>
        </w:rPr>
        <w:t xml:space="preserve"> КҒҚ </w:t>
      </w:r>
      <w:r w:rsidR="00F84C11" w:rsidRPr="007B36EB">
        <w:rPr>
          <w:rStyle w:val="ezkurwreuab5ozgtqnkl"/>
          <w:rFonts w:ascii="Times New Roman" w:hAnsi="Times New Roman"/>
          <w:sz w:val="28"/>
          <w:szCs w:val="28"/>
          <w:lang w:val="kk-KZ"/>
        </w:rPr>
        <w:t>(наурыз-тамыз</w:t>
      </w:r>
      <w:r w:rsidR="00F84C11" w:rsidRPr="007B36EB">
        <w:rPr>
          <w:rFonts w:ascii="Times New Roman" w:hAnsi="Times New Roman"/>
          <w:sz w:val="28"/>
          <w:szCs w:val="28"/>
          <w:lang w:val="kk-KZ"/>
        </w:rPr>
        <w:t xml:space="preserve"> </w:t>
      </w:r>
      <w:r w:rsidR="00F84C11" w:rsidRPr="007B36EB">
        <w:rPr>
          <w:rStyle w:val="ezkurwreuab5ozgtqnkl"/>
          <w:rFonts w:ascii="Times New Roman" w:hAnsi="Times New Roman"/>
          <w:sz w:val="28"/>
          <w:szCs w:val="28"/>
          <w:lang w:val="kk-KZ"/>
        </w:rPr>
        <w:t>2025-Берлинде,</w:t>
      </w:r>
      <w:r w:rsidR="00F84C11" w:rsidRPr="007B36EB">
        <w:rPr>
          <w:rFonts w:ascii="Times New Roman" w:hAnsi="Times New Roman"/>
          <w:sz w:val="28"/>
          <w:szCs w:val="28"/>
          <w:lang w:val="kk-KZ"/>
        </w:rPr>
        <w:t xml:space="preserve"> </w:t>
      </w:r>
      <w:r w:rsidR="00F84C11" w:rsidRPr="007B36EB">
        <w:rPr>
          <w:rStyle w:val="ezkurwreuab5ozgtqnkl"/>
          <w:rFonts w:ascii="Times New Roman" w:hAnsi="Times New Roman"/>
          <w:sz w:val="28"/>
          <w:szCs w:val="28"/>
          <w:lang w:val="kk-KZ"/>
        </w:rPr>
        <w:t>Германияда</w:t>
      </w:r>
      <w:r w:rsidR="00F84C11" w:rsidRPr="007B36EB">
        <w:rPr>
          <w:rFonts w:ascii="Times New Roman" w:hAnsi="Times New Roman"/>
          <w:sz w:val="28"/>
          <w:szCs w:val="28"/>
          <w:lang w:val="kk-KZ"/>
        </w:rPr>
        <w:t xml:space="preserve"> </w:t>
      </w:r>
      <w:r w:rsidR="00F84C11" w:rsidRPr="007B36EB">
        <w:rPr>
          <w:rStyle w:val="ezkurwreuab5ozgtqnkl"/>
          <w:rFonts w:ascii="Times New Roman" w:hAnsi="Times New Roman"/>
          <w:sz w:val="28"/>
          <w:szCs w:val="28"/>
          <w:lang w:val="kk-KZ"/>
        </w:rPr>
        <w:t>тағылымдамадан</w:t>
      </w:r>
      <w:r w:rsidR="00F84C11" w:rsidRPr="007B36EB">
        <w:rPr>
          <w:rFonts w:ascii="Times New Roman" w:hAnsi="Times New Roman"/>
          <w:sz w:val="28"/>
          <w:szCs w:val="28"/>
          <w:lang w:val="kk-KZ"/>
        </w:rPr>
        <w:t xml:space="preserve"> </w:t>
      </w:r>
      <w:r w:rsidR="00F84C11" w:rsidRPr="007B36EB">
        <w:rPr>
          <w:rStyle w:val="ezkurwreuab5ozgtqnkl"/>
          <w:rFonts w:ascii="Times New Roman" w:hAnsi="Times New Roman"/>
          <w:sz w:val="28"/>
          <w:szCs w:val="28"/>
          <w:lang w:val="kk-KZ"/>
        </w:rPr>
        <w:t>өту).</w:t>
      </w:r>
    </w:p>
    <w:p w:rsidR="00B32BCD" w:rsidRDefault="00B32BCD"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t xml:space="preserve">Бөлімнің жоспарға сәйкес жылдық көрсеткіштері: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rPr>
        <w:t xml:space="preserve">Экспонаттарды ғылыми өңдеу – 80 (1 </w:t>
      </w:r>
      <w:r w:rsidRPr="007B36EB">
        <w:rPr>
          <w:rFonts w:ascii="Times New Roman" w:hAnsi="Times New Roman"/>
          <w:b/>
          <w:bCs/>
          <w:sz w:val="28"/>
          <w:szCs w:val="28"/>
          <w:lang w:val="kk-KZ"/>
        </w:rPr>
        <w:t>ад</w:t>
      </w:r>
      <w:r w:rsidR="00992551" w:rsidRPr="007B36EB">
        <w:rPr>
          <w:rFonts w:ascii="Times New Roman" w:hAnsi="Times New Roman"/>
          <w:b/>
          <w:bCs/>
          <w:sz w:val="28"/>
          <w:szCs w:val="28"/>
          <w:lang w:val="kk-KZ"/>
        </w:rPr>
        <w:t>а</w:t>
      </w:r>
      <w:r w:rsidRPr="007B36EB">
        <w:rPr>
          <w:rFonts w:ascii="Times New Roman" w:hAnsi="Times New Roman"/>
          <w:b/>
          <w:bCs/>
          <w:sz w:val="28"/>
          <w:szCs w:val="28"/>
          <w:lang w:val="kk-KZ"/>
        </w:rPr>
        <w:t xml:space="preserve">м </w:t>
      </w:r>
      <w:r w:rsidRPr="007B36EB">
        <w:rPr>
          <w:rFonts w:ascii="Times New Roman" w:hAnsi="Times New Roman"/>
          <w:b/>
          <w:bCs/>
          <w:sz w:val="28"/>
          <w:szCs w:val="28"/>
        </w:rPr>
        <w:t>-</w:t>
      </w:r>
      <w:r w:rsidRPr="007B36EB">
        <w:rPr>
          <w:rFonts w:ascii="Times New Roman" w:hAnsi="Times New Roman"/>
          <w:b/>
          <w:bCs/>
          <w:sz w:val="28"/>
          <w:szCs w:val="28"/>
          <w:lang w:val="kk-KZ"/>
        </w:rPr>
        <w:t xml:space="preserve"> </w:t>
      </w:r>
      <w:r w:rsidRPr="007B36EB">
        <w:rPr>
          <w:rFonts w:ascii="Times New Roman" w:hAnsi="Times New Roman"/>
          <w:b/>
          <w:bCs/>
          <w:sz w:val="28"/>
          <w:szCs w:val="28"/>
        </w:rPr>
        <w:t>20 карточ</w:t>
      </w:r>
      <w:r w:rsidRPr="007B36EB">
        <w:rPr>
          <w:rFonts w:ascii="Times New Roman" w:hAnsi="Times New Roman"/>
          <w:b/>
          <w:bCs/>
          <w:sz w:val="28"/>
          <w:szCs w:val="28"/>
          <w:lang w:val="kk-KZ"/>
        </w:rPr>
        <w:t>ка</w:t>
      </w:r>
      <w:r w:rsidRPr="007B36EB">
        <w:rPr>
          <w:rFonts w:ascii="Times New Roman" w:hAnsi="Times New Roman"/>
          <w:b/>
          <w:bCs/>
          <w:sz w:val="28"/>
          <w:szCs w:val="28"/>
        </w:rPr>
        <w:t>)</w:t>
      </w:r>
      <w:r w:rsidRPr="007B36EB">
        <w:rPr>
          <w:rFonts w:ascii="Times New Roman" w:hAnsi="Times New Roman"/>
          <w:b/>
          <w:bCs/>
          <w:sz w:val="28"/>
          <w:szCs w:val="28"/>
          <w:lang w:val="kk-KZ"/>
        </w:rPr>
        <w:t>;</w:t>
      </w:r>
    </w:p>
    <w:p w:rsidR="0059752C" w:rsidRPr="007B36EB" w:rsidRDefault="00F84C11"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rPr>
        <w:t>ААЖМ – 88</w:t>
      </w:r>
      <w:r w:rsidR="0059752C" w:rsidRPr="007B36EB">
        <w:rPr>
          <w:rFonts w:ascii="Times New Roman" w:hAnsi="Times New Roman"/>
          <w:b/>
          <w:bCs/>
          <w:sz w:val="28"/>
          <w:szCs w:val="28"/>
        </w:rPr>
        <w:t>0 карточ</w:t>
      </w:r>
      <w:r w:rsidR="0059752C" w:rsidRPr="007B36EB">
        <w:rPr>
          <w:rFonts w:ascii="Times New Roman" w:hAnsi="Times New Roman"/>
          <w:b/>
          <w:bCs/>
          <w:sz w:val="28"/>
          <w:szCs w:val="28"/>
          <w:lang w:val="kk-KZ"/>
        </w:rPr>
        <w:t>ка</w:t>
      </w:r>
      <w:r w:rsidR="0059752C" w:rsidRPr="007B36EB">
        <w:rPr>
          <w:rFonts w:ascii="Times New Roman" w:hAnsi="Times New Roman"/>
          <w:b/>
          <w:bCs/>
          <w:sz w:val="28"/>
          <w:szCs w:val="28"/>
        </w:rPr>
        <w:t xml:space="preserve"> (1 </w:t>
      </w:r>
      <w:r w:rsidR="0059752C" w:rsidRPr="007B36EB">
        <w:rPr>
          <w:rFonts w:ascii="Times New Roman" w:hAnsi="Times New Roman"/>
          <w:b/>
          <w:bCs/>
          <w:sz w:val="28"/>
          <w:szCs w:val="28"/>
          <w:lang w:val="kk-KZ"/>
        </w:rPr>
        <w:t>ад</w:t>
      </w:r>
      <w:r w:rsidR="00992551" w:rsidRPr="007B36EB">
        <w:rPr>
          <w:rFonts w:ascii="Times New Roman" w:hAnsi="Times New Roman"/>
          <w:b/>
          <w:bCs/>
          <w:sz w:val="28"/>
          <w:szCs w:val="28"/>
          <w:lang w:val="kk-KZ"/>
        </w:rPr>
        <w:t>а</w:t>
      </w:r>
      <w:r w:rsidR="0059752C" w:rsidRPr="007B36EB">
        <w:rPr>
          <w:rFonts w:ascii="Times New Roman" w:hAnsi="Times New Roman"/>
          <w:b/>
          <w:bCs/>
          <w:sz w:val="28"/>
          <w:szCs w:val="28"/>
          <w:lang w:val="kk-KZ"/>
        </w:rPr>
        <w:t>м</w:t>
      </w:r>
      <w:r w:rsidRPr="007B36EB">
        <w:rPr>
          <w:rFonts w:ascii="Times New Roman" w:hAnsi="Times New Roman"/>
          <w:b/>
          <w:bCs/>
          <w:sz w:val="28"/>
          <w:szCs w:val="28"/>
        </w:rPr>
        <w:t xml:space="preserve"> – 220</w:t>
      </w:r>
      <w:r w:rsidR="0059752C" w:rsidRPr="007B36EB">
        <w:rPr>
          <w:rFonts w:ascii="Times New Roman" w:hAnsi="Times New Roman"/>
          <w:b/>
          <w:bCs/>
          <w:sz w:val="28"/>
          <w:szCs w:val="28"/>
        </w:rPr>
        <w:t xml:space="preserve"> ААЖМ карто</w:t>
      </w:r>
      <w:r w:rsidR="0059752C" w:rsidRPr="007B36EB">
        <w:rPr>
          <w:rFonts w:ascii="Times New Roman" w:hAnsi="Times New Roman"/>
          <w:b/>
          <w:bCs/>
          <w:sz w:val="28"/>
          <w:szCs w:val="28"/>
          <w:lang w:val="kk-KZ"/>
        </w:rPr>
        <w:t>чкалары</w:t>
      </w:r>
      <w:r w:rsidR="0059752C" w:rsidRPr="007B36EB">
        <w:rPr>
          <w:rFonts w:ascii="Times New Roman" w:hAnsi="Times New Roman"/>
          <w:b/>
          <w:bCs/>
          <w:sz w:val="28"/>
          <w:szCs w:val="28"/>
        </w:rPr>
        <w:t>)</w:t>
      </w:r>
      <w:r w:rsidR="0059752C" w:rsidRPr="007B36EB">
        <w:rPr>
          <w:rFonts w:ascii="Times New Roman" w:hAnsi="Times New Roman"/>
          <w:b/>
          <w:bCs/>
          <w:sz w:val="28"/>
          <w:szCs w:val="28"/>
          <w:lang w:val="kk-KZ"/>
        </w:rPr>
        <w:t>;</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rPr>
        <w:t>Сараптама комиссиясында жұмыс істеу</w:t>
      </w:r>
      <w:r w:rsidRPr="007B36EB">
        <w:rPr>
          <w:rFonts w:ascii="Times New Roman" w:hAnsi="Times New Roman"/>
          <w:b/>
          <w:bCs/>
          <w:sz w:val="28"/>
          <w:szCs w:val="28"/>
          <w:lang w:val="kk-KZ"/>
        </w:rPr>
        <w:t xml:space="preserve"> - ж</w:t>
      </w:r>
      <w:r w:rsidRPr="007B36EB">
        <w:rPr>
          <w:rFonts w:ascii="Times New Roman" w:hAnsi="Times New Roman"/>
          <w:b/>
          <w:bCs/>
          <w:sz w:val="28"/>
          <w:szCs w:val="28"/>
        </w:rPr>
        <w:t xml:space="preserve">ыл </w:t>
      </w:r>
      <w:r w:rsidRPr="007B36EB">
        <w:rPr>
          <w:rFonts w:ascii="Times New Roman" w:hAnsi="Times New Roman"/>
          <w:b/>
          <w:bCs/>
          <w:sz w:val="28"/>
          <w:szCs w:val="28"/>
          <w:lang w:val="kk-KZ"/>
        </w:rPr>
        <w:t xml:space="preserve">барысында; </w:t>
      </w:r>
    </w:p>
    <w:p w:rsidR="0059752C" w:rsidRPr="007B36EB" w:rsidRDefault="00F84C11"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t>4</w:t>
      </w:r>
      <w:r w:rsidR="0059752C" w:rsidRPr="007B36EB">
        <w:rPr>
          <w:rFonts w:ascii="Times New Roman" w:hAnsi="Times New Roman"/>
          <w:b/>
          <w:bCs/>
          <w:sz w:val="28"/>
          <w:szCs w:val="28"/>
          <w:lang w:val="kk-KZ"/>
        </w:rPr>
        <w:t xml:space="preserve"> тақырыптық каталог бойынша жұмыс;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t xml:space="preserve">Ғылыми басылымдар – 5;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t xml:space="preserve">Халықаралық, ұлттық конференцияларға, семинарларға және дөңгелек үстелдерге қатысу – 5;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lastRenderedPageBreak/>
        <w:t xml:space="preserve">Экскурсиялар жүргізу – 25;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t xml:space="preserve">Дәрістерді дайындау және оқу – 5;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t xml:space="preserve">Кураторлық жұмыс – 10.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b/>
          <w:bCs/>
          <w:sz w:val="28"/>
          <w:szCs w:val="28"/>
          <w:lang w:val="kk-KZ"/>
        </w:rPr>
        <w:t xml:space="preserve">Жеке ғылыми тақырыптар: </w:t>
      </w:r>
    </w:p>
    <w:tbl>
      <w:tblPr>
        <w:tblW w:w="9673" w:type="dxa"/>
        <w:tblInd w:w="108" w:type="dxa"/>
        <w:tblLayout w:type="fixed"/>
        <w:tblLook w:val="0000" w:firstRow="0" w:lastRow="0" w:firstColumn="0" w:lastColumn="0" w:noHBand="0" w:noVBand="0"/>
      </w:tblPr>
      <w:tblGrid>
        <w:gridCol w:w="2802"/>
        <w:gridCol w:w="6871"/>
      </w:tblGrid>
      <w:tr w:rsidR="00F84C11" w:rsidRPr="007B36EB" w:rsidTr="00F2483B">
        <w:trPr>
          <w:trHeight w:val="1"/>
        </w:trPr>
        <w:tc>
          <w:tcPr>
            <w:tcW w:w="2802" w:type="dxa"/>
            <w:tcBorders>
              <w:top w:val="nil"/>
              <w:left w:val="nil"/>
              <w:bottom w:val="nil"/>
              <w:right w:val="nil"/>
            </w:tcBorders>
            <w:shd w:val="clear" w:color="000000" w:fill="FFFFFF"/>
          </w:tcPr>
          <w:p w:rsidR="00F84C11" w:rsidRPr="007B36EB" w:rsidRDefault="00F84C11" w:rsidP="00F84C11">
            <w:pPr>
              <w:widowControl w:val="0"/>
              <w:tabs>
                <w:tab w:val="left" w:pos="1276"/>
              </w:tabs>
              <w:autoSpaceDE w:val="0"/>
              <w:autoSpaceDN w:val="0"/>
              <w:adjustRightInd w:val="0"/>
              <w:rPr>
                <w:rFonts w:ascii="Times New Roman" w:hAnsi="Times New Roman"/>
                <w:b/>
                <w:bCs/>
                <w:sz w:val="28"/>
                <w:szCs w:val="28"/>
              </w:rPr>
            </w:pPr>
            <w:r w:rsidRPr="007B36EB">
              <w:rPr>
                <w:rFonts w:ascii="Times New Roman" w:hAnsi="Times New Roman"/>
                <w:b/>
                <w:bCs/>
                <w:sz w:val="28"/>
                <w:szCs w:val="28"/>
              </w:rPr>
              <w:t xml:space="preserve">Вологодская В.А. </w:t>
            </w:r>
          </w:p>
          <w:p w:rsidR="00F84C11" w:rsidRPr="007B36EB" w:rsidRDefault="00F84C11" w:rsidP="00F84C11">
            <w:pPr>
              <w:widowControl w:val="0"/>
              <w:tabs>
                <w:tab w:val="left" w:pos="1276"/>
              </w:tabs>
              <w:autoSpaceDE w:val="0"/>
              <w:autoSpaceDN w:val="0"/>
              <w:adjustRightInd w:val="0"/>
              <w:ind w:firstLine="567"/>
              <w:rPr>
                <w:rFonts w:ascii="Times New Roman" w:hAnsi="Times New Roman"/>
                <w:sz w:val="28"/>
                <w:szCs w:val="28"/>
              </w:rPr>
            </w:pPr>
          </w:p>
        </w:tc>
        <w:tc>
          <w:tcPr>
            <w:tcW w:w="6871" w:type="dxa"/>
            <w:tcBorders>
              <w:top w:val="nil"/>
              <w:left w:val="nil"/>
              <w:bottom w:val="nil"/>
              <w:right w:val="nil"/>
            </w:tcBorders>
            <w:shd w:val="clear" w:color="000000" w:fill="FFFFFF"/>
          </w:tcPr>
          <w:p w:rsidR="00F84C11" w:rsidRPr="007B36EB" w:rsidRDefault="00F84C11" w:rsidP="00F84C11">
            <w:pPr>
              <w:widowControl w:val="0"/>
              <w:autoSpaceDE w:val="0"/>
              <w:autoSpaceDN w:val="0"/>
              <w:adjustRightInd w:val="0"/>
              <w:jc w:val="both"/>
              <w:rPr>
                <w:rFonts w:ascii="Times New Roman" w:hAnsi="Times New Roman"/>
                <w:lang w:val="en-US" w:eastAsia="en-US"/>
              </w:rPr>
            </w:pPr>
            <w:r w:rsidRPr="007B36EB">
              <w:rPr>
                <w:rFonts w:ascii="Times New Roman" w:hAnsi="Times New Roman"/>
                <w:sz w:val="28"/>
                <w:szCs w:val="28"/>
                <w:lang w:eastAsia="en-US"/>
              </w:rPr>
              <w:t xml:space="preserve">Жанровое разнообразие произведений западноевропейского искусства в коллекции ГМИ РК им. </w:t>
            </w:r>
            <w:r w:rsidRPr="007B36EB">
              <w:rPr>
                <w:rFonts w:ascii="Times New Roman" w:hAnsi="Times New Roman"/>
                <w:sz w:val="28"/>
                <w:szCs w:val="28"/>
                <w:lang w:val="en-US" w:eastAsia="en-US"/>
              </w:rPr>
              <w:t>Абылхана Кастеева. Изучение и атрибуция</w:t>
            </w:r>
          </w:p>
        </w:tc>
      </w:tr>
      <w:tr w:rsidR="00F84C11" w:rsidRPr="007B36EB" w:rsidTr="00F2483B">
        <w:trPr>
          <w:trHeight w:val="1"/>
        </w:trPr>
        <w:tc>
          <w:tcPr>
            <w:tcW w:w="2802" w:type="dxa"/>
            <w:tcBorders>
              <w:top w:val="nil"/>
              <w:left w:val="nil"/>
              <w:bottom w:val="nil"/>
              <w:right w:val="nil"/>
            </w:tcBorders>
            <w:shd w:val="clear" w:color="000000" w:fill="FFFFFF"/>
          </w:tcPr>
          <w:p w:rsidR="00F84C11" w:rsidRPr="007B36EB" w:rsidRDefault="00F84C11" w:rsidP="00F84C11">
            <w:pPr>
              <w:widowControl w:val="0"/>
              <w:tabs>
                <w:tab w:val="left" w:pos="1276"/>
              </w:tabs>
              <w:autoSpaceDE w:val="0"/>
              <w:autoSpaceDN w:val="0"/>
              <w:adjustRightInd w:val="0"/>
              <w:rPr>
                <w:rFonts w:ascii="Times New Roman" w:hAnsi="Times New Roman"/>
                <w:b/>
                <w:bCs/>
                <w:sz w:val="28"/>
                <w:szCs w:val="28"/>
              </w:rPr>
            </w:pPr>
            <w:r w:rsidRPr="007B36EB">
              <w:rPr>
                <w:rFonts w:ascii="Times New Roman" w:hAnsi="Times New Roman"/>
                <w:b/>
                <w:bCs/>
                <w:sz w:val="28"/>
                <w:szCs w:val="28"/>
              </w:rPr>
              <w:t xml:space="preserve">Айдымбаева А.А. </w:t>
            </w:r>
          </w:p>
        </w:tc>
        <w:tc>
          <w:tcPr>
            <w:tcW w:w="6871" w:type="dxa"/>
            <w:tcBorders>
              <w:top w:val="nil"/>
              <w:left w:val="nil"/>
              <w:bottom w:val="nil"/>
              <w:right w:val="nil"/>
            </w:tcBorders>
            <w:shd w:val="clear" w:color="000000" w:fill="FFFFFF"/>
          </w:tcPr>
          <w:p w:rsidR="00F84C11" w:rsidRPr="007B36EB" w:rsidRDefault="00F84C11" w:rsidP="00F84C11">
            <w:pPr>
              <w:widowControl w:val="0"/>
              <w:autoSpaceDE w:val="0"/>
              <w:autoSpaceDN w:val="0"/>
              <w:adjustRightInd w:val="0"/>
              <w:jc w:val="both"/>
              <w:rPr>
                <w:rFonts w:ascii="Times New Roman" w:hAnsi="Times New Roman"/>
                <w:lang w:val="en-US" w:eastAsia="en-US"/>
              </w:rPr>
            </w:pPr>
            <w:r w:rsidRPr="007B36EB">
              <w:rPr>
                <w:rFonts w:ascii="Times New Roman" w:hAnsi="Times New Roman"/>
                <w:sz w:val="28"/>
                <w:szCs w:val="28"/>
                <w:lang w:eastAsia="en-US"/>
              </w:rPr>
              <w:t xml:space="preserve">Индийская культура в искусстве Центральной Азии: исследование взаимосвязи через коллекцию музея ГМИ РК им. </w:t>
            </w:r>
            <w:r w:rsidRPr="007B36EB">
              <w:rPr>
                <w:rFonts w:ascii="Times New Roman" w:hAnsi="Times New Roman"/>
                <w:sz w:val="28"/>
                <w:szCs w:val="28"/>
                <w:lang w:val="en-US" w:eastAsia="en-US"/>
              </w:rPr>
              <w:t>Абылхана Кастеева</w:t>
            </w:r>
          </w:p>
        </w:tc>
      </w:tr>
      <w:tr w:rsidR="00F84C11" w:rsidRPr="007B36EB" w:rsidTr="00F2483B">
        <w:trPr>
          <w:trHeight w:val="1"/>
        </w:trPr>
        <w:tc>
          <w:tcPr>
            <w:tcW w:w="2802" w:type="dxa"/>
            <w:tcBorders>
              <w:top w:val="nil"/>
              <w:left w:val="nil"/>
              <w:bottom w:val="nil"/>
              <w:right w:val="nil"/>
            </w:tcBorders>
            <w:shd w:val="clear" w:color="000000" w:fill="FFFFFF"/>
          </w:tcPr>
          <w:p w:rsidR="00F84C11" w:rsidRPr="007B36EB" w:rsidRDefault="00F84C11" w:rsidP="00F84C11">
            <w:pPr>
              <w:widowControl w:val="0"/>
              <w:tabs>
                <w:tab w:val="left" w:pos="1276"/>
              </w:tabs>
              <w:autoSpaceDE w:val="0"/>
              <w:autoSpaceDN w:val="0"/>
              <w:adjustRightInd w:val="0"/>
              <w:rPr>
                <w:rFonts w:ascii="Times New Roman" w:hAnsi="Times New Roman"/>
                <w:sz w:val="28"/>
                <w:szCs w:val="28"/>
              </w:rPr>
            </w:pPr>
            <w:r w:rsidRPr="007B36EB">
              <w:rPr>
                <w:rFonts w:ascii="Times New Roman" w:hAnsi="Times New Roman"/>
                <w:b/>
                <w:bCs/>
                <w:sz w:val="28"/>
                <w:szCs w:val="28"/>
              </w:rPr>
              <w:t xml:space="preserve">Хайдарова А. </w:t>
            </w:r>
          </w:p>
        </w:tc>
        <w:tc>
          <w:tcPr>
            <w:tcW w:w="6871" w:type="dxa"/>
            <w:tcBorders>
              <w:top w:val="nil"/>
              <w:left w:val="nil"/>
              <w:bottom w:val="nil"/>
              <w:right w:val="nil"/>
            </w:tcBorders>
            <w:shd w:val="clear" w:color="000000" w:fill="FFFFFF"/>
          </w:tcPr>
          <w:p w:rsidR="00F84C11" w:rsidRPr="007B36EB" w:rsidRDefault="00F84C11" w:rsidP="00F84C11">
            <w:pPr>
              <w:widowControl w:val="0"/>
              <w:autoSpaceDE w:val="0"/>
              <w:autoSpaceDN w:val="0"/>
              <w:adjustRightInd w:val="0"/>
              <w:jc w:val="both"/>
              <w:rPr>
                <w:rFonts w:ascii="Times New Roman" w:hAnsi="Times New Roman"/>
                <w:lang w:eastAsia="en-US"/>
              </w:rPr>
            </w:pPr>
            <w:r w:rsidRPr="007B36EB">
              <w:rPr>
                <w:rFonts w:ascii="Times New Roman" w:hAnsi="Times New Roman"/>
                <w:sz w:val="28"/>
                <w:szCs w:val="28"/>
                <w:lang w:eastAsia="en-US"/>
              </w:rPr>
              <w:t>Изучение коллекции фонда зарубежного искусства ХХ-</w:t>
            </w:r>
            <w:r w:rsidRPr="007B36EB">
              <w:rPr>
                <w:rFonts w:ascii="Times New Roman" w:hAnsi="Times New Roman"/>
                <w:sz w:val="28"/>
                <w:szCs w:val="28"/>
                <w:lang w:val="en-US" w:eastAsia="en-US"/>
              </w:rPr>
              <w:t>XXI</w:t>
            </w:r>
            <w:r w:rsidRPr="007B36EB">
              <w:rPr>
                <w:rFonts w:ascii="Times New Roman" w:hAnsi="Times New Roman"/>
                <w:sz w:val="28"/>
                <w:szCs w:val="28"/>
                <w:lang w:eastAsia="en-US"/>
              </w:rPr>
              <w:t xml:space="preserve"> вв. ГМИ РК им. Абылхана Кастеева</w:t>
            </w:r>
          </w:p>
        </w:tc>
      </w:tr>
      <w:tr w:rsidR="00F84C11" w:rsidRPr="007B36EB" w:rsidTr="00F2483B">
        <w:trPr>
          <w:trHeight w:val="1"/>
        </w:trPr>
        <w:tc>
          <w:tcPr>
            <w:tcW w:w="2802" w:type="dxa"/>
            <w:tcBorders>
              <w:top w:val="nil"/>
              <w:left w:val="nil"/>
              <w:bottom w:val="nil"/>
              <w:right w:val="nil"/>
            </w:tcBorders>
            <w:shd w:val="clear" w:color="000000" w:fill="FFFFFF"/>
          </w:tcPr>
          <w:p w:rsidR="00F84C11" w:rsidRPr="007B36EB" w:rsidRDefault="00F84C11" w:rsidP="00F84C11">
            <w:pPr>
              <w:widowControl w:val="0"/>
              <w:tabs>
                <w:tab w:val="left" w:pos="1276"/>
              </w:tabs>
              <w:autoSpaceDE w:val="0"/>
              <w:autoSpaceDN w:val="0"/>
              <w:adjustRightInd w:val="0"/>
              <w:rPr>
                <w:rFonts w:ascii="Times New Roman" w:hAnsi="Times New Roman"/>
                <w:b/>
                <w:bCs/>
                <w:sz w:val="28"/>
                <w:szCs w:val="28"/>
              </w:rPr>
            </w:pPr>
            <w:r w:rsidRPr="007B36EB">
              <w:rPr>
                <w:rFonts w:ascii="Times New Roman" w:hAnsi="Times New Roman"/>
                <w:b/>
                <w:bCs/>
                <w:sz w:val="28"/>
                <w:szCs w:val="28"/>
              </w:rPr>
              <w:t xml:space="preserve">Кусаинова Б. </w:t>
            </w:r>
          </w:p>
        </w:tc>
        <w:tc>
          <w:tcPr>
            <w:tcW w:w="6871" w:type="dxa"/>
            <w:tcBorders>
              <w:top w:val="nil"/>
              <w:left w:val="nil"/>
              <w:bottom w:val="nil"/>
              <w:right w:val="nil"/>
            </w:tcBorders>
            <w:shd w:val="clear" w:color="000000" w:fill="FFFFFF"/>
          </w:tcPr>
          <w:p w:rsidR="00F84C11" w:rsidRPr="007B36EB" w:rsidRDefault="00F84C11" w:rsidP="00F84C11">
            <w:pPr>
              <w:widowControl w:val="0"/>
              <w:autoSpaceDE w:val="0"/>
              <w:autoSpaceDN w:val="0"/>
              <w:adjustRightInd w:val="0"/>
              <w:jc w:val="both"/>
              <w:rPr>
                <w:rFonts w:ascii="Times New Roman" w:hAnsi="Times New Roman"/>
                <w:sz w:val="28"/>
                <w:szCs w:val="28"/>
                <w:lang w:val="en-US" w:eastAsia="en-US"/>
              </w:rPr>
            </w:pPr>
            <w:r w:rsidRPr="007B36EB">
              <w:rPr>
                <w:rFonts w:ascii="Times New Roman" w:hAnsi="Times New Roman"/>
                <w:sz w:val="28"/>
                <w:szCs w:val="28"/>
                <w:lang w:eastAsia="en-US"/>
              </w:rPr>
              <w:t xml:space="preserve">Произведения западноевропейского искусства в коллекции ГМИ РК им. </w:t>
            </w:r>
            <w:r w:rsidRPr="007B36EB">
              <w:rPr>
                <w:rFonts w:ascii="Times New Roman" w:hAnsi="Times New Roman"/>
                <w:sz w:val="28"/>
                <w:szCs w:val="28"/>
                <w:lang w:val="en-US" w:eastAsia="en-US"/>
              </w:rPr>
              <w:t>Абылхана Кастеева. Изучение и атрибуция</w:t>
            </w:r>
          </w:p>
        </w:tc>
      </w:tr>
      <w:tr w:rsidR="00F84C11" w:rsidRPr="007B36EB" w:rsidTr="00F2483B">
        <w:trPr>
          <w:trHeight w:val="1"/>
        </w:trPr>
        <w:tc>
          <w:tcPr>
            <w:tcW w:w="2802" w:type="dxa"/>
            <w:tcBorders>
              <w:top w:val="nil"/>
              <w:left w:val="nil"/>
              <w:bottom w:val="nil"/>
              <w:right w:val="nil"/>
            </w:tcBorders>
            <w:shd w:val="clear" w:color="000000" w:fill="FFFFFF"/>
          </w:tcPr>
          <w:p w:rsidR="00F84C11" w:rsidRPr="007B36EB" w:rsidRDefault="00F84C11" w:rsidP="00F84C11">
            <w:pPr>
              <w:widowControl w:val="0"/>
              <w:tabs>
                <w:tab w:val="left" w:pos="1276"/>
              </w:tabs>
              <w:autoSpaceDE w:val="0"/>
              <w:autoSpaceDN w:val="0"/>
              <w:adjustRightInd w:val="0"/>
              <w:rPr>
                <w:rFonts w:ascii="Times New Roman" w:hAnsi="Times New Roman"/>
                <w:b/>
                <w:bCs/>
                <w:sz w:val="28"/>
                <w:szCs w:val="28"/>
              </w:rPr>
            </w:pPr>
            <w:r w:rsidRPr="007B36EB">
              <w:rPr>
                <w:rFonts w:ascii="Times New Roman" w:hAnsi="Times New Roman"/>
                <w:b/>
                <w:bCs/>
                <w:sz w:val="28"/>
                <w:szCs w:val="28"/>
              </w:rPr>
              <w:t xml:space="preserve">Азат Д. </w:t>
            </w:r>
          </w:p>
        </w:tc>
        <w:tc>
          <w:tcPr>
            <w:tcW w:w="6871" w:type="dxa"/>
            <w:tcBorders>
              <w:top w:val="nil"/>
              <w:left w:val="nil"/>
              <w:bottom w:val="nil"/>
              <w:right w:val="nil"/>
            </w:tcBorders>
            <w:shd w:val="clear" w:color="000000" w:fill="FFFFFF"/>
          </w:tcPr>
          <w:p w:rsidR="00F84C11" w:rsidRPr="007B36EB" w:rsidRDefault="00F84C11" w:rsidP="00F84C11">
            <w:pPr>
              <w:widowControl w:val="0"/>
              <w:autoSpaceDE w:val="0"/>
              <w:autoSpaceDN w:val="0"/>
              <w:adjustRightInd w:val="0"/>
              <w:jc w:val="both"/>
              <w:rPr>
                <w:rFonts w:ascii="Times New Roman" w:hAnsi="Times New Roman"/>
                <w:sz w:val="28"/>
                <w:szCs w:val="28"/>
                <w:lang w:eastAsia="en-US"/>
              </w:rPr>
            </w:pPr>
            <w:r w:rsidRPr="007B36EB">
              <w:rPr>
                <w:rFonts w:ascii="Times New Roman" w:hAnsi="Times New Roman"/>
                <w:sz w:val="28"/>
                <w:szCs w:val="28"/>
                <w:lang w:eastAsia="en-US"/>
              </w:rPr>
              <w:t>Коллекция искусства Китая из фондов ГМИ РК им. А. Кастеева. Изучение и атрибуция</w:t>
            </w:r>
          </w:p>
        </w:tc>
      </w:tr>
    </w:tbl>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rPr>
      </w:pP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lang w:val="kk-KZ"/>
        </w:rPr>
        <w:t xml:space="preserve">Музейлік заттарды </w:t>
      </w:r>
      <w:r w:rsidRPr="007B36EB">
        <w:rPr>
          <w:rFonts w:ascii="Times New Roman" w:hAnsi="Times New Roman"/>
          <w:sz w:val="28"/>
          <w:szCs w:val="28"/>
        </w:rPr>
        <w:t xml:space="preserve">ғылыми өңдеу ғылыми сипаттамаларды дайындауды және деректерді картотекаға енгізуді қамтиды. Жоспар бойынша бір қызметкерге 20 ғылыми сипаттама </w:t>
      </w:r>
      <w:r w:rsidRPr="007B36EB">
        <w:rPr>
          <w:rFonts w:ascii="Times New Roman" w:hAnsi="Times New Roman"/>
          <w:sz w:val="28"/>
          <w:szCs w:val="28"/>
          <w:lang w:val="kk-KZ"/>
        </w:rPr>
        <w:t>жүктелді</w:t>
      </w:r>
      <w:r w:rsidRPr="007B36EB">
        <w:rPr>
          <w:rFonts w:ascii="Times New Roman" w:hAnsi="Times New Roman"/>
          <w:sz w:val="28"/>
          <w:szCs w:val="28"/>
        </w:rPr>
        <w:t xml:space="preserve"> (экспонаттардың түгендеу сипаттамасы; жаңа карточкалар құру; қосымша</w:t>
      </w:r>
      <w:r w:rsidR="00F84C11" w:rsidRPr="007B36EB">
        <w:rPr>
          <w:rFonts w:ascii="Times New Roman" w:hAnsi="Times New Roman"/>
          <w:sz w:val="28"/>
          <w:szCs w:val="28"/>
        </w:rPr>
        <w:t xml:space="preserve"> мәліметтер енгізу) – бөлімнен </w:t>
      </w:r>
      <w:r w:rsidR="00F84C11" w:rsidRPr="007B36EB">
        <w:rPr>
          <w:rFonts w:ascii="Times New Roman" w:hAnsi="Times New Roman"/>
          <w:sz w:val="28"/>
          <w:szCs w:val="28"/>
          <w:lang w:val="kk-KZ"/>
        </w:rPr>
        <w:t>8</w:t>
      </w:r>
      <w:r w:rsidRPr="007B36EB">
        <w:rPr>
          <w:rFonts w:ascii="Times New Roman" w:hAnsi="Times New Roman"/>
          <w:sz w:val="28"/>
          <w:szCs w:val="28"/>
        </w:rPr>
        <w:t>0 сипаттама.</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Музей</w:t>
      </w:r>
      <w:r w:rsidRPr="007B36EB">
        <w:rPr>
          <w:rFonts w:ascii="Times New Roman" w:hAnsi="Times New Roman"/>
          <w:sz w:val="28"/>
          <w:szCs w:val="28"/>
          <w:lang w:val="kk-KZ"/>
        </w:rPr>
        <w:t xml:space="preserve"> қызметіндегі маңызды жұмыстардың бірі</w:t>
      </w:r>
      <w:r w:rsidRPr="007B36EB">
        <w:rPr>
          <w:rFonts w:ascii="Times New Roman" w:hAnsi="Times New Roman"/>
          <w:sz w:val="28"/>
          <w:szCs w:val="28"/>
        </w:rPr>
        <w:t xml:space="preserve"> – қағаз карточкаларын электрондық цифрлық тасымалдағыштарға біртіндеп аударуға негізделген автоматтандырылған ақпараттық жүйені енгізу болып табылады. Бөлімнің жоспары бойынша </w:t>
      </w:r>
      <w:r w:rsidR="00F84C11" w:rsidRPr="007B36EB">
        <w:rPr>
          <w:rFonts w:ascii="Times New Roman" w:hAnsi="Times New Roman"/>
          <w:b/>
          <w:bCs/>
          <w:sz w:val="28"/>
          <w:szCs w:val="28"/>
        </w:rPr>
        <w:t>88</w:t>
      </w:r>
      <w:r w:rsidRPr="007B36EB">
        <w:rPr>
          <w:rFonts w:ascii="Times New Roman" w:hAnsi="Times New Roman"/>
          <w:b/>
          <w:bCs/>
          <w:sz w:val="28"/>
          <w:szCs w:val="28"/>
        </w:rPr>
        <w:t>0 карточканы</w:t>
      </w:r>
      <w:r w:rsidR="00F84C11" w:rsidRPr="007B36EB">
        <w:rPr>
          <w:rFonts w:ascii="Times New Roman" w:hAnsi="Times New Roman"/>
          <w:sz w:val="28"/>
          <w:szCs w:val="28"/>
        </w:rPr>
        <w:t xml:space="preserve"> (әр қызметкерден </w:t>
      </w:r>
      <w:r w:rsidR="00F84C11" w:rsidRPr="007B36EB">
        <w:rPr>
          <w:rFonts w:ascii="Times New Roman" w:hAnsi="Times New Roman"/>
          <w:sz w:val="28"/>
          <w:szCs w:val="28"/>
          <w:lang w:val="kk-KZ"/>
        </w:rPr>
        <w:t>22</w:t>
      </w:r>
      <w:r w:rsidRPr="007B36EB">
        <w:rPr>
          <w:rFonts w:ascii="Times New Roman" w:hAnsi="Times New Roman"/>
          <w:sz w:val="28"/>
          <w:szCs w:val="28"/>
        </w:rPr>
        <w:t>0) электронды форматқа ауыстыру көзделеді.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 xml:space="preserve">Қызметкерлердің әрқайсысы ғылыми каталогтың тақырыптық бөлімдерінде жұмысын жалғастыруда: </w:t>
      </w:r>
    </w:p>
    <w:p w:rsidR="0059752C" w:rsidRPr="007B36EB" w:rsidRDefault="0059752C" w:rsidP="00992551">
      <w:pPr>
        <w:widowControl w:val="0"/>
        <w:numPr>
          <w:ilvl w:val="0"/>
          <w:numId w:val="19"/>
        </w:numPr>
        <w:tabs>
          <w:tab w:val="left" w:pos="1276"/>
        </w:tabs>
        <w:autoSpaceDE w:val="0"/>
        <w:autoSpaceDN w:val="0"/>
        <w:adjustRightInd w:val="0"/>
        <w:ind w:firstLine="567"/>
        <w:jc w:val="both"/>
        <w:rPr>
          <w:rFonts w:ascii="Times New Roman" w:hAnsi="Times New Roman"/>
          <w:sz w:val="28"/>
          <w:szCs w:val="28"/>
        </w:rPr>
      </w:pPr>
      <w:r w:rsidRPr="007B36EB">
        <w:rPr>
          <w:rFonts w:ascii="Times New Roman" w:hAnsi="Times New Roman"/>
          <w:b/>
          <w:bCs/>
          <w:sz w:val="28"/>
          <w:szCs w:val="28"/>
          <w:lang w:val="kk-KZ"/>
        </w:rPr>
        <w:t>«</w:t>
      </w:r>
      <w:r w:rsidRPr="007B36EB">
        <w:rPr>
          <w:rFonts w:ascii="Times New Roman" w:hAnsi="Times New Roman"/>
          <w:b/>
          <w:bCs/>
          <w:sz w:val="28"/>
          <w:szCs w:val="28"/>
        </w:rPr>
        <w:t>XVII-XVIII ғасырлардағы орыс өнері</w:t>
      </w:r>
      <w:r w:rsidRPr="007B36EB">
        <w:rPr>
          <w:rFonts w:ascii="Times New Roman" w:hAnsi="Times New Roman"/>
          <w:b/>
          <w:bCs/>
          <w:sz w:val="28"/>
          <w:szCs w:val="28"/>
          <w:lang w:val="kk-KZ"/>
        </w:rPr>
        <w:t>»</w:t>
      </w:r>
      <w:r w:rsidRPr="007B36EB">
        <w:rPr>
          <w:rFonts w:ascii="Times New Roman" w:hAnsi="Times New Roman"/>
          <w:sz w:val="28"/>
          <w:szCs w:val="28"/>
          <w:lang w:val="kk-KZ"/>
        </w:rPr>
        <w:t xml:space="preserve"> </w:t>
      </w:r>
      <w:r w:rsidRPr="007B36EB">
        <w:rPr>
          <w:rFonts w:ascii="Times New Roman" w:hAnsi="Times New Roman"/>
          <w:sz w:val="28"/>
          <w:szCs w:val="28"/>
        </w:rPr>
        <w:t xml:space="preserve"> каталогы кескіндеме, графика, мүсін – Вологодская В.А. (</w:t>
      </w:r>
      <w:r w:rsidRPr="007B36EB">
        <w:rPr>
          <w:rFonts w:ascii="Times New Roman" w:hAnsi="Times New Roman"/>
          <w:sz w:val="28"/>
          <w:szCs w:val="28"/>
          <w:lang w:val="kk-KZ"/>
        </w:rPr>
        <w:t>э</w:t>
      </w:r>
      <w:r w:rsidRPr="007B36EB">
        <w:rPr>
          <w:rFonts w:ascii="Times New Roman" w:hAnsi="Times New Roman"/>
          <w:sz w:val="28"/>
          <w:szCs w:val="28"/>
        </w:rPr>
        <w:t>лектрондық каталогты карточкалармен салыстыру, ғылыми карточкаларды қорлармен салыстыру, илл-мен жұмыс – 1968 бірлік.)</w:t>
      </w:r>
    </w:p>
    <w:p w:rsidR="0059752C" w:rsidRPr="007B36EB" w:rsidRDefault="0059752C" w:rsidP="00992551">
      <w:pPr>
        <w:widowControl w:val="0"/>
        <w:numPr>
          <w:ilvl w:val="0"/>
          <w:numId w:val="19"/>
        </w:numPr>
        <w:tabs>
          <w:tab w:val="left" w:pos="1276"/>
        </w:tabs>
        <w:autoSpaceDE w:val="0"/>
        <w:autoSpaceDN w:val="0"/>
        <w:adjustRightInd w:val="0"/>
        <w:ind w:firstLine="567"/>
        <w:jc w:val="both"/>
        <w:rPr>
          <w:rFonts w:ascii="Times New Roman" w:hAnsi="Times New Roman"/>
          <w:sz w:val="28"/>
          <w:szCs w:val="28"/>
        </w:rPr>
      </w:pPr>
      <w:r w:rsidRPr="007B36EB">
        <w:rPr>
          <w:rFonts w:ascii="Times New Roman" w:hAnsi="Times New Roman"/>
          <w:b/>
          <w:bCs/>
          <w:sz w:val="28"/>
          <w:szCs w:val="28"/>
          <w:lang w:val="kk-KZ"/>
        </w:rPr>
        <w:t>«</w:t>
      </w:r>
      <w:r w:rsidRPr="007B36EB">
        <w:rPr>
          <w:rFonts w:ascii="Times New Roman" w:hAnsi="Times New Roman"/>
          <w:b/>
          <w:bCs/>
          <w:sz w:val="28"/>
          <w:szCs w:val="28"/>
        </w:rPr>
        <w:t>Үндістан өнері</w:t>
      </w:r>
      <w:r w:rsidRPr="007B36EB">
        <w:rPr>
          <w:rFonts w:ascii="Times New Roman" w:hAnsi="Times New Roman"/>
          <w:b/>
          <w:bCs/>
          <w:sz w:val="28"/>
          <w:szCs w:val="28"/>
          <w:lang w:val="kk-KZ"/>
        </w:rPr>
        <w:t>»</w:t>
      </w:r>
      <w:r w:rsidRPr="007B36EB">
        <w:rPr>
          <w:rFonts w:ascii="Times New Roman" w:hAnsi="Times New Roman"/>
          <w:sz w:val="28"/>
          <w:szCs w:val="28"/>
        </w:rPr>
        <w:t xml:space="preserve"> каталогы – Айдымбаева А. (материалдарды жинау, 2 тілдегі каталогтың электрондық жиынтығы (қаз., орыс. тіл.), фото</w:t>
      </w:r>
      <w:r w:rsidRPr="007B36EB">
        <w:rPr>
          <w:rFonts w:ascii="Times New Roman" w:hAnsi="Times New Roman"/>
          <w:sz w:val="28"/>
          <w:szCs w:val="28"/>
          <w:lang w:val="kk-KZ"/>
        </w:rPr>
        <w:t xml:space="preserve"> сурет</w:t>
      </w:r>
      <w:r w:rsidRPr="007B36EB">
        <w:rPr>
          <w:rFonts w:ascii="Times New Roman" w:hAnsi="Times New Roman"/>
          <w:sz w:val="28"/>
          <w:szCs w:val="28"/>
        </w:rPr>
        <w:t xml:space="preserve"> бойынша қорлармен картотекамен салыстыру</w:t>
      </w:r>
      <w:r w:rsidRPr="007B36EB">
        <w:rPr>
          <w:rFonts w:ascii="Times New Roman" w:hAnsi="Times New Roman"/>
          <w:sz w:val="28"/>
          <w:szCs w:val="28"/>
          <w:lang w:val="kk-KZ"/>
        </w:rPr>
        <w:t xml:space="preserve"> -</w:t>
      </w:r>
      <w:r w:rsidRPr="007B36EB">
        <w:rPr>
          <w:rFonts w:ascii="Times New Roman" w:hAnsi="Times New Roman"/>
          <w:sz w:val="28"/>
          <w:szCs w:val="28"/>
        </w:rPr>
        <w:t xml:space="preserve"> 558 бірлік.)</w:t>
      </w:r>
    </w:p>
    <w:p w:rsidR="0059752C" w:rsidRPr="007B36EB" w:rsidRDefault="0059752C" w:rsidP="00992551">
      <w:pPr>
        <w:widowControl w:val="0"/>
        <w:numPr>
          <w:ilvl w:val="0"/>
          <w:numId w:val="19"/>
        </w:numPr>
        <w:tabs>
          <w:tab w:val="left" w:pos="1276"/>
        </w:tabs>
        <w:autoSpaceDE w:val="0"/>
        <w:autoSpaceDN w:val="0"/>
        <w:adjustRightInd w:val="0"/>
        <w:ind w:firstLine="567"/>
        <w:jc w:val="both"/>
        <w:rPr>
          <w:rFonts w:ascii="Times New Roman" w:hAnsi="Times New Roman"/>
          <w:sz w:val="28"/>
          <w:szCs w:val="28"/>
        </w:rPr>
      </w:pPr>
      <w:r w:rsidRPr="007B36EB">
        <w:rPr>
          <w:rFonts w:ascii="Times New Roman" w:hAnsi="Times New Roman"/>
          <w:b/>
          <w:bCs/>
          <w:sz w:val="28"/>
          <w:szCs w:val="28"/>
          <w:lang w:val="kk-KZ"/>
        </w:rPr>
        <w:t>«</w:t>
      </w:r>
      <w:r w:rsidRPr="007B36EB">
        <w:rPr>
          <w:rFonts w:ascii="Times New Roman" w:hAnsi="Times New Roman"/>
          <w:b/>
          <w:bCs/>
          <w:sz w:val="28"/>
          <w:szCs w:val="28"/>
        </w:rPr>
        <w:t>Батыс Еуропа өнері</w:t>
      </w:r>
      <w:r w:rsidRPr="007B36EB">
        <w:rPr>
          <w:rFonts w:ascii="Times New Roman" w:hAnsi="Times New Roman"/>
          <w:b/>
          <w:bCs/>
          <w:sz w:val="28"/>
          <w:szCs w:val="28"/>
          <w:lang w:val="kk-KZ"/>
        </w:rPr>
        <w:t>»</w:t>
      </w:r>
      <w:r w:rsidRPr="007B36EB">
        <w:rPr>
          <w:rFonts w:ascii="Times New Roman" w:hAnsi="Times New Roman"/>
          <w:sz w:val="28"/>
          <w:szCs w:val="28"/>
          <w:lang w:val="kk-KZ"/>
        </w:rPr>
        <w:t xml:space="preserve"> к</w:t>
      </w:r>
      <w:r w:rsidRPr="007B36EB">
        <w:rPr>
          <w:rFonts w:ascii="Times New Roman" w:hAnsi="Times New Roman"/>
          <w:sz w:val="28"/>
          <w:szCs w:val="28"/>
        </w:rPr>
        <w:t>аталог</w:t>
      </w:r>
      <w:r w:rsidRPr="007B36EB">
        <w:rPr>
          <w:rFonts w:ascii="Times New Roman" w:hAnsi="Times New Roman"/>
          <w:sz w:val="28"/>
          <w:szCs w:val="28"/>
          <w:lang w:val="kk-KZ"/>
        </w:rPr>
        <w:t>ы</w:t>
      </w:r>
      <w:r w:rsidRPr="007B36EB">
        <w:rPr>
          <w:rFonts w:ascii="Times New Roman" w:hAnsi="Times New Roman"/>
          <w:sz w:val="28"/>
          <w:szCs w:val="28"/>
        </w:rPr>
        <w:t xml:space="preserve"> (кескіндеме, баспа, мүсін, </w:t>
      </w:r>
      <w:r w:rsidRPr="007B36EB">
        <w:rPr>
          <w:rFonts w:ascii="Times New Roman" w:hAnsi="Times New Roman"/>
          <w:sz w:val="28"/>
          <w:szCs w:val="28"/>
          <w:lang w:val="kk-KZ"/>
        </w:rPr>
        <w:t>СҚӨ</w:t>
      </w:r>
      <w:r w:rsidRPr="007B36EB">
        <w:rPr>
          <w:rFonts w:ascii="Times New Roman" w:hAnsi="Times New Roman"/>
          <w:sz w:val="28"/>
          <w:szCs w:val="28"/>
        </w:rPr>
        <w:t>) – Кусаинова Б. (ғылыми карточкаларды фото</w:t>
      </w:r>
      <w:r w:rsidRPr="007B36EB">
        <w:rPr>
          <w:rFonts w:ascii="Times New Roman" w:hAnsi="Times New Roman"/>
          <w:sz w:val="28"/>
          <w:szCs w:val="28"/>
          <w:lang w:val="kk-KZ"/>
        </w:rPr>
        <w:t>сурет</w:t>
      </w:r>
      <w:r w:rsidRPr="007B36EB">
        <w:rPr>
          <w:rFonts w:ascii="Times New Roman" w:hAnsi="Times New Roman"/>
          <w:sz w:val="28"/>
          <w:szCs w:val="28"/>
        </w:rPr>
        <w:t xml:space="preserve"> бойынша қорлармен салыстыру, иллюстрациялармен жұмыс)</w:t>
      </w:r>
    </w:p>
    <w:p w:rsidR="00260027" w:rsidRPr="007B36EB" w:rsidRDefault="00260027" w:rsidP="00992551">
      <w:pPr>
        <w:widowControl w:val="0"/>
        <w:numPr>
          <w:ilvl w:val="0"/>
          <w:numId w:val="19"/>
        </w:numPr>
        <w:tabs>
          <w:tab w:val="left" w:pos="1276"/>
        </w:tabs>
        <w:autoSpaceDE w:val="0"/>
        <w:autoSpaceDN w:val="0"/>
        <w:adjustRightInd w:val="0"/>
        <w:ind w:firstLine="567"/>
        <w:jc w:val="both"/>
        <w:rPr>
          <w:rFonts w:ascii="Times New Roman" w:hAnsi="Times New Roman"/>
          <w:bCs/>
          <w:sz w:val="28"/>
          <w:szCs w:val="28"/>
          <w:lang w:val="kk-KZ"/>
        </w:rPr>
      </w:pPr>
      <w:r w:rsidRPr="007B36EB">
        <w:rPr>
          <w:rFonts w:ascii="Times New Roman" w:hAnsi="Times New Roman"/>
          <w:b/>
          <w:bCs/>
          <w:sz w:val="28"/>
          <w:szCs w:val="28"/>
          <w:lang w:val="kk-KZ"/>
        </w:rPr>
        <w:t>ХХ ғасырдың шетелдік өнері. Экслибрис</w:t>
      </w:r>
      <w:r w:rsidRPr="007B36EB">
        <w:rPr>
          <w:rFonts w:ascii="Times New Roman" w:hAnsi="Times New Roman"/>
          <w:bCs/>
          <w:sz w:val="28"/>
          <w:szCs w:val="28"/>
          <w:lang w:val="kk-KZ"/>
        </w:rPr>
        <w:t xml:space="preserve"> (кескіндеме, мүсін, ДПИ, </w:t>
      </w:r>
      <w:r w:rsidRPr="007B36EB">
        <w:rPr>
          <w:rFonts w:ascii="Times New Roman" w:hAnsi="Times New Roman"/>
          <w:bCs/>
          <w:sz w:val="28"/>
          <w:szCs w:val="28"/>
          <w:lang w:val="kk-KZ"/>
        </w:rPr>
        <w:lastRenderedPageBreak/>
        <w:t>баспа графикасы, экслибрис) – А.Хайдарова (фотография бойынша қорлармен ғылыми карточкаларды салыстыру. Иллюстрациялармен жұмыс – 1968 дана, 523 экслибрис</w:t>
      </w:r>
    </w:p>
    <w:p w:rsidR="00260027" w:rsidRPr="007B36EB" w:rsidRDefault="00260027" w:rsidP="00992551">
      <w:pPr>
        <w:widowControl w:val="0"/>
        <w:numPr>
          <w:ilvl w:val="0"/>
          <w:numId w:val="19"/>
        </w:numPr>
        <w:tabs>
          <w:tab w:val="left" w:pos="1276"/>
        </w:tabs>
        <w:autoSpaceDE w:val="0"/>
        <w:autoSpaceDN w:val="0"/>
        <w:adjustRightInd w:val="0"/>
        <w:ind w:firstLine="567"/>
        <w:jc w:val="both"/>
        <w:rPr>
          <w:rFonts w:ascii="Times New Roman" w:hAnsi="Times New Roman"/>
          <w:bCs/>
          <w:sz w:val="28"/>
          <w:szCs w:val="28"/>
          <w:lang w:val="kk-KZ"/>
        </w:rPr>
      </w:pPr>
      <w:r w:rsidRPr="007B36EB">
        <w:rPr>
          <w:rFonts w:ascii="Times New Roman" w:hAnsi="Times New Roman"/>
          <w:b/>
          <w:bCs/>
          <w:sz w:val="28"/>
          <w:szCs w:val="28"/>
          <w:lang w:val="kk-KZ"/>
        </w:rPr>
        <w:t>Қытай Өнері</w:t>
      </w:r>
      <w:r w:rsidRPr="007B36EB">
        <w:rPr>
          <w:rFonts w:ascii="Times New Roman" w:hAnsi="Times New Roman"/>
          <w:bCs/>
          <w:sz w:val="28"/>
          <w:szCs w:val="28"/>
          <w:lang w:val="kk-KZ"/>
        </w:rPr>
        <w:t xml:space="preserve"> - таңдамалы туындыларды қайта атрибуциялау, жазуларды, сюжеттерді декодтау, орындау техникасын нақтылау. Азат Дидар. </w:t>
      </w:r>
    </w:p>
    <w:p w:rsidR="0059752C" w:rsidRPr="007B36EB" w:rsidRDefault="0059752C" w:rsidP="00260027">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Каталогтармен жұмыс атрибуция нәтижесінде нақтыланған деректерді енгізуді, авторлар бойынша жаңа деректерді редакциялауды және енгізуді, аталған басылымдардың әрқайсысына жетіспейтін экспонаттар бойынша деректерді толықтыруды, салыстыру мен аударуды, деректерді бірыңғай үлгіге келтіруді көздейді. Көркем шығарманың датасын, кезеңділігін және атауын нақтылауға байланысты көркем шығармалардың ғылыми атрибуциясы бөлім қызметкерлерінің маңызды жұмыстарының бірі болып табылады.</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Конференцияларда баяндамалар және ғылыми рецензияланатын журналдарда ғылыми мақалалар жариялау бойынша бөлім қызметкерлері жоспарға сәйкес </w:t>
      </w:r>
      <w:r w:rsidR="00992551" w:rsidRPr="007B36EB">
        <w:rPr>
          <w:rFonts w:ascii="Times New Roman" w:hAnsi="Times New Roman"/>
          <w:sz w:val="28"/>
          <w:szCs w:val="28"/>
          <w:lang w:val="kk-KZ"/>
        </w:rPr>
        <w:t>7</w:t>
      </w:r>
      <w:r w:rsidRPr="007B36EB">
        <w:rPr>
          <w:rFonts w:ascii="Times New Roman" w:hAnsi="Times New Roman"/>
          <w:sz w:val="28"/>
          <w:szCs w:val="28"/>
          <w:lang w:val="kk-KZ"/>
        </w:rPr>
        <w:t xml:space="preserve"> мақала шығаруды көздейді.  Қызметкерлер жыл сайынғы «Қастеев оқулары-202</w:t>
      </w:r>
      <w:r w:rsidR="00260027" w:rsidRPr="007B36EB">
        <w:rPr>
          <w:rFonts w:ascii="Times New Roman" w:hAnsi="Times New Roman"/>
          <w:sz w:val="28"/>
          <w:szCs w:val="28"/>
          <w:lang w:val="kk-KZ"/>
        </w:rPr>
        <w:t>5</w:t>
      </w:r>
      <w:r w:rsidRPr="007B36EB">
        <w:rPr>
          <w:rFonts w:ascii="Times New Roman" w:hAnsi="Times New Roman"/>
          <w:sz w:val="28"/>
          <w:szCs w:val="28"/>
          <w:lang w:val="kk-KZ"/>
        </w:rPr>
        <w:t>» ғылыми-тәжірибелік конференциясында төмендегідей ғылыми мақалалар дайындап, баянда жасайды:</w:t>
      </w:r>
    </w:p>
    <w:p w:rsidR="00260027" w:rsidRPr="007B36EB" w:rsidRDefault="00260027" w:rsidP="00992551">
      <w:pPr>
        <w:widowControl w:val="0"/>
        <w:tabs>
          <w:tab w:val="left" w:pos="851"/>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1.</w:t>
      </w:r>
      <w:r w:rsidRPr="007B36EB">
        <w:rPr>
          <w:rFonts w:ascii="Times New Roman" w:hAnsi="Times New Roman"/>
          <w:sz w:val="28"/>
          <w:szCs w:val="28"/>
        </w:rPr>
        <w:tab/>
        <w:t>Володгодская В.А. Творчество К. Петрова-Водкина в русской живописи рубежа веков. Произведения художника в коллекции ГМИ РК им. Абылхана Кастеева. – Кастеевские чтения-2025</w:t>
      </w:r>
    </w:p>
    <w:p w:rsidR="00260027" w:rsidRPr="007B36EB" w:rsidRDefault="00260027" w:rsidP="00992551">
      <w:pPr>
        <w:widowControl w:val="0"/>
        <w:tabs>
          <w:tab w:val="left" w:pos="851"/>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2.</w:t>
      </w:r>
      <w:r w:rsidRPr="007B36EB">
        <w:rPr>
          <w:rFonts w:ascii="Times New Roman" w:hAnsi="Times New Roman"/>
          <w:sz w:val="28"/>
          <w:szCs w:val="28"/>
        </w:rPr>
        <w:tab/>
        <w:t xml:space="preserve">Айдымбаева А.А. Ювелирное искусство Индии в коллекции Государственного музея искусств РК им. А.Кастеева: история, символика и техника. – Кастеевские чтения-2025 </w:t>
      </w:r>
    </w:p>
    <w:p w:rsidR="00260027" w:rsidRPr="007B36EB" w:rsidRDefault="00260027" w:rsidP="00992551">
      <w:pPr>
        <w:widowControl w:val="0"/>
        <w:tabs>
          <w:tab w:val="left" w:pos="851"/>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3.</w:t>
      </w:r>
      <w:r w:rsidRPr="007B36EB">
        <w:rPr>
          <w:rFonts w:ascii="Times New Roman" w:hAnsi="Times New Roman"/>
          <w:sz w:val="28"/>
          <w:szCs w:val="28"/>
        </w:rPr>
        <w:tab/>
        <w:t xml:space="preserve">Айдамбаева А. Роль ГМИ РК в сохранении и распространении традиционного искусства Востока. – научный журнал  </w:t>
      </w:r>
    </w:p>
    <w:p w:rsidR="00260027" w:rsidRPr="007B36EB" w:rsidRDefault="00260027" w:rsidP="00992551">
      <w:pPr>
        <w:widowControl w:val="0"/>
        <w:tabs>
          <w:tab w:val="left" w:pos="851"/>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4.</w:t>
      </w:r>
      <w:r w:rsidRPr="007B36EB">
        <w:rPr>
          <w:rFonts w:ascii="Times New Roman" w:hAnsi="Times New Roman"/>
          <w:sz w:val="28"/>
          <w:szCs w:val="28"/>
        </w:rPr>
        <w:tab/>
        <w:t>Хайдарова А. Экслибрисы искусствоведа С.Г. Ивенского из фонда Зарубежного искусства ГМИ РК им. Абылхана Кастеева. – Кастеевские чтения-2025</w:t>
      </w:r>
    </w:p>
    <w:p w:rsidR="00260027" w:rsidRPr="007B36EB" w:rsidRDefault="00260027" w:rsidP="00992551">
      <w:pPr>
        <w:widowControl w:val="0"/>
        <w:tabs>
          <w:tab w:val="left" w:pos="851"/>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5.</w:t>
      </w:r>
      <w:r w:rsidRPr="007B36EB">
        <w:rPr>
          <w:rFonts w:ascii="Times New Roman" w:hAnsi="Times New Roman"/>
          <w:sz w:val="28"/>
          <w:szCs w:val="28"/>
        </w:rPr>
        <w:tab/>
        <w:t xml:space="preserve">Хайдарова А. Произведение Антона Доменико Габбиани «Аполлон и музы» из собрания ГМИ РК им. Абылхана Кастеева. – научный журнал </w:t>
      </w:r>
    </w:p>
    <w:p w:rsidR="00260027" w:rsidRPr="007B36EB" w:rsidRDefault="00260027" w:rsidP="00992551">
      <w:pPr>
        <w:widowControl w:val="0"/>
        <w:tabs>
          <w:tab w:val="left" w:pos="851"/>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6.</w:t>
      </w:r>
      <w:r w:rsidRPr="007B36EB">
        <w:rPr>
          <w:rFonts w:ascii="Times New Roman" w:hAnsi="Times New Roman"/>
          <w:sz w:val="28"/>
          <w:szCs w:val="28"/>
        </w:rPr>
        <w:tab/>
        <w:t>Кусаинова Б. Между традицией и современностью: Творчество Саяна Байгалиева. – Кастеевские чтения-2025</w:t>
      </w:r>
    </w:p>
    <w:p w:rsidR="00260027" w:rsidRPr="007B36EB" w:rsidRDefault="00260027" w:rsidP="00992551">
      <w:pPr>
        <w:widowControl w:val="0"/>
        <w:tabs>
          <w:tab w:val="left" w:pos="851"/>
        </w:tabs>
        <w:autoSpaceDE w:val="0"/>
        <w:autoSpaceDN w:val="0"/>
        <w:adjustRightInd w:val="0"/>
        <w:ind w:firstLine="567"/>
        <w:jc w:val="both"/>
        <w:rPr>
          <w:rFonts w:ascii="Times New Roman" w:hAnsi="Times New Roman"/>
          <w:b/>
          <w:sz w:val="28"/>
          <w:szCs w:val="28"/>
          <w:lang w:val="en-US"/>
        </w:rPr>
      </w:pPr>
      <w:r w:rsidRPr="007B36EB">
        <w:rPr>
          <w:rFonts w:ascii="Times New Roman" w:hAnsi="Times New Roman"/>
          <w:sz w:val="28"/>
          <w:szCs w:val="28"/>
          <w:lang w:val="en-US"/>
        </w:rPr>
        <w:t>7.</w:t>
      </w:r>
      <w:r w:rsidRPr="007B36EB">
        <w:rPr>
          <w:rFonts w:ascii="Times New Roman" w:hAnsi="Times New Roman"/>
          <w:sz w:val="28"/>
          <w:szCs w:val="28"/>
          <w:lang w:val="en-US"/>
        </w:rPr>
        <w:tab/>
      </w:r>
      <w:r w:rsidRPr="007B36EB">
        <w:rPr>
          <w:rFonts w:ascii="Times New Roman" w:hAnsi="Times New Roman"/>
          <w:sz w:val="28"/>
          <w:szCs w:val="28"/>
        </w:rPr>
        <w:t>Азат</w:t>
      </w:r>
      <w:r w:rsidRPr="007B36EB">
        <w:rPr>
          <w:rFonts w:ascii="Times New Roman" w:hAnsi="Times New Roman"/>
          <w:sz w:val="28"/>
          <w:szCs w:val="28"/>
          <w:lang w:val="en-US"/>
        </w:rPr>
        <w:t xml:space="preserve"> </w:t>
      </w:r>
      <w:r w:rsidRPr="007B36EB">
        <w:rPr>
          <w:rFonts w:ascii="Times New Roman" w:hAnsi="Times New Roman"/>
          <w:sz w:val="28"/>
          <w:szCs w:val="28"/>
        </w:rPr>
        <w:t>Д</w:t>
      </w:r>
      <w:r w:rsidRPr="007B36EB">
        <w:rPr>
          <w:rFonts w:ascii="Times New Roman" w:hAnsi="Times New Roman"/>
          <w:sz w:val="28"/>
          <w:szCs w:val="28"/>
          <w:lang w:val="en-US"/>
        </w:rPr>
        <w:t xml:space="preserve">. Manifesta: Redefining Cultural Landscapes Through Europe's Nomadic Biennale. – </w:t>
      </w:r>
      <w:r w:rsidRPr="007B36EB">
        <w:rPr>
          <w:rFonts w:ascii="Times New Roman" w:hAnsi="Times New Roman"/>
          <w:sz w:val="28"/>
          <w:szCs w:val="28"/>
        </w:rPr>
        <w:t>Кастеевские</w:t>
      </w:r>
      <w:r w:rsidRPr="007B36EB">
        <w:rPr>
          <w:rFonts w:ascii="Times New Roman" w:hAnsi="Times New Roman"/>
          <w:sz w:val="28"/>
          <w:szCs w:val="28"/>
          <w:lang w:val="en-US"/>
        </w:rPr>
        <w:t xml:space="preserve"> </w:t>
      </w:r>
      <w:r w:rsidRPr="007B36EB">
        <w:rPr>
          <w:rFonts w:ascii="Times New Roman" w:hAnsi="Times New Roman"/>
          <w:sz w:val="28"/>
          <w:szCs w:val="28"/>
        </w:rPr>
        <w:t>чтения</w:t>
      </w:r>
      <w:r w:rsidRPr="007B36EB">
        <w:rPr>
          <w:rFonts w:ascii="Times New Roman" w:hAnsi="Times New Roman"/>
          <w:sz w:val="28"/>
          <w:szCs w:val="28"/>
          <w:lang w:val="en-US"/>
        </w:rPr>
        <w:t>-2025</w:t>
      </w:r>
      <w:r w:rsidRPr="007B36EB">
        <w:rPr>
          <w:rFonts w:ascii="Times New Roman" w:hAnsi="Times New Roman"/>
          <w:b/>
          <w:sz w:val="28"/>
          <w:szCs w:val="28"/>
          <w:lang w:val="en-US"/>
        </w:rPr>
        <w:t xml:space="preserve"> </w:t>
      </w:r>
    </w:p>
    <w:p w:rsidR="0059752C" w:rsidRPr="007B36EB" w:rsidRDefault="0059752C" w:rsidP="00260027">
      <w:pPr>
        <w:widowControl w:val="0"/>
        <w:tabs>
          <w:tab w:val="left" w:pos="1276"/>
        </w:tabs>
        <w:autoSpaceDE w:val="0"/>
        <w:autoSpaceDN w:val="0"/>
        <w:adjustRightInd w:val="0"/>
        <w:ind w:firstLine="567"/>
        <w:jc w:val="both"/>
        <w:rPr>
          <w:rFonts w:ascii="Times New Roman" w:hAnsi="Times New Roman"/>
          <w:sz w:val="28"/>
          <w:szCs w:val="28"/>
        </w:rPr>
      </w:pPr>
      <w:r w:rsidRPr="007B36EB">
        <w:rPr>
          <w:rFonts w:ascii="Times New Roman" w:hAnsi="Times New Roman"/>
          <w:sz w:val="28"/>
          <w:szCs w:val="28"/>
        </w:rPr>
        <w:t>Дәрістер</w:t>
      </w:r>
      <w:r w:rsidRPr="007B36EB">
        <w:rPr>
          <w:rFonts w:ascii="Times New Roman" w:hAnsi="Times New Roman"/>
          <w:sz w:val="28"/>
          <w:szCs w:val="28"/>
          <w:lang w:val="en-US"/>
        </w:rPr>
        <w:t xml:space="preserve"> </w:t>
      </w:r>
      <w:r w:rsidRPr="007B36EB">
        <w:rPr>
          <w:rFonts w:ascii="Times New Roman" w:hAnsi="Times New Roman"/>
          <w:sz w:val="28"/>
          <w:szCs w:val="28"/>
        </w:rPr>
        <w:t>мен</w:t>
      </w:r>
      <w:r w:rsidRPr="007B36EB">
        <w:rPr>
          <w:rFonts w:ascii="Times New Roman" w:hAnsi="Times New Roman"/>
          <w:sz w:val="28"/>
          <w:szCs w:val="28"/>
          <w:lang w:val="en-US"/>
        </w:rPr>
        <w:t xml:space="preserve"> </w:t>
      </w:r>
      <w:r w:rsidRPr="007B36EB">
        <w:rPr>
          <w:rFonts w:ascii="Times New Roman" w:hAnsi="Times New Roman"/>
          <w:sz w:val="28"/>
          <w:szCs w:val="28"/>
        </w:rPr>
        <w:t>экскурсияларды</w:t>
      </w:r>
      <w:r w:rsidRPr="007B36EB">
        <w:rPr>
          <w:rFonts w:ascii="Times New Roman" w:hAnsi="Times New Roman"/>
          <w:sz w:val="28"/>
          <w:szCs w:val="28"/>
          <w:lang w:val="en-US"/>
        </w:rPr>
        <w:t xml:space="preserve"> </w:t>
      </w:r>
      <w:r w:rsidRPr="007B36EB">
        <w:rPr>
          <w:rFonts w:ascii="Times New Roman" w:hAnsi="Times New Roman"/>
          <w:sz w:val="28"/>
          <w:szCs w:val="28"/>
        </w:rPr>
        <w:t>дайындау</w:t>
      </w:r>
      <w:r w:rsidRPr="007B36EB">
        <w:rPr>
          <w:rFonts w:ascii="Times New Roman" w:hAnsi="Times New Roman"/>
          <w:sz w:val="28"/>
          <w:szCs w:val="28"/>
          <w:lang w:val="en-US"/>
        </w:rPr>
        <w:t xml:space="preserve"> </w:t>
      </w:r>
      <w:r w:rsidRPr="007B36EB">
        <w:rPr>
          <w:rFonts w:ascii="Times New Roman" w:hAnsi="Times New Roman"/>
          <w:sz w:val="28"/>
          <w:szCs w:val="28"/>
        </w:rPr>
        <w:t>және</w:t>
      </w:r>
      <w:r w:rsidRPr="007B36EB">
        <w:rPr>
          <w:rFonts w:ascii="Times New Roman" w:hAnsi="Times New Roman"/>
          <w:sz w:val="28"/>
          <w:szCs w:val="28"/>
          <w:lang w:val="en-US"/>
        </w:rPr>
        <w:t xml:space="preserve"> </w:t>
      </w:r>
      <w:r w:rsidRPr="007B36EB">
        <w:rPr>
          <w:rFonts w:ascii="Times New Roman" w:hAnsi="Times New Roman"/>
          <w:sz w:val="28"/>
          <w:szCs w:val="28"/>
        </w:rPr>
        <w:t>өткізу</w:t>
      </w:r>
      <w:r w:rsidRPr="007B36EB">
        <w:rPr>
          <w:rFonts w:ascii="Times New Roman" w:hAnsi="Times New Roman"/>
          <w:sz w:val="28"/>
          <w:szCs w:val="28"/>
          <w:lang w:val="en-US"/>
        </w:rPr>
        <w:t xml:space="preserve"> </w:t>
      </w:r>
      <w:r w:rsidRPr="007B36EB">
        <w:rPr>
          <w:rFonts w:ascii="Times New Roman" w:hAnsi="Times New Roman"/>
          <w:sz w:val="28"/>
          <w:szCs w:val="28"/>
        </w:rPr>
        <w:t>бөлім</w:t>
      </w:r>
      <w:r w:rsidRPr="007B36EB">
        <w:rPr>
          <w:rFonts w:ascii="Times New Roman" w:hAnsi="Times New Roman"/>
          <w:sz w:val="28"/>
          <w:szCs w:val="28"/>
          <w:lang w:val="en-US"/>
        </w:rPr>
        <w:t xml:space="preserve"> </w:t>
      </w:r>
      <w:r w:rsidRPr="007B36EB">
        <w:rPr>
          <w:rFonts w:ascii="Times New Roman" w:hAnsi="Times New Roman"/>
          <w:sz w:val="28"/>
          <w:szCs w:val="28"/>
        </w:rPr>
        <w:t>қызметкерлерінің</w:t>
      </w:r>
      <w:r w:rsidRPr="007B36EB">
        <w:rPr>
          <w:rFonts w:ascii="Times New Roman" w:hAnsi="Times New Roman"/>
          <w:sz w:val="28"/>
          <w:szCs w:val="28"/>
          <w:lang w:val="en-US"/>
        </w:rPr>
        <w:t xml:space="preserve"> </w:t>
      </w:r>
      <w:r w:rsidRPr="007B36EB">
        <w:rPr>
          <w:rFonts w:ascii="Times New Roman" w:hAnsi="Times New Roman"/>
          <w:sz w:val="28"/>
          <w:szCs w:val="28"/>
        </w:rPr>
        <w:t>жұмыс</w:t>
      </w:r>
      <w:r w:rsidRPr="007B36EB">
        <w:rPr>
          <w:rFonts w:ascii="Times New Roman" w:hAnsi="Times New Roman"/>
          <w:sz w:val="28"/>
          <w:szCs w:val="28"/>
          <w:lang w:val="en-US"/>
        </w:rPr>
        <w:t xml:space="preserve"> </w:t>
      </w:r>
      <w:r w:rsidRPr="007B36EB">
        <w:rPr>
          <w:rFonts w:ascii="Times New Roman" w:hAnsi="Times New Roman"/>
          <w:sz w:val="28"/>
          <w:szCs w:val="28"/>
        </w:rPr>
        <w:t>түрлерінің</w:t>
      </w:r>
      <w:r w:rsidRPr="007B36EB">
        <w:rPr>
          <w:rFonts w:ascii="Times New Roman" w:hAnsi="Times New Roman"/>
          <w:sz w:val="28"/>
          <w:szCs w:val="28"/>
          <w:lang w:val="en-US"/>
        </w:rPr>
        <w:t xml:space="preserve"> </w:t>
      </w:r>
      <w:r w:rsidRPr="007B36EB">
        <w:rPr>
          <w:rFonts w:ascii="Times New Roman" w:hAnsi="Times New Roman"/>
          <w:sz w:val="28"/>
          <w:szCs w:val="28"/>
        </w:rPr>
        <w:t>бірі</w:t>
      </w:r>
      <w:r w:rsidRPr="007B36EB">
        <w:rPr>
          <w:rFonts w:ascii="Times New Roman" w:hAnsi="Times New Roman"/>
          <w:sz w:val="28"/>
          <w:szCs w:val="28"/>
          <w:lang w:val="en-US"/>
        </w:rPr>
        <w:t xml:space="preserve"> </w:t>
      </w:r>
      <w:r w:rsidRPr="007B36EB">
        <w:rPr>
          <w:rFonts w:ascii="Times New Roman" w:hAnsi="Times New Roman"/>
          <w:sz w:val="28"/>
          <w:szCs w:val="28"/>
        </w:rPr>
        <w:t>болып</w:t>
      </w:r>
      <w:r w:rsidRPr="007B36EB">
        <w:rPr>
          <w:rFonts w:ascii="Times New Roman" w:hAnsi="Times New Roman"/>
          <w:sz w:val="28"/>
          <w:szCs w:val="28"/>
          <w:lang w:val="en-US"/>
        </w:rPr>
        <w:t xml:space="preserve"> </w:t>
      </w:r>
      <w:r w:rsidRPr="007B36EB">
        <w:rPr>
          <w:rFonts w:ascii="Times New Roman" w:hAnsi="Times New Roman"/>
          <w:sz w:val="28"/>
          <w:szCs w:val="28"/>
        </w:rPr>
        <w:t>табылады</w:t>
      </w:r>
      <w:r w:rsidRPr="007B36EB">
        <w:rPr>
          <w:rFonts w:ascii="Times New Roman" w:hAnsi="Times New Roman"/>
          <w:sz w:val="28"/>
          <w:szCs w:val="28"/>
          <w:lang w:val="en-US"/>
        </w:rPr>
        <w:t xml:space="preserve">. 2024 </w:t>
      </w:r>
      <w:r w:rsidRPr="007B36EB">
        <w:rPr>
          <w:rFonts w:ascii="Times New Roman" w:hAnsi="Times New Roman"/>
          <w:sz w:val="28"/>
          <w:szCs w:val="28"/>
        </w:rPr>
        <w:t>жылға</w:t>
      </w:r>
      <w:r w:rsidRPr="007B36EB">
        <w:rPr>
          <w:rFonts w:ascii="Times New Roman" w:hAnsi="Times New Roman"/>
          <w:sz w:val="28"/>
          <w:szCs w:val="28"/>
          <w:lang w:val="en-US"/>
        </w:rPr>
        <w:t xml:space="preserve"> </w:t>
      </w:r>
      <w:r w:rsidRPr="007B36EB">
        <w:rPr>
          <w:rFonts w:ascii="Times New Roman" w:hAnsi="Times New Roman"/>
          <w:sz w:val="28"/>
          <w:szCs w:val="28"/>
        </w:rPr>
        <w:t>арналған</w:t>
      </w:r>
      <w:r w:rsidRPr="007B36EB">
        <w:rPr>
          <w:rFonts w:ascii="Times New Roman" w:hAnsi="Times New Roman"/>
          <w:sz w:val="28"/>
          <w:szCs w:val="28"/>
          <w:lang w:val="en-US"/>
        </w:rPr>
        <w:t xml:space="preserve"> </w:t>
      </w:r>
      <w:r w:rsidRPr="007B36EB">
        <w:rPr>
          <w:rFonts w:ascii="Times New Roman" w:hAnsi="Times New Roman"/>
          <w:sz w:val="28"/>
          <w:szCs w:val="28"/>
        </w:rPr>
        <w:t>жоспарда</w:t>
      </w:r>
      <w:r w:rsidRPr="007B36EB">
        <w:rPr>
          <w:rFonts w:ascii="Times New Roman" w:hAnsi="Times New Roman"/>
          <w:sz w:val="28"/>
          <w:szCs w:val="28"/>
          <w:lang w:val="en-US"/>
        </w:rPr>
        <w:t xml:space="preserve"> </w:t>
      </w:r>
      <w:r w:rsidRPr="007B36EB">
        <w:rPr>
          <w:rFonts w:ascii="Times New Roman" w:hAnsi="Times New Roman"/>
          <w:sz w:val="28"/>
          <w:szCs w:val="28"/>
        </w:rPr>
        <w:t>жаңа</w:t>
      </w:r>
      <w:r w:rsidRPr="007B36EB">
        <w:rPr>
          <w:rFonts w:ascii="Times New Roman" w:hAnsi="Times New Roman"/>
          <w:sz w:val="28"/>
          <w:szCs w:val="28"/>
          <w:lang w:val="en-US"/>
        </w:rPr>
        <w:t xml:space="preserve"> </w:t>
      </w:r>
      <w:r w:rsidRPr="007B36EB">
        <w:rPr>
          <w:rFonts w:ascii="Times New Roman" w:hAnsi="Times New Roman"/>
          <w:sz w:val="28"/>
          <w:szCs w:val="28"/>
        </w:rPr>
        <w:t>экскурсиялық</w:t>
      </w:r>
      <w:r w:rsidRPr="007B36EB">
        <w:rPr>
          <w:rFonts w:ascii="Times New Roman" w:hAnsi="Times New Roman"/>
          <w:sz w:val="28"/>
          <w:szCs w:val="28"/>
          <w:lang w:val="en-US"/>
        </w:rPr>
        <w:t xml:space="preserve"> </w:t>
      </w:r>
      <w:r w:rsidRPr="007B36EB">
        <w:rPr>
          <w:rFonts w:ascii="Times New Roman" w:hAnsi="Times New Roman"/>
          <w:sz w:val="28"/>
          <w:szCs w:val="28"/>
        </w:rPr>
        <w:t>және</w:t>
      </w:r>
      <w:r w:rsidRPr="007B36EB">
        <w:rPr>
          <w:rFonts w:ascii="Times New Roman" w:hAnsi="Times New Roman"/>
          <w:sz w:val="28"/>
          <w:szCs w:val="28"/>
          <w:lang w:val="en-US"/>
        </w:rPr>
        <w:t xml:space="preserve"> </w:t>
      </w:r>
      <w:r w:rsidRPr="007B36EB">
        <w:rPr>
          <w:rFonts w:ascii="Times New Roman" w:hAnsi="Times New Roman"/>
          <w:sz w:val="28"/>
          <w:szCs w:val="28"/>
        </w:rPr>
        <w:t>лекциялық</w:t>
      </w:r>
      <w:r w:rsidRPr="007B36EB">
        <w:rPr>
          <w:rFonts w:ascii="Times New Roman" w:hAnsi="Times New Roman"/>
          <w:sz w:val="28"/>
          <w:szCs w:val="28"/>
          <w:lang w:val="en-US"/>
        </w:rPr>
        <w:t xml:space="preserve"> </w:t>
      </w:r>
      <w:r w:rsidRPr="007B36EB">
        <w:rPr>
          <w:rFonts w:ascii="Times New Roman" w:hAnsi="Times New Roman"/>
          <w:sz w:val="28"/>
          <w:szCs w:val="28"/>
        </w:rPr>
        <w:t>тақырыптарды</w:t>
      </w:r>
      <w:r w:rsidRPr="007B36EB">
        <w:rPr>
          <w:rFonts w:ascii="Times New Roman" w:hAnsi="Times New Roman"/>
          <w:sz w:val="28"/>
          <w:szCs w:val="28"/>
          <w:lang w:val="en-US"/>
        </w:rPr>
        <w:t xml:space="preserve"> </w:t>
      </w:r>
      <w:r w:rsidRPr="007B36EB">
        <w:rPr>
          <w:rFonts w:ascii="Times New Roman" w:hAnsi="Times New Roman"/>
          <w:sz w:val="28"/>
          <w:szCs w:val="28"/>
        </w:rPr>
        <w:t>дайындау</w:t>
      </w:r>
      <w:r w:rsidRPr="007B36EB">
        <w:rPr>
          <w:rFonts w:ascii="Times New Roman" w:hAnsi="Times New Roman"/>
          <w:sz w:val="28"/>
          <w:szCs w:val="28"/>
          <w:lang w:val="en-US"/>
        </w:rPr>
        <w:t xml:space="preserve"> </w:t>
      </w:r>
      <w:r w:rsidRPr="007B36EB">
        <w:rPr>
          <w:rFonts w:ascii="Times New Roman" w:hAnsi="Times New Roman"/>
          <w:sz w:val="28"/>
          <w:szCs w:val="28"/>
        </w:rPr>
        <w:t>және</w:t>
      </w:r>
      <w:r w:rsidRPr="007B36EB">
        <w:rPr>
          <w:rFonts w:ascii="Times New Roman" w:hAnsi="Times New Roman"/>
          <w:sz w:val="28"/>
          <w:szCs w:val="28"/>
          <w:lang w:val="en-US"/>
        </w:rPr>
        <w:t xml:space="preserve"> </w:t>
      </w:r>
      <w:r w:rsidRPr="007B36EB">
        <w:rPr>
          <w:rFonts w:ascii="Times New Roman" w:hAnsi="Times New Roman"/>
          <w:sz w:val="28"/>
          <w:szCs w:val="28"/>
          <w:lang w:val="kk-KZ"/>
        </w:rPr>
        <w:t>өткізу</w:t>
      </w:r>
      <w:r w:rsidRPr="007B36EB">
        <w:rPr>
          <w:rFonts w:ascii="Times New Roman" w:hAnsi="Times New Roman"/>
          <w:sz w:val="28"/>
          <w:szCs w:val="28"/>
          <w:lang w:val="en-US"/>
        </w:rPr>
        <w:t xml:space="preserve"> </w:t>
      </w:r>
      <w:r w:rsidRPr="007B36EB">
        <w:rPr>
          <w:rFonts w:ascii="Times New Roman" w:hAnsi="Times New Roman"/>
          <w:sz w:val="28"/>
          <w:szCs w:val="28"/>
        </w:rPr>
        <w:t>қарастырылған</w:t>
      </w:r>
      <w:r w:rsidRPr="007B36EB">
        <w:rPr>
          <w:rFonts w:ascii="Times New Roman" w:hAnsi="Times New Roman"/>
          <w:sz w:val="28"/>
          <w:szCs w:val="28"/>
          <w:lang w:val="en-US"/>
        </w:rPr>
        <w:t xml:space="preserve">. </w:t>
      </w:r>
      <w:r w:rsidRPr="007B36EB">
        <w:rPr>
          <w:rFonts w:ascii="Times New Roman" w:hAnsi="Times New Roman"/>
          <w:sz w:val="28"/>
          <w:szCs w:val="28"/>
        </w:rPr>
        <w:t xml:space="preserve">Тұрақты көрме </w:t>
      </w:r>
      <w:r w:rsidRPr="007B36EB">
        <w:rPr>
          <w:rFonts w:ascii="Times New Roman" w:hAnsi="Times New Roman"/>
          <w:sz w:val="28"/>
          <w:szCs w:val="28"/>
          <w:lang w:val="kk-KZ"/>
        </w:rPr>
        <w:t>бойынша</w:t>
      </w:r>
      <w:r w:rsidRPr="007B36EB">
        <w:rPr>
          <w:rFonts w:ascii="Times New Roman" w:hAnsi="Times New Roman"/>
          <w:sz w:val="28"/>
          <w:szCs w:val="28"/>
        </w:rPr>
        <w:t xml:space="preserve"> жаңа экскурсиялар – 7: </w:t>
      </w:r>
    </w:p>
    <w:p w:rsidR="00260027" w:rsidRPr="007B36EB" w:rsidRDefault="00260027" w:rsidP="00260027">
      <w:pPr>
        <w:widowControl w:val="0"/>
        <w:numPr>
          <w:ilvl w:val="0"/>
          <w:numId w:val="9"/>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Вологодская В. 20-21 ғасырлардағы шетел өнері (</w:t>
      </w:r>
      <w:r w:rsidRPr="007B36EB">
        <w:rPr>
          <w:rFonts w:ascii="Times New Roman" w:hAnsi="Times New Roman"/>
          <w:sz w:val="28"/>
          <w:szCs w:val="28"/>
          <w:lang w:val="kk-KZ"/>
        </w:rPr>
        <w:t>орыс тілі</w:t>
      </w:r>
      <w:r w:rsidRPr="007B36EB">
        <w:rPr>
          <w:rFonts w:ascii="Times New Roman" w:hAnsi="Times New Roman"/>
          <w:sz w:val="28"/>
          <w:szCs w:val="28"/>
        </w:rPr>
        <w:t>)</w:t>
      </w:r>
      <w:r w:rsidRPr="007B36EB">
        <w:rPr>
          <w:rFonts w:ascii="Times New Roman" w:hAnsi="Times New Roman"/>
          <w:sz w:val="28"/>
          <w:szCs w:val="28"/>
          <w:lang w:val="kk-KZ"/>
        </w:rPr>
        <w:t xml:space="preserve">, сәуір. </w:t>
      </w:r>
    </w:p>
    <w:p w:rsidR="00260027" w:rsidRPr="007B36EB" w:rsidRDefault="00260027" w:rsidP="00260027">
      <w:pPr>
        <w:widowControl w:val="0"/>
        <w:numPr>
          <w:ilvl w:val="0"/>
          <w:numId w:val="9"/>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 xml:space="preserve">Вологда В. А. Қазақстан </w:t>
      </w:r>
      <w:r w:rsidRPr="007B36EB">
        <w:rPr>
          <w:rFonts w:ascii="Times New Roman" w:hAnsi="Times New Roman"/>
          <w:sz w:val="28"/>
          <w:szCs w:val="28"/>
          <w:lang w:val="kk-KZ"/>
        </w:rPr>
        <w:t xml:space="preserve">СҚӨ  </w:t>
      </w:r>
      <w:r w:rsidRPr="007B36EB">
        <w:rPr>
          <w:rFonts w:ascii="Times New Roman" w:hAnsi="Times New Roman"/>
          <w:sz w:val="28"/>
          <w:szCs w:val="28"/>
        </w:rPr>
        <w:t xml:space="preserve">(рус), қараша.  </w:t>
      </w:r>
    </w:p>
    <w:p w:rsidR="00260027" w:rsidRPr="007B36EB" w:rsidRDefault="00260027" w:rsidP="00260027">
      <w:pPr>
        <w:widowControl w:val="0"/>
        <w:numPr>
          <w:ilvl w:val="0"/>
          <w:numId w:val="9"/>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ab/>
        <w:t xml:space="preserve">Айдымбаева А. Қазақстан </w:t>
      </w:r>
      <w:r w:rsidRPr="007B36EB">
        <w:rPr>
          <w:rFonts w:ascii="Times New Roman" w:hAnsi="Times New Roman"/>
          <w:sz w:val="28"/>
          <w:szCs w:val="28"/>
          <w:lang w:val="kk-KZ"/>
        </w:rPr>
        <w:t xml:space="preserve">СҚӨ </w:t>
      </w:r>
      <w:r w:rsidRPr="007B36EB">
        <w:rPr>
          <w:rFonts w:ascii="Times New Roman" w:hAnsi="Times New Roman"/>
          <w:sz w:val="28"/>
          <w:szCs w:val="28"/>
        </w:rPr>
        <w:t xml:space="preserve">(қаз). Наурыз-сәуір. </w:t>
      </w:r>
    </w:p>
    <w:p w:rsidR="00260027" w:rsidRPr="007B36EB" w:rsidRDefault="00260027" w:rsidP="00260027">
      <w:pPr>
        <w:widowControl w:val="0"/>
        <w:numPr>
          <w:ilvl w:val="0"/>
          <w:numId w:val="9"/>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ab/>
        <w:t xml:space="preserve">Айдымбаева А. 17-19 ғасырлардағы орыс өнері, қазан. </w:t>
      </w:r>
    </w:p>
    <w:p w:rsidR="00260027" w:rsidRPr="007B36EB" w:rsidRDefault="00260027" w:rsidP="00260027">
      <w:pPr>
        <w:widowControl w:val="0"/>
        <w:numPr>
          <w:ilvl w:val="0"/>
          <w:numId w:val="9"/>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lastRenderedPageBreak/>
        <w:tab/>
        <w:t xml:space="preserve">Хайдарова А. Орыс өнері (орыс), Наурыз. </w:t>
      </w:r>
    </w:p>
    <w:p w:rsidR="00260027" w:rsidRPr="007B36EB" w:rsidRDefault="00260027" w:rsidP="00260027">
      <w:pPr>
        <w:widowControl w:val="0"/>
        <w:numPr>
          <w:ilvl w:val="0"/>
          <w:numId w:val="9"/>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ab/>
        <w:t>Хайдарова А. Орыс өнері 17-19 ғғ. (орыс). қазан.</w:t>
      </w:r>
    </w:p>
    <w:p w:rsidR="00260027" w:rsidRPr="007B36EB" w:rsidRDefault="00260027" w:rsidP="00260027">
      <w:pPr>
        <w:widowControl w:val="0"/>
        <w:numPr>
          <w:ilvl w:val="0"/>
          <w:numId w:val="9"/>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ab/>
        <w:t>Құсайынова Б. Орыс өнері 17-19 ғғ. (орыс). Наурыз</w:t>
      </w:r>
    </w:p>
    <w:p w:rsidR="00260027" w:rsidRPr="007B36EB" w:rsidRDefault="00260027" w:rsidP="00260027">
      <w:pPr>
        <w:widowControl w:val="0"/>
        <w:numPr>
          <w:ilvl w:val="0"/>
          <w:numId w:val="9"/>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ab/>
        <w:t xml:space="preserve">Құсайынова Б. Батыс Еуропа өнері (орыс), қыркүйек. </w:t>
      </w:r>
    </w:p>
    <w:p w:rsidR="00260027" w:rsidRPr="007B36EB" w:rsidRDefault="00260027" w:rsidP="00260027">
      <w:pPr>
        <w:widowControl w:val="0"/>
        <w:numPr>
          <w:ilvl w:val="0"/>
          <w:numId w:val="9"/>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ab/>
        <w:t xml:space="preserve">Азат Д. Орыс өнері 17-19 ғғ. (ағылш.), Наурыз. </w:t>
      </w:r>
    </w:p>
    <w:p w:rsidR="00260027" w:rsidRPr="007B36EB" w:rsidRDefault="00260027" w:rsidP="00260027">
      <w:pPr>
        <w:widowControl w:val="0"/>
        <w:numPr>
          <w:ilvl w:val="0"/>
          <w:numId w:val="9"/>
        </w:numPr>
        <w:tabs>
          <w:tab w:val="left" w:pos="1276"/>
        </w:tabs>
        <w:autoSpaceDE w:val="0"/>
        <w:autoSpaceDN w:val="0"/>
        <w:adjustRightInd w:val="0"/>
        <w:jc w:val="both"/>
        <w:rPr>
          <w:rFonts w:ascii="Times New Roman" w:hAnsi="Times New Roman"/>
          <w:sz w:val="28"/>
          <w:szCs w:val="28"/>
        </w:rPr>
      </w:pPr>
      <w:r w:rsidRPr="007B36EB">
        <w:rPr>
          <w:rFonts w:ascii="Times New Roman" w:hAnsi="Times New Roman"/>
          <w:sz w:val="28"/>
          <w:szCs w:val="28"/>
        </w:rPr>
        <w:tab/>
        <w:t xml:space="preserve">Азат Д. Батыс Еуропа өнері (ағылш.), қараша.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sz w:val="28"/>
          <w:szCs w:val="28"/>
          <w:lang w:val="kk-KZ"/>
        </w:rPr>
      </w:pPr>
      <w:r w:rsidRPr="007B36EB">
        <w:rPr>
          <w:rFonts w:ascii="Times New Roman" w:hAnsi="Times New Roman"/>
          <w:b/>
          <w:sz w:val="28"/>
          <w:szCs w:val="28"/>
          <w:lang w:val="kk-KZ"/>
        </w:rPr>
        <w:t>Бір жылда бөлім қызметкерлері кемінде 25 экскурсия өткізуді жоспарлап отыр.</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Дәріс оқу және жаңа дәріс тақырыптарын әзірлеу жұмыстары жүргізілуде: </w:t>
      </w:r>
    </w:p>
    <w:p w:rsidR="00260027" w:rsidRPr="007B36EB" w:rsidRDefault="00260027" w:rsidP="00260027">
      <w:pPr>
        <w:widowControl w:val="0"/>
        <w:tabs>
          <w:tab w:val="left" w:pos="851"/>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1.</w:t>
      </w:r>
      <w:r w:rsidRPr="007B36EB">
        <w:rPr>
          <w:rFonts w:ascii="Times New Roman" w:hAnsi="Times New Roman"/>
          <w:sz w:val="28"/>
          <w:szCs w:val="28"/>
          <w:lang w:val="kk-KZ"/>
        </w:rPr>
        <w:tab/>
        <w:t xml:space="preserve">В. Вологодская  Каир музейі (Орыс тілінде). </w:t>
      </w:r>
    </w:p>
    <w:p w:rsidR="00260027" w:rsidRPr="007B36EB" w:rsidRDefault="00260027" w:rsidP="00260027">
      <w:pPr>
        <w:widowControl w:val="0"/>
        <w:tabs>
          <w:tab w:val="left" w:pos="851"/>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2.</w:t>
      </w:r>
      <w:r w:rsidRPr="007B36EB">
        <w:rPr>
          <w:rFonts w:ascii="Times New Roman" w:hAnsi="Times New Roman"/>
          <w:sz w:val="28"/>
          <w:szCs w:val="28"/>
          <w:lang w:val="kk-KZ"/>
        </w:rPr>
        <w:tab/>
        <w:t>В. Вологодская   Әбілхан Қастеев атындағы ҚР МӨМ шетелдік өнер қорын қалыптастыру тарихы. (Орыс тілінде)</w:t>
      </w:r>
    </w:p>
    <w:p w:rsidR="00260027" w:rsidRPr="007B36EB" w:rsidRDefault="00260027" w:rsidP="00260027">
      <w:pPr>
        <w:widowControl w:val="0"/>
        <w:tabs>
          <w:tab w:val="left" w:pos="851"/>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3.</w:t>
      </w:r>
      <w:r w:rsidRPr="007B36EB">
        <w:rPr>
          <w:rFonts w:ascii="Times New Roman" w:hAnsi="Times New Roman"/>
          <w:sz w:val="28"/>
          <w:szCs w:val="28"/>
          <w:lang w:val="kk-KZ"/>
        </w:rPr>
        <w:tab/>
        <w:t xml:space="preserve">Айдымбаева А. Шанкси тарихи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ы (ҚХР, Сиань), қаз. </w:t>
      </w:r>
    </w:p>
    <w:p w:rsidR="00260027" w:rsidRPr="007B36EB" w:rsidRDefault="00260027" w:rsidP="00260027">
      <w:pPr>
        <w:widowControl w:val="0"/>
        <w:tabs>
          <w:tab w:val="left" w:pos="851"/>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4.</w:t>
      </w:r>
      <w:r w:rsidRPr="007B36EB">
        <w:rPr>
          <w:rFonts w:ascii="Times New Roman" w:hAnsi="Times New Roman"/>
          <w:sz w:val="28"/>
          <w:szCs w:val="28"/>
          <w:lang w:val="kk-KZ"/>
        </w:rPr>
        <w:tab/>
        <w:t xml:space="preserve">Айдымбаева А. Краковтың тарихи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ы, Польша (қаз)</w:t>
      </w:r>
    </w:p>
    <w:p w:rsidR="00260027" w:rsidRPr="007B36EB" w:rsidRDefault="00260027" w:rsidP="00260027">
      <w:pPr>
        <w:widowControl w:val="0"/>
        <w:tabs>
          <w:tab w:val="left" w:pos="851"/>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5.</w:t>
      </w:r>
      <w:r w:rsidRPr="007B36EB">
        <w:rPr>
          <w:rFonts w:ascii="Times New Roman" w:hAnsi="Times New Roman"/>
          <w:sz w:val="28"/>
          <w:szCs w:val="28"/>
          <w:lang w:val="kk-KZ"/>
        </w:rPr>
        <w:tab/>
        <w:t xml:space="preserve">Хайдарова А. Шотландияның ұлттық портрет галереясы. Орыс тілінде Қаңтар. </w:t>
      </w:r>
    </w:p>
    <w:p w:rsidR="00260027" w:rsidRPr="007B36EB" w:rsidRDefault="00260027" w:rsidP="00260027">
      <w:pPr>
        <w:widowControl w:val="0"/>
        <w:tabs>
          <w:tab w:val="left" w:pos="851"/>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6.</w:t>
      </w:r>
      <w:r w:rsidRPr="007B36EB">
        <w:rPr>
          <w:rFonts w:ascii="Times New Roman" w:hAnsi="Times New Roman"/>
          <w:sz w:val="28"/>
          <w:szCs w:val="28"/>
          <w:lang w:val="kk-KZ"/>
        </w:rPr>
        <w:tab/>
        <w:t xml:space="preserve">Хайдарова А. Қазақстанның қазіргі заманғы кескіндемесіндегі этномәдени бірегейлікті іздеу (Орыс тілінде). </w:t>
      </w:r>
    </w:p>
    <w:p w:rsidR="00260027" w:rsidRPr="007B36EB" w:rsidRDefault="00260027" w:rsidP="00260027">
      <w:pPr>
        <w:widowControl w:val="0"/>
        <w:tabs>
          <w:tab w:val="left" w:pos="851"/>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7.</w:t>
      </w:r>
      <w:r w:rsidRPr="007B36EB">
        <w:rPr>
          <w:rFonts w:ascii="Times New Roman" w:hAnsi="Times New Roman"/>
          <w:sz w:val="28"/>
          <w:szCs w:val="28"/>
          <w:lang w:val="kk-KZ"/>
        </w:rPr>
        <w:tab/>
        <w:t xml:space="preserve">Құсайынова Б.Мемлекеттік Эрмитаж (Орыс тілінде). </w:t>
      </w:r>
    </w:p>
    <w:p w:rsidR="00260027" w:rsidRPr="007B36EB" w:rsidRDefault="00260027" w:rsidP="00260027">
      <w:pPr>
        <w:widowControl w:val="0"/>
        <w:tabs>
          <w:tab w:val="left" w:pos="851"/>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8.</w:t>
      </w:r>
      <w:r w:rsidRPr="007B36EB">
        <w:rPr>
          <w:rFonts w:ascii="Times New Roman" w:hAnsi="Times New Roman"/>
          <w:sz w:val="28"/>
          <w:szCs w:val="28"/>
          <w:lang w:val="kk-KZ"/>
        </w:rPr>
        <w:tab/>
        <w:t xml:space="preserve">Құсайынова Б. «Царское село» музей-қорығы (Орыс тілінде). </w:t>
      </w:r>
    </w:p>
    <w:p w:rsidR="00260027" w:rsidRPr="007B36EB" w:rsidRDefault="00260027" w:rsidP="00260027">
      <w:pPr>
        <w:widowControl w:val="0"/>
        <w:tabs>
          <w:tab w:val="left" w:pos="851"/>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9.</w:t>
      </w:r>
      <w:r w:rsidRPr="007B36EB">
        <w:rPr>
          <w:rFonts w:ascii="Times New Roman" w:hAnsi="Times New Roman"/>
          <w:sz w:val="28"/>
          <w:szCs w:val="28"/>
          <w:lang w:val="kk-KZ"/>
        </w:rPr>
        <w:tab/>
        <w:t xml:space="preserve">Азат Д. Токио Ұлттық музейі (ағылш.). Қаңтар. </w:t>
      </w:r>
    </w:p>
    <w:p w:rsidR="00260027" w:rsidRPr="007B36EB" w:rsidRDefault="00260027" w:rsidP="00260027">
      <w:pPr>
        <w:widowControl w:val="0"/>
        <w:tabs>
          <w:tab w:val="left" w:pos="851"/>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10. Азат Д. Токио Ұлттық музейі (ағылш.).</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Бөлім жұмысының маңызды бөлігі тұрақты музей көрмесінің 20 ғасырдағы шетел өнері және Батыс Еуропа өнері бөлімдерін қайта экспозициялау болып табылады. Тақырыптық көрме жоспарларын жасау және орыс, қазақ, ағылшын тілдерінде мәтіндік аннотациялар дайындау.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Cs/>
          <w:sz w:val="28"/>
          <w:szCs w:val="28"/>
          <w:lang w:val="kk-KZ"/>
        </w:rPr>
      </w:pPr>
      <w:r w:rsidRPr="007B36EB">
        <w:rPr>
          <w:rFonts w:ascii="Times New Roman" w:hAnsi="Times New Roman"/>
          <w:bCs/>
          <w:sz w:val="28"/>
          <w:szCs w:val="28"/>
          <w:lang w:val="kk-KZ"/>
        </w:rPr>
        <w:t xml:space="preserve">Бөлім қызметкерлері көркемдік-әдістемелік, сараптамалық, қалпына келтіру, сондай-ақ  музей қор коллекцияларын сатып алу сараптама  комиссияларына мүшелек етеді.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sz w:val="28"/>
          <w:szCs w:val="28"/>
          <w:lang w:val="kk-KZ"/>
        </w:rPr>
      </w:pPr>
      <w:r w:rsidRPr="007B36EB">
        <w:rPr>
          <w:rFonts w:ascii="Times New Roman" w:hAnsi="Times New Roman"/>
          <w:b/>
          <w:sz w:val="28"/>
          <w:szCs w:val="28"/>
          <w:lang w:val="kk-KZ"/>
        </w:rPr>
        <w:t xml:space="preserve">Музейдің көрме-экспозиция жұмыстарындағы бөлімнің жұмысы.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Cs/>
          <w:sz w:val="28"/>
          <w:szCs w:val="28"/>
          <w:lang w:val="kk-KZ"/>
        </w:rPr>
        <w:t>202</w:t>
      </w:r>
      <w:r w:rsidR="00260027" w:rsidRPr="007B36EB">
        <w:rPr>
          <w:rFonts w:ascii="Times New Roman" w:hAnsi="Times New Roman"/>
          <w:bCs/>
          <w:sz w:val="28"/>
          <w:szCs w:val="28"/>
          <w:lang w:val="kk-KZ"/>
        </w:rPr>
        <w:t>5</w:t>
      </w:r>
      <w:r w:rsidRPr="007B36EB">
        <w:rPr>
          <w:rFonts w:ascii="Times New Roman" w:hAnsi="Times New Roman"/>
          <w:bCs/>
          <w:sz w:val="28"/>
          <w:szCs w:val="28"/>
          <w:lang w:val="kk-KZ"/>
        </w:rPr>
        <w:t xml:space="preserve"> жылға арналған жоспарда тұрақты көрменің тақырыптық бөлімдерін жаңарту жұмыстары қарастырылған. Сон</w:t>
      </w:r>
      <w:r w:rsidR="00260027" w:rsidRPr="007B36EB">
        <w:rPr>
          <w:rFonts w:ascii="Times New Roman" w:hAnsi="Times New Roman"/>
          <w:bCs/>
          <w:sz w:val="28"/>
          <w:szCs w:val="28"/>
          <w:lang w:val="kk-KZ"/>
        </w:rPr>
        <w:t xml:space="preserve">дай-ақ, бөлім қызметкерлері 2025 жылы 8 </w:t>
      </w:r>
      <w:r w:rsidRPr="007B36EB">
        <w:rPr>
          <w:rFonts w:ascii="Times New Roman" w:hAnsi="Times New Roman"/>
          <w:bCs/>
          <w:sz w:val="28"/>
          <w:szCs w:val="28"/>
          <w:lang w:val="kk-KZ"/>
        </w:rPr>
        <w:t xml:space="preserve">уақытша көрме ұйымдастыру бойынша жоспар құруда: </w:t>
      </w:r>
      <w:r w:rsidR="00260027" w:rsidRPr="007B36EB">
        <w:rPr>
          <w:rFonts w:ascii="Times New Roman" w:hAnsi="Times New Roman"/>
          <w:bCs/>
          <w:sz w:val="28"/>
          <w:szCs w:val="28"/>
          <w:lang w:val="kk-KZ"/>
        </w:rPr>
        <w:t xml:space="preserve">халықаралық – 3, жеке көрме – 5.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p>
    <w:tbl>
      <w:tblPr>
        <w:tblW w:w="9889" w:type="dxa"/>
        <w:tblInd w:w="108" w:type="dxa"/>
        <w:tblLayout w:type="fixed"/>
        <w:tblLook w:val="0000" w:firstRow="0" w:lastRow="0" w:firstColumn="0" w:lastColumn="0" w:noHBand="0" w:noVBand="0"/>
      </w:tblPr>
      <w:tblGrid>
        <w:gridCol w:w="709"/>
        <w:gridCol w:w="1985"/>
        <w:gridCol w:w="2551"/>
        <w:gridCol w:w="1559"/>
        <w:gridCol w:w="1701"/>
        <w:gridCol w:w="1384"/>
      </w:tblGrid>
      <w:tr w:rsidR="0059752C" w:rsidRPr="007B36EB" w:rsidTr="00F2483B">
        <w:trPr>
          <w:trHeight w:val="307"/>
        </w:trPr>
        <w:tc>
          <w:tcPr>
            <w:tcW w:w="709" w:type="dxa"/>
            <w:tcBorders>
              <w:top w:val="single" w:sz="2" w:space="0" w:color="000000"/>
              <w:left w:val="single" w:sz="2" w:space="0" w:color="000000"/>
              <w:bottom w:val="single" w:sz="2" w:space="0" w:color="000000"/>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rPr>
            </w:pPr>
            <w:r w:rsidRPr="007B36EB">
              <w:rPr>
                <w:rFonts w:ascii="Times New Roman" w:hAnsi="Times New Roman"/>
                <w:b/>
                <w:bCs/>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rPr>
            </w:pPr>
            <w:r w:rsidRPr="007B36EB">
              <w:rPr>
                <w:rFonts w:ascii="Times New Roman" w:hAnsi="Times New Roman"/>
                <w:b/>
                <w:bCs/>
                <w:sz w:val="24"/>
                <w:szCs w:val="24"/>
              </w:rPr>
              <w:t>Жұмыс түрі (да</w:t>
            </w:r>
            <w:r w:rsidRPr="007B36EB">
              <w:rPr>
                <w:rFonts w:ascii="Times New Roman" w:hAnsi="Times New Roman"/>
                <w:b/>
                <w:bCs/>
                <w:sz w:val="24"/>
                <w:szCs w:val="24"/>
                <w:lang w:val="kk-KZ"/>
              </w:rPr>
              <w:t>йындау</w:t>
            </w:r>
            <w:r w:rsidRPr="007B36EB">
              <w:rPr>
                <w:rFonts w:ascii="Times New Roman" w:hAnsi="Times New Roman"/>
                <w:b/>
                <w:bCs/>
                <w:sz w:val="24"/>
                <w:szCs w:val="24"/>
              </w:rPr>
              <w:t>,</w:t>
            </w:r>
            <w:r w:rsidRPr="007B36EB">
              <w:rPr>
                <w:rFonts w:ascii="Times New Roman" w:hAnsi="Times New Roman"/>
                <w:b/>
                <w:bCs/>
                <w:sz w:val="24"/>
                <w:szCs w:val="24"/>
                <w:lang w:val="kk-KZ"/>
              </w:rPr>
              <w:t xml:space="preserve"> ұйымдастыру</w:t>
            </w:r>
            <w:r w:rsidRPr="007B36EB">
              <w:rPr>
                <w:rFonts w:ascii="Times New Roman" w:hAnsi="Times New Roman"/>
                <w:b/>
                <w:bCs/>
                <w:sz w:val="24"/>
                <w:szCs w:val="24"/>
              </w:rPr>
              <w:t>,  куратор. т.</w:t>
            </w:r>
            <w:r w:rsidRPr="007B36EB">
              <w:rPr>
                <w:rFonts w:ascii="Times New Roman" w:hAnsi="Times New Roman"/>
                <w:b/>
                <w:bCs/>
                <w:sz w:val="24"/>
                <w:szCs w:val="24"/>
                <w:lang w:val="kk-KZ"/>
              </w:rPr>
              <w:t>б</w:t>
            </w:r>
            <w:r w:rsidRPr="007B36EB">
              <w:rPr>
                <w:rFonts w:ascii="Times New Roman" w:hAnsi="Times New Roman"/>
                <w:b/>
                <w:bCs/>
                <w:sz w:val="24"/>
                <w:szCs w:val="24"/>
              </w:rPr>
              <w:t>.)</w:t>
            </w:r>
          </w:p>
        </w:tc>
        <w:tc>
          <w:tcPr>
            <w:tcW w:w="2551" w:type="dxa"/>
            <w:tcBorders>
              <w:top w:val="single" w:sz="2" w:space="0" w:color="000000"/>
              <w:left w:val="single" w:sz="2" w:space="0" w:color="000000"/>
              <w:bottom w:val="single" w:sz="4" w:space="0" w:color="auto"/>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4"/>
                <w:szCs w:val="24"/>
              </w:rPr>
            </w:pPr>
            <w:r w:rsidRPr="007B36EB">
              <w:rPr>
                <w:rFonts w:ascii="Times New Roman" w:hAnsi="Times New Roman"/>
                <w:b/>
                <w:bCs/>
                <w:sz w:val="24"/>
                <w:szCs w:val="24"/>
              </w:rPr>
              <w:t>Көрме атауы</w:t>
            </w:r>
          </w:p>
        </w:tc>
        <w:tc>
          <w:tcPr>
            <w:tcW w:w="1559" w:type="dxa"/>
            <w:tcBorders>
              <w:top w:val="single" w:sz="2" w:space="0" w:color="000000"/>
              <w:left w:val="single" w:sz="2" w:space="0" w:color="000000"/>
              <w:bottom w:val="single" w:sz="4" w:space="0" w:color="auto"/>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4"/>
                <w:szCs w:val="24"/>
              </w:rPr>
            </w:pPr>
            <w:r w:rsidRPr="007B36EB">
              <w:rPr>
                <w:rFonts w:ascii="Times New Roman" w:hAnsi="Times New Roman"/>
                <w:b/>
                <w:bCs/>
                <w:sz w:val="24"/>
                <w:szCs w:val="24"/>
              </w:rPr>
              <w:t>Экспозиция түрі</w:t>
            </w:r>
          </w:p>
        </w:tc>
        <w:tc>
          <w:tcPr>
            <w:tcW w:w="1701" w:type="dxa"/>
            <w:tcBorders>
              <w:top w:val="single" w:sz="2" w:space="0" w:color="000000"/>
              <w:left w:val="single" w:sz="2" w:space="0" w:color="000000"/>
              <w:bottom w:val="single" w:sz="4" w:space="0" w:color="auto"/>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rPr>
            </w:pPr>
            <w:r w:rsidRPr="007B36EB">
              <w:rPr>
                <w:rFonts w:ascii="Times New Roman" w:hAnsi="Times New Roman"/>
                <w:b/>
                <w:bCs/>
                <w:sz w:val="24"/>
                <w:szCs w:val="24"/>
                <w:lang w:val="kk-KZ"/>
              </w:rPr>
              <w:t>Орны</w:t>
            </w:r>
          </w:p>
        </w:tc>
        <w:tc>
          <w:tcPr>
            <w:tcW w:w="1384" w:type="dxa"/>
            <w:tcBorders>
              <w:top w:val="single" w:sz="2" w:space="0" w:color="000000"/>
              <w:left w:val="single" w:sz="2" w:space="0" w:color="000000"/>
              <w:bottom w:val="single" w:sz="4" w:space="0" w:color="auto"/>
              <w:right w:val="single" w:sz="2" w:space="0" w:color="000000"/>
            </w:tcBorders>
          </w:tcPr>
          <w:p w:rsidR="0059752C" w:rsidRPr="007B36EB" w:rsidRDefault="0059752C" w:rsidP="00877360">
            <w:pPr>
              <w:widowControl w:val="0"/>
              <w:tabs>
                <w:tab w:val="left" w:pos="1276"/>
              </w:tabs>
              <w:autoSpaceDE w:val="0"/>
              <w:autoSpaceDN w:val="0"/>
              <w:adjustRightInd w:val="0"/>
              <w:jc w:val="center"/>
              <w:rPr>
                <w:rFonts w:ascii="Times New Roman" w:hAnsi="Times New Roman"/>
                <w:lang w:val="kk-KZ"/>
              </w:rPr>
            </w:pPr>
            <w:r w:rsidRPr="007B36EB">
              <w:rPr>
                <w:rFonts w:ascii="Times New Roman" w:hAnsi="Times New Roman"/>
                <w:b/>
                <w:bCs/>
                <w:sz w:val="24"/>
                <w:szCs w:val="24"/>
                <w:lang w:val="kk-KZ"/>
              </w:rPr>
              <w:t>Уақыты</w:t>
            </w:r>
          </w:p>
        </w:tc>
      </w:tr>
      <w:tr w:rsidR="00282FCF" w:rsidRPr="007B36EB" w:rsidTr="00F2483B">
        <w:trPr>
          <w:trHeight w:val="674"/>
        </w:trPr>
        <w:tc>
          <w:tcPr>
            <w:tcW w:w="709" w:type="dxa"/>
            <w:tcBorders>
              <w:top w:val="single" w:sz="2" w:space="0" w:color="000000"/>
              <w:left w:val="single" w:sz="2" w:space="0" w:color="000000"/>
              <w:bottom w:val="single" w:sz="2" w:space="0" w:color="000000"/>
              <w:right w:val="single" w:sz="2" w:space="0" w:color="000000"/>
            </w:tcBorders>
          </w:tcPr>
          <w:p w:rsidR="00282FCF" w:rsidRPr="007B36EB" w:rsidRDefault="00282FCF" w:rsidP="00282FCF">
            <w:pPr>
              <w:widowControl w:val="0"/>
              <w:numPr>
                <w:ilvl w:val="0"/>
                <w:numId w:val="5"/>
              </w:numPr>
              <w:tabs>
                <w:tab w:val="left" w:pos="1276"/>
              </w:tabs>
              <w:autoSpaceDE w:val="0"/>
              <w:autoSpaceDN w:val="0"/>
              <w:adjustRightInd w:val="0"/>
              <w:ind w:left="360"/>
              <w:rPr>
                <w:rFonts w:ascii="Times New Roman" w:hAnsi="Times New Roman"/>
              </w:rPr>
            </w:pPr>
          </w:p>
        </w:tc>
        <w:tc>
          <w:tcPr>
            <w:tcW w:w="1985" w:type="dxa"/>
            <w:tcBorders>
              <w:top w:val="single" w:sz="2" w:space="0" w:color="000000"/>
              <w:left w:val="single" w:sz="2" w:space="0" w:color="000000"/>
              <w:bottom w:val="single" w:sz="2" w:space="0" w:color="000000"/>
              <w:right w:val="single" w:sz="4" w:space="0" w:color="auto"/>
            </w:tcBorders>
          </w:tcPr>
          <w:p w:rsidR="00282FCF" w:rsidRPr="007B36EB" w:rsidRDefault="00282FCF" w:rsidP="00282FCF">
            <w:pPr>
              <w:widowControl w:val="0"/>
              <w:autoSpaceDE w:val="0"/>
              <w:autoSpaceDN w:val="0"/>
              <w:adjustRightInd w:val="0"/>
              <w:rPr>
                <w:rFonts w:ascii="Times New Roman" w:hAnsi="Times New Roman"/>
                <w:b/>
                <w:bCs/>
                <w:sz w:val="24"/>
                <w:szCs w:val="24"/>
                <w:lang w:val="en-US" w:eastAsia="en-US"/>
              </w:rPr>
            </w:pPr>
            <w:r w:rsidRPr="007B36EB">
              <w:rPr>
                <w:rFonts w:ascii="Times New Roman" w:hAnsi="Times New Roman"/>
                <w:b/>
                <w:bCs/>
                <w:sz w:val="24"/>
                <w:szCs w:val="24"/>
                <w:lang w:val="en-US" w:eastAsia="en-US"/>
              </w:rPr>
              <w:t>Вологодская В.</w:t>
            </w:r>
          </w:p>
          <w:p w:rsidR="00282FCF" w:rsidRPr="007B36EB" w:rsidRDefault="00282FCF" w:rsidP="00282FCF">
            <w:pPr>
              <w:widowControl w:val="0"/>
              <w:autoSpaceDE w:val="0"/>
              <w:autoSpaceDN w:val="0"/>
              <w:adjustRightInd w:val="0"/>
              <w:rPr>
                <w:rFonts w:ascii="Times New Roman" w:hAnsi="Times New Roman"/>
                <w:lang w:val="en-US" w:eastAsia="en-US"/>
              </w:rPr>
            </w:pPr>
            <w:r w:rsidRPr="007B36EB">
              <w:rPr>
                <w:rFonts w:ascii="Times New Roman" w:hAnsi="Times New Roman"/>
                <w:sz w:val="24"/>
                <w:szCs w:val="24"/>
                <w:lang w:val="en-US" w:eastAsia="en-US"/>
              </w:rPr>
              <w:t xml:space="preserve">Куратор   </w:t>
            </w:r>
          </w:p>
        </w:tc>
        <w:tc>
          <w:tcPr>
            <w:tcW w:w="255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rPr>
                <w:rFonts w:ascii="Times New Roman" w:hAnsi="Times New Roman"/>
                <w:sz w:val="24"/>
                <w:szCs w:val="24"/>
                <w:lang w:val="en-US" w:eastAsia="en-US"/>
              </w:rPr>
            </w:pPr>
            <w:r w:rsidRPr="007B36EB">
              <w:rPr>
                <w:rFonts w:ascii="Times New Roman" w:hAnsi="Times New Roman"/>
                <w:sz w:val="24"/>
                <w:szCs w:val="24"/>
                <w:lang w:eastAsia="en-US"/>
              </w:rPr>
              <w:t>ҚР</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ММИ</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жинағынан</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Әзірбайжан</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суретшілерінің</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lastRenderedPageBreak/>
              <w:t>туындыларының</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көрмесі</w:t>
            </w:r>
            <w:r w:rsidRPr="007B36EB">
              <w:rPr>
                <w:rFonts w:ascii="Times New Roman" w:hAnsi="Times New Roman"/>
                <w:sz w:val="24"/>
                <w:szCs w:val="24"/>
                <w:lang w:val="en-US" w:eastAsia="en-US"/>
              </w:rPr>
              <w:t xml:space="preserve">. </w:t>
            </w:r>
          </w:p>
          <w:p w:rsidR="00282FCF" w:rsidRPr="007B36EB" w:rsidRDefault="00992551" w:rsidP="00282FCF">
            <w:pPr>
              <w:rPr>
                <w:rFonts w:ascii="Times New Roman" w:hAnsi="Times New Roman"/>
                <w:sz w:val="24"/>
                <w:szCs w:val="24"/>
                <w:lang w:eastAsia="en-US"/>
              </w:rPr>
            </w:pPr>
            <w:r w:rsidRPr="007B36EB">
              <w:rPr>
                <w:rFonts w:ascii="Times New Roman" w:hAnsi="Times New Roman"/>
                <w:sz w:val="24"/>
                <w:szCs w:val="24"/>
                <w:lang w:val="kk-KZ" w:eastAsia="en-US"/>
              </w:rPr>
              <w:t>«</w:t>
            </w:r>
            <w:r w:rsidR="00282FCF" w:rsidRPr="007B36EB">
              <w:rPr>
                <w:rFonts w:ascii="Times New Roman" w:hAnsi="Times New Roman"/>
                <w:sz w:val="24"/>
                <w:szCs w:val="24"/>
                <w:lang w:eastAsia="en-US"/>
              </w:rPr>
              <w:t>Кемелдікке апаратын жол</w:t>
            </w:r>
            <w:r w:rsidRPr="007B36EB">
              <w:rPr>
                <w:rFonts w:ascii="Times New Roman" w:hAnsi="Times New Roman"/>
                <w:sz w:val="24"/>
                <w:szCs w:val="24"/>
                <w:lang w:val="kk-KZ" w:eastAsia="en-US"/>
              </w:rPr>
              <w:t>»</w:t>
            </w:r>
            <w:r w:rsidR="00282FCF" w:rsidRPr="007B36EB">
              <w:rPr>
                <w:rFonts w:ascii="Times New Roman" w:hAnsi="Times New Roman"/>
                <w:sz w:val="24"/>
                <w:szCs w:val="24"/>
                <w:lang w:eastAsia="en-US"/>
              </w:rPr>
              <w:t xml:space="preserve"> </w:t>
            </w:r>
          </w:p>
          <w:p w:rsidR="00282FCF" w:rsidRPr="007B36EB" w:rsidRDefault="00282FCF" w:rsidP="00282FCF">
            <w:pPr>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lang w:val="kk-KZ"/>
              </w:rPr>
            </w:pPr>
            <w:r w:rsidRPr="007B36EB">
              <w:rPr>
                <w:rFonts w:ascii="Times New Roman" w:hAnsi="Times New Roman"/>
                <w:sz w:val="24"/>
                <w:szCs w:val="24"/>
                <w:lang w:val="kk-KZ"/>
              </w:rPr>
              <w:lastRenderedPageBreak/>
              <w:t>Уақытша</w:t>
            </w:r>
          </w:p>
        </w:tc>
        <w:tc>
          <w:tcPr>
            <w:tcW w:w="170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lang w:val="kk-KZ"/>
              </w:rPr>
              <w:t>М</w:t>
            </w:r>
            <w:r w:rsidRPr="007B36EB">
              <w:rPr>
                <w:rFonts w:ascii="Times New Roman" w:hAnsi="Times New Roman"/>
                <w:sz w:val="24"/>
                <w:szCs w:val="24"/>
              </w:rPr>
              <w:t>ерзімді</w:t>
            </w:r>
            <w:r w:rsidRPr="007B36EB">
              <w:rPr>
                <w:rFonts w:ascii="Times New Roman" w:hAnsi="Times New Roman"/>
                <w:sz w:val="24"/>
                <w:szCs w:val="24"/>
                <w:lang w:val="kk-KZ"/>
              </w:rPr>
              <w:t xml:space="preserve"> көрме</w:t>
            </w:r>
            <w:r w:rsidRPr="007B36EB">
              <w:rPr>
                <w:rFonts w:ascii="Times New Roman" w:hAnsi="Times New Roman"/>
                <w:sz w:val="24"/>
                <w:szCs w:val="24"/>
              </w:rPr>
              <w:t xml:space="preserve"> </w:t>
            </w:r>
            <w:r w:rsidRPr="007B36EB">
              <w:rPr>
                <w:rFonts w:ascii="Times New Roman" w:hAnsi="Times New Roman"/>
                <w:sz w:val="24"/>
                <w:szCs w:val="24"/>
                <w:lang w:val="kk-KZ"/>
              </w:rPr>
              <w:t>з</w:t>
            </w:r>
            <w:r w:rsidRPr="007B36EB">
              <w:rPr>
                <w:rFonts w:ascii="Times New Roman" w:hAnsi="Times New Roman"/>
                <w:sz w:val="24"/>
                <w:szCs w:val="24"/>
              </w:rPr>
              <w:t>ал</w:t>
            </w:r>
            <w:r w:rsidRPr="007B36EB">
              <w:rPr>
                <w:rFonts w:ascii="Times New Roman" w:hAnsi="Times New Roman"/>
                <w:sz w:val="24"/>
                <w:szCs w:val="24"/>
                <w:lang w:val="kk-KZ"/>
              </w:rPr>
              <w:t>ы</w:t>
            </w:r>
            <w:r w:rsidRPr="007B36EB">
              <w:rPr>
                <w:rFonts w:ascii="Times New Roman" w:hAnsi="Times New Roman"/>
                <w:sz w:val="24"/>
                <w:szCs w:val="24"/>
              </w:rPr>
              <w:t xml:space="preserve"> </w:t>
            </w:r>
          </w:p>
        </w:tc>
        <w:tc>
          <w:tcPr>
            <w:tcW w:w="1384" w:type="dxa"/>
            <w:tcBorders>
              <w:top w:val="single" w:sz="4" w:space="0" w:color="auto"/>
              <w:left w:val="single" w:sz="4" w:space="0" w:color="auto"/>
              <w:bottom w:val="single" w:sz="4" w:space="0" w:color="auto"/>
              <w:right w:val="single" w:sz="4" w:space="0" w:color="auto"/>
            </w:tcBorders>
          </w:tcPr>
          <w:p w:rsidR="00282FCF" w:rsidRPr="007B36EB" w:rsidRDefault="00992551" w:rsidP="00282FCF">
            <w:pPr>
              <w:pStyle w:val="a6"/>
              <w:ind w:left="0"/>
              <w:rPr>
                <w:rFonts w:ascii="Times New Roman" w:hAnsi="Times New Roman"/>
                <w:sz w:val="24"/>
                <w:szCs w:val="24"/>
                <w:lang w:val="en-US" w:eastAsia="en-US"/>
              </w:rPr>
            </w:pPr>
            <w:r w:rsidRPr="007B36EB">
              <w:rPr>
                <w:rFonts w:ascii="Times New Roman" w:hAnsi="Times New Roman"/>
                <w:sz w:val="24"/>
                <w:szCs w:val="24"/>
                <w:lang w:val="kk-KZ" w:eastAsia="en-US"/>
              </w:rPr>
              <w:t xml:space="preserve">Келіссіөздер </w:t>
            </w:r>
            <w:r w:rsidRPr="007B36EB">
              <w:rPr>
                <w:rFonts w:ascii="Times New Roman" w:hAnsi="Times New Roman"/>
                <w:sz w:val="24"/>
                <w:szCs w:val="24"/>
                <w:lang w:val="kk-KZ" w:eastAsia="en-US"/>
              </w:rPr>
              <w:lastRenderedPageBreak/>
              <w:t>жүргізілуде</w:t>
            </w:r>
            <w:r w:rsidR="00282FCF" w:rsidRPr="007B36EB">
              <w:rPr>
                <w:rFonts w:ascii="Times New Roman" w:hAnsi="Times New Roman"/>
                <w:sz w:val="24"/>
                <w:szCs w:val="24"/>
                <w:lang w:val="en-US" w:eastAsia="en-US"/>
              </w:rPr>
              <w:t xml:space="preserve"> </w:t>
            </w:r>
          </w:p>
        </w:tc>
      </w:tr>
      <w:tr w:rsidR="00282FCF" w:rsidRPr="007B36EB" w:rsidTr="00F2483B">
        <w:trPr>
          <w:trHeight w:val="674"/>
        </w:trPr>
        <w:tc>
          <w:tcPr>
            <w:tcW w:w="709" w:type="dxa"/>
            <w:tcBorders>
              <w:top w:val="single" w:sz="2" w:space="0" w:color="000000"/>
              <w:left w:val="single" w:sz="2" w:space="0" w:color="000000"/>
              <w:bottom w:val="single" w:sz="2" w:space="0" w:color="000000"/>
              <w:right w:val="single" w:sz="2" w:space="0" w:color="000000"/>
            </w:tcBorders>
          </w:tcPr>
          <w:p w:rsidR="00282FCF" w:rsidRPr="007B36EB" w:rsidRDefault="00282FCF" w:rsidP="00282FCF">
            <w:pPr>
              <w:widowControl w:val="0"/>
              <w:numPr>
                <w:ilvl w:val="0"/>
                <w:numId w:val="5"/>
              </w:numPr>
              <w:tabs>
                <w:tab w:val="left" w:pos="1276"/>
              </w:tabs>
              <w:autoSpaceDE w:val="0"/>
              <w:autoSpaceDN w:val="0"/>
              <w:adjustRightInd w:val="0"/>
              <w:ind w:left="36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2" w:space="0" w:color="000000"/>
            </w:tcBorders>
          </w:tcPr>
          <w:p w:rsidR="00282FCF" w:rsidRPr="007B36EB" w:rsidRDefault="00282FCF" w:rsidP="00282FCF">
            <w:pPr>
              <w:widowControl w:val="0"/>
              <w:autoSpaceDE w:val="0"/>
              <w:autoSpaceDN w:val="0"/>
              <w:adjustRightInd w:val="0"/>
              <w:rPr>
                <w:rFonts w:ascii="Times New Roman" w:hAnsi="Times New Roman"/>
                <w:b/>
                <w:sz w:val="24"/>
                <w:szCs w:val="24"/>
                <w:lang w:val="en-US" w:eastAsia="en-US"/>
              </w:rPr>
            </w:pPr>
            <w:r w:rsidRPr="007B36EB">
              <w:rPr>
                <w:rFonts w:ascii="Times New Roman" w:hAnsi="Times New Roman"/>
                <w:b/>
                <w:sz w:val="24"/>
                <w:szCs w:val="24"/>
                <w:lang w:val="en-US" w:eastAsia="en-US"/>
              </w:rPr>
              <w:t>Вологодская В.</w:t>
            </w:r>
          </w:p>
          <w:p w:rsidR="00282FCF" w:rsidRPr="007B36EB" w:rsidRDefault="00282FCF" w:rsidP="00282FCF">
            <w:pPr>
              <w:widowControl w:val="0"/>
              <w:autoSpaceDE w:val="0"/>
              <w:autoSpaceDN w:val="0"/>
              <w:adjustRightInd w:val="0"/>
              <w:rPr>
                <w:rFonts w:ascii="Times New Roman" w:hAnsi="Times New Roman"/>
                <w:b/>
                <w:bCs/>
                <w:sz w:val="24"/>
                <w:szCs w:val="24"/>
                <w:lang w:val="en-US" w:eastAsia="en-US"/>
              </w:rPr>
            </w:pPr>
            <w:r w:rsidRPr="007B36EB">
              <w:rPr>
                <w:rFonts w:ascii="Times New Roman" w:hAnsi="Times New Roman"/>
                <w:sz w:val="24"/>
                <w:szCs w:val="24"/>
                <w:lang w:val="en-US" w:eastAsia="en-US"/>
              </w:rPr>
              <w:t xml:space="preserve">Координатор </w:t>
            </w:r>
          </w:p>
        </w:tc>
        <w:tc>
          <w:tcPr>
            <w:tcW w:w="2551" w:type="dxa"/>
            <w:tcBorders>
              <w:top w:val="single" w:sz="4" w:space="0" w:color="auto"/>
              <w:left w:val="single" w:sz="2" w:space="0" w:color="000000"/>
              <w:bottom w:val="single" w:sz="4" w:space="0" w:color="auto"/>
              <w:right w:val="single" w:sz="2" w:space="0" w:color="000000"/>
            </w:tcBorders>
          </w:tcPr>
          <w:p w:rsidR="00282FCF" w:rsidRPr="007B36EB" w:rsidRDefault="00282FCF" w:rsidP="00282FCF">
            <w:pPr>
              <w:rPr>
                <w:rFonts w:ascii="Times New Roman" w:hAnsi="Times New Roman"/>
                <w:sz w:val="24"/>
                <w:szCs w:val="24"/>
                <w:lang w:val="kk-KZ" w:eastAsia="en-US"/>
              </w:rPr>
            </w:pPr>
            <w:r w:rsidRPr="007B36EB">
              <w:rPr>
                <w:rFonts w:ascii="Times New Roman" w:hAnsi="Times New Roman"/>
                <w:sz w:val="24"/>
                <w:szCs w:val="24"/>
                <w:lang w:eastAsia="en-US"/>
              </w:rPr>
              <w:t>Орал</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Таңсықбаевтың</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халықаралық</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көрмесі</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Савицкий</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м</w:t>
            </w:r>
            <w:r w:rsidRPr="007B36EB">
              <w:rPr>
                <w:rFonts w:ascii="Times New Roman" w:hAnsi="Times New Roman"/>
                <w:sz w:val="24"/>
                <w:szCs w:val="24"/>
                <w:lang w:val="kk-KZ" w:eastAsia="en-US"/>
              </w:rPr>
              <w:t>узейі</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Өзбекстан</w:t>
            </w:r>
            <w:r w:rsidRPr="007B36EB">
              <w:rPr>
                <w:rFonts w:ascii="Times New Roman" w:hAnsi="Times New Roman"/>
                <w:sz w:val="24"/>
                <w:szCs w:val="24"/>
                <w:lang w:val="kk-KZ" w:eastAsia="en-US"/>
              </w:rPr>
              <w:t>.</w:t>
            </w:r>
          </w:p>
          <w:p w:rsidR="00282FCF" w:rsidRPr="007B36EB" w:rsidRDefault="00282FCF" w:rsidP="00282FCF">
            <w:pPr>
              <w:rPr>
                <w:rFonts w:ascii="Times New Roman" w:hAnsi="Times New Roman"/>
                <w:sz w:val="24"/>
                <w:szCs w:val="24"/>
                <w:lang w:val="en-US" w:eastAsia="en-US"/>
              </w:rPr>
            </w:pPr>
          </w:p>
        </w:tc>
        <w:tc>
          <w:tcPr>
            <w:tcW w:w="1559" w:type="dxa"/>
            <w:tcBorders>
              <w:top w:val="single" w:sz="4" w:space="0" w:color="auto"/>
              <w:left w:val="single" w:sz="2" w:space="0" w:color="000000"/>
              <w:bottom w:val="single" w:sz="4" w:space="0" w:color="auto"/>
              <w:right w:val="single" w:sz="2" w:space="0" w:color="000000"/>
            </w:tcBorders>
          </w:tcPr>
          <w:p w:rsidR="00282FCF" w:rsidRPr="007B36EB" w:rsidRDefault="00282FCF" w:rsidP="00282FCF">
            <w:pPr>
              <w:tabs>
                <w:tab w:val="left" w:pos="1276"/>
              </w:tabs>
              <w:rPr>
                <w:rFonts w:ascii="Times New Roman" w:hAnsi="Times New Roman"/>
                <w:sz w:val="24"/>
                <w:szCs w:val="24"/>
                <w:lang w:val="kk-KZ"/>
              </w:rPr>
            </w:pPr>
            <w:r w:rsidRPr="007B36EB">
              <w:rPr>
                <w:rFonts w:ascii="Times New Roman" w:hAnsi="Times New Roman"/>
                <w:sz w:val="24"/>
                <w:szCs w:val="24"/>
                <w:lang w:val="kk-KZ"/>
              </w:rPr>
              <w:t xml:space="preserve">Қордан, уақытша  </w:t>
            </w:r>
          </w:p>
        </w:tc>
        <w:tc>
          <w:tcPr>
            <w:tcW w:w="1701" w:type="dxa"/>
            <w:tcBorders>
              <w:top w:val="single" w:sz="4" w:space="0" w:color="auto"/>
              <w:left w:val="single" w:sz="2" w:space="0" w:color="000000"/>
              <w:bottom w:val="single" w:sz="4" w:space="0" w:color="auto"/>
              <w:right w:val="single" w:sz="2" w:space="0" w:color="000000"/>
            </w:tcBorders>
          </w:tcPr>
          <w:p w:rsidR="00282FCF" w:rsidRPr="007B36EB" w:rsidRDefault="00282FCF" w:rsidP="00282FCF">
            <w:pPr>
              <w:tabs>
                <w:tab w:val="left" w:pos="1276"/>
              </w:tabs>
              <w:rPr>
                <w:rFonts w:ascii="Times New Roman" w:hAnsi="Times New Roman"/>
                <w:sz w:val="24"/>
                <w:szCs w:val="24"/>
                <w:lang w:val="kk-KZ"/>
              </w:rPr>
            </w:pPr>
            <w:r w:rsidRPr="007B36EB">
              <w:rPr>
                <w:rFonts w:ascii="Times New Roman" w:hAnsi="Times New Roman"/>
                <w:sz w:val="24"/>
                <w:szCs w:val="24"/>
                <w:lang w:val="kk-KZ"/>
              </w:rPr>
              <w:t>А</w:t>
            </w:r>
            <w:r w:rsidRPr="007B36EB">
              <w:rPr>
                <w:rFonts w:ascii="Times New Roman" w:hAnsi="Times New Roman"/>
                <w:sz w:val="24"/>
                <w:szCs w:val="24"/>
              </w:rPr>
              <w:t>кварел</w:t>
            </w:r>
            <w:r w:rsidRPr="007B36EB">
              <w:rPr>
                <w:rFonts w:ascii="Times New Roman" w:hAnsi="Times New Roman"/>
                <w:sz w:val="24"/>
                <w:szCs w:val="24"/>
                <w:lang w:val="kk-KZ"/>
              </w:rPr>
              <w:t>ь залы</w:t>
            </w:r>
          </w:p>
        </w:tc>
        <w:tc>
          <w:tcPr>
            <w:tcW w:w="1384" w:type="dxa"/>
            <w:tcBorders>
              <w:top w:val="single" w:sz="4" w:space="0" w:color="auto"/>
              <w:left w:val="single" w:sz="2" w:space="0" w:color="000000"/>
              <w:bottom w:val="single" w:sz="4" w:space="0" w:color="auto"/>
              <w:right w:val="single" w:sz="2" w:space="0" w:color="000000"/>
            </w:tcBorders>
          </w:tcPr>
          <w:p w:rsidR="00282FCF" w:rsidRPr="007B36EB" w:rsidRDefault="00282FCF" w:rsidP="00282FCF">
            <w:pPr>
              <w:rPr>
                <w:rFonts w:ascii="Times New Roman" w:hAnsi="Times New Roman"/>
                <w:sz w:val="24"/>
                <w:szCs w:val="24"/>
                <w:lang w:val="en-US" w:eastAsia="en-US"/>
              </w:rPr>
            </w:pPr>
            <w:r w:rsidRPr="007B36EB">
              <w:rPr>
                <w:rFonts w:ascii="Times New Roman" w:hAnsi="Times New Roman"/>
                <w:sz w:val="24"/>
                <w:szCs w:val="24"/>
                <w:lang w:val="en-US" w:eastAsia="en-US"/>
              </w:rPr>
              <w:t xml:space="preserve">18 </w:t>
            </w:r>
            <w:r w:rsidR="00045646" w:rsidRPr="007B36EB">
              <w:rPr>
                <w:rFonts w:ascii="Times New Roman" w:hAnsi="Times New Roman"/>
                <w:sz w:val="24"/>
                <w:szCs w:val="24"/>
                <w:lang w:val="kk-KZ" w:eastAsia="en-US"/>
              </w:rPr>
              <w:t>наурыз</w:t>
            </w:r>
            <w:r w:rsidRPr="007B36EB">
              <w:rPr>
                <w:rFonts w:ascii="Times New Roman" w:hAnsi="Times New Roman"/>
                <w:sz w:val="24"/>
                <w:szCs w:val="24"/>
                <w:lang w:val="en-US" w:eastAsia="en-US"/>
              </w:rPr>
              <w:t xml:space="preserve"> – 1 </w:t>
            </w:r>
            <w:r w:rsidR="00045646" w:rsidRPr="007B36EB">
              <w:rPr>
                <w:rFonts w:ascii="Times New Roman" w:hAnsi="Times New Roman"/>
                <w:sz w:val="24"/>
                <w:szCs w:val="24"/>
                <w:lang w:val="kk-KZ" w:eastAsia="en-US"/>
              </w:rPr>
              <w:t>шілде</w:t>
            </w:r>
            <w:r w:rsidRPr="007B36EB">
              <w:rPr>
                <w:rFonts w:ascii="Times New Roman" w:hAnsi="Times New Roman"/>
                <w:sz w:val="24"/>
                <w:szCs w:val="24"/>
                <w:lang w:val="en-US" w:eastAsia="en-US"/>
              </w:rPr>
              <w:t xml:space="preserve"> 2025</w:t>
            </w:r>
          </w:p>
        </w:tc>
      </w:tr>
      <w:tr w:rsidR="00282FCF" w:rsidRPr="007B36EB" w:rsidTr="00F2483B">
        <w:trPr>
          <w:trHeight w:val="674"/>
        </w:trPr>
        <w:tc>
          <w:tcPr>
            <w:tcW w:w="709" w:type="dxa"/>
            <w:tcBorders>
              <w:top w:val="single" w:sz="2" w:space="0" w:color="000000"/>
              <w:left w:val="single" w:sz="2" w:space="0" w:color="000000"/>
              <w:bottom w:val="single" w:sz="2" w:space="0" w:color="000000"/>
              <w:right w:val="single" w:sz="2" w:space="0" w:color="000000"/>
            </w:tcBorders>
          </w:tcPr>
          <w:p w:rsidR="00282FCF" w:rsidRPr="007B36EB" w:rsidRDefault="00282FCF" w:rsidP="00282FCF">
            <w:pPr>
              <w:widowControl w:val="0"/>
              <w:numPr>
                <w:ilvl w:val="0"/>
                <w:numId w:val="5"/>
              </w:numPr>
              <w:tabs>
                <w:tab w:val="left" w:pos="1276"/>
              </w:tabs>
              <w:autoSpaceDE w:val="0"/>
              <w:autoSpaceDN w:val="0"/>
              <w:adjustRightInd w:val="0"/>
              <w:ind w:left="36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rsidR="00282FCF" w:rsidRPr="007B36EB" w:rsidRDefault="00282FCF" w:rsidP="00282FCF">
            <w:pPr>
              <w:widowControl w:val="0"/>
              <w:autoSpaceDE w:val="0"/>
              <w:autoSpaceDN w:val="0"/>
              <w:adjustRightInd w:val="0"/>
              <w:rPr>
                <w:rFonts w:ascii="Times New Roman" w:hAnsi="Times New Roman"/>
                <w:b/>
                <w:bCs/>
                <w:sz w:val="24"/>
                <w:szCs w:val="24"/>
                <w:lang w:val="en-US" w:eastAsia="en-US"/>
              </w:rPr>
            </w:pPr>
            <w:r w:rsidRPr="007B36EB">
              <w:rPr>
                <w:rFonts w:ascii="Times New Roman" w:hAnsi="Times New Roman"/>
                <w:b/>
                <w:bCs/>
                <w:sz w:val="24"/>
                <w:szCs w:val="24"/>
                <w:lang w:val="en-US" w:eastAsia="en-US"/>
              </w:rPr>
              <w:t>Вологодская В.</w:t>
            </w:r>
          </w:p>
          <w:p w:rsidR="00282FCF" w:rsidRPr="007B36EB" w:rsidRDefault="00282FCF" w:rsidP="00282FCF">
            <w:pPr>
              <w:widowControl w:val="0"/>
              <w:autoSpaceDE w:val="0"/>
              <w:autoSpaceDN w:val="0"/>
              <w:adjustRightInd w:val="0"/>
              <w:rPr>
                <w:rFonts w:ascii="Times New Roman" w:hAnsi="Times New Roman"/>
                <w:b/>
                <w:sz w:val="24"/>
                <w:szCs w:val="24"/>
                <w:lang w:val="en-US" w:eastAsia="en-US"/>
              </w:rPr>
            </w:pPr>
            <w:r w:rsidRPr="007B36EB">
              <w:rPr>
                <w:rFonts w:ascii="Times New Roman" w:hAnsi="Times New Roman"/>
                <w:sz w:val="24"/>
                <w:szCs w:val="24"/>
                <w:lang w:val="en-US" w:eastAsia="en-US"/>
              </w:rPr>
              <w:t xml:space="preserve">Куратор   </w:t>
            </w:r>
          </w:p>
        </w:tc>
        <w:tc>
          <w:tcPr>
            <w:tcW w:w="255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rPr>
                <w:rFonts w:ascii="Times New Roman" w:hAnsi="Times New Roman"/>
                <w:sz w:val="24"/>
                <w:szCs w:val="24"/>
                <w:lang w:eastAsia="en-US"/>
              </w:rPr>
            </w:pPr>
            <w:r w:rsidRPr="007B36EB">
              <w:rPr>
                <w:rFonts w:ascii="Times New Roman" w:hAnsi="Times New Roman"/>
                <w:sz w:val="24"/>
                <w:szCs w:val="24"/>
                <w:lang w:eastAsia="en-US"/>
              </w:rPr>
              <w:t>П. Фроловтың жеке көрмесі. Санкт-Петербург</w:t>
            </w:r>
          </w:p>
          <w:p w:rsidR="00282FCF" w:rsidRPr="007B36EB" w:rsidRDefault="00282FCF" w:rsidP="00282FCF">
            <w:pPr>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lang w:val="kk-KZ"/>
              </w:rPr>
            </w:pPr>
            <w:r w:rsidRPr="007B36EB">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lang w:val="kk-KZ"/>
              </w:rPr>
            </w:pPr>
            <w:r w:rsidRPr="007B36EB">
              <w:rPr>
                <w:rFonts w:ascii="Times New Roman" w:hAnsi="Times New Roman"/>
                <w:sz w:val="24"/>
                <w:szCs w:val="24"/>
                <w:lang w:val="kk-KZ"/>
              </w:rPr>
              <w:t>Шығыс залы</w:t>
            </w:r>
          </w:p>
        </w:tc>
        <w:tc>
          <w:tcPr>
            <w:tcW w:w="1384"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rPr>
                <w:rFonts w:ascii="Times New Roman" w:hAnsi="Times New Roman"/>
                <w:sz w:val="24"/>
                <w:szCs w:val="24"/>
                <w:lang w:val="en-US" w:eastAsia="en-US"/>
              </w:rPr>
            </w:pPr>
            <w:r w:rsidRPr="007B36EB">
              <w:rPr>
                <w:rFonts w:ascii="Times New Roman" w:hAnsi="Times New Roman"/>
                <w:sz w:val="24"/>
                <w:szCs w:val="24"/>
                <w:lang w:val="en-US" w:eastAsia="en-US"/>
              </w:rPr>
              <w:t xml:space="preserve">21 </w:t>
            </w:r>
            <w:r w:rsidR="00045646" w:rsidRPr="007B36EB">
              <w:rPr>
                <w:rFonts w:ascii="Times New Roman" w:hAnsi="Times New Roman"/>
                <w:sz w:val="24"/>
                <w:szCs w:val="24"/>
                <w:lang w:val="kk-KZ" w:eastAsia="en-US"/>
              </w:rPr>
              <w:t>қараша</w:t>
            </w:r>
            <w:r w:rsidRPr="007B36EB">
              <w:rPr>
                <w:rFonts w:ascii="Times New Roman" w:hAnsi="Times New Roman"/>
                <w:sz w:val="24"/>
                <w:szCs w:val="24"/>
                <w:lang w:val="en-US" w:eastAsia="en-US"/>
              </w:rPr>
              <w:t xml:space="preserve"> – 21 </w:t>
            </w:r>
            <w:r w:rsidR="00045646" w:rsidRPr="007B36EB">
              <w:rPr>
                <w:rFonts w:ascii="Times New Roman" w:hAnsi="Times New Roman"/>
                <w:sz w:val="24"/>
                <w:szCs w:val="24"/>
                <w:lang w:val="kk-KZ" w:eastAsia="en-US"/>
              </w:rPr>
              <w:t>желтоқсан</w:t>
            </w:r>
            <w:r w:rsidRPr="007B36EB">
              <w:rPr>
                <w:rFonts w:ascii="Times New Roman" w:hAnsi="Times New Roman"/>
                <w:sz w:val="24"/>
                <w:szCs w:val="24"/>
                <w:lang w:val="en-US" w:eastAsia="en-US"/>
              </w:rPr>
              <w:t xml:space="preserve"> </w:t>
            </w:r>
          </w:p>
        </w:tc>
      </w:tr>
      <w:tr w:rsidR="00282FCF" w:rsidRPr="007B36EB" w:rsidTr="00F2483B">
        <w:trPr>
          <w:trHeight w:val="674"/>
        </w:trPr>
        <w:tc>
          <w:tcPr>
            <w:tcW w:w="709" w:type="dxa"/>
            <w:tcBorders>
              <w:top w:val="single" w:sz="2" w:space="0" w:color="000000"/>
              <w:left w:val="single" w:sz="2" w:space="0" w:color="000000"/>
              <w:bottom w:val="single" w:sz="2" w:space="0" w:color="000000"/>
              <w:right w:val="single" w:sz="2" w:space="0" w:color="000000"/>
            </w:tcBorders>
          </w:tcPr>
          <w:p w:rsidR="00282FCF" w:rsidRPr="007B36EB" w:rsidRDefault="00282FCF" w:rsidP="00282FCF">
            <w:pPr>
              <w:widowControl w:val="0"/>
              <w:numPr>
                <w:ilvl w:val="0"/>
                <w:numId w:val="5"/>
              </w:numPr>
              <w:tabs>
                <w:tab w:val="left" w:pos="1276"/>
              </w:tabs>
              <w:autoSpaceDE w:val="0"/>
              <w:autoSpaceDN w:val="0"/>
              <w:adjustRightInd w:val="0"/>
              <w:ind w:left="36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rsidR="00282FCF" w:rsidRPr="007B36EB" w:rsidRDefault="00282FCF" w:rsidP="00282FCF">
            <w:pPr>
              <w:widowControl w:val="0"/>
              <w:autoSpaceDE w:val="0"/>
              <w:autoSpaceDN w:val="0"/>
              <w:adjustRightInd w:val="0"/>
              <w:rPr>
                <w:rFonts w:ascii="Times New Roman" w:hAnsi="Times New Roman"/>
                <w:b/>
                <w:sz w:val="24"/>
                <w:szCs w:val="24"/>
                <w:lang w:val="en-US" w:eastAsia="en-US"/>
              </w:rPr>
            </w:pPr>
            <w:r w:rsidRPr="007B36EB">
              <w:rPr>
                <w:rFonts w:ascii="Times New Roman" w:hAnsi="Times New Roman"/>
                <w:b/>
                <w:sz w:val="24"/>
                <w:szCs w:val="24"/>
                <w:lang w:val="en-US" w:eastAsia="en-US"/>
              </w:rPr>
              <w:t xml:space="preserve">Айдымбаева А. </w:t>
            </w:r>
          </w:p>
          <w:p w:rsidR="00282FCF" w:rsidRPr="007B36EB" w:rsidRDefault="00282FCF" w:rsidP="00282FCF">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sz w:val="24"/>
                <w:szCs w:val="24"/>
                <w:lang w:val="en-US" w:eastAsia="en-US"/>
              </w:rPr>
              <w:t>Куратор</w:t>
            </w:r>
          </w:p>
        </w:tc>
        <w:tc>
          <w:tcPr>
            <w:tcW w:w="255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spacing w:after="0" w:line="240" w:lineRule="auto"/>
              <w:ind w:left="0"/>
              <w:rPr>
                <w:rFonts w:ascii="Times New Roman" w:hAnsi="Times New Roman"/>
                <w:lang w:val="kk-KZ" w:eastAsia="en-US"/>
              </w:rPr>
            </w:pPr>
            <w:r w:rsidRPr="007B36EB">
              <w:rPr>
                <w:rFonts w:ascii="Times New Roman" w:hAnsi="Times New Roman"/>
                <w:sz w:val="24"/>
                <w:szCs w:val="24"/>
                <w:lang w:eastAsia="en-US"/>
              </w:rPr>
              <w:t xml:space="preserve">Жеке көрме </w:t>
            </w:r>
            <w:r w:rsidR="00992551" w:rsidRPr="007B36EB">
              <w:rPr>
                <w:rFonts w:ascii="Times New Roman" w:hAnsi="Times New Roman"/>
                <w:sz w:val="24"/>
                <w:szCs w:val="24"/>
                <w:lang w:val="kk-KZ" w:eastAsia="en-US"/>
              </w:rPr>
              <w:t>«</w:t>
            </w:r>
            <w:r w:rsidRPr="007B36EB">
              <w:rPr>
                <w:rFonts w:ascii="Times New Roman" w:hAnsi="Times New Roman"/>
                <w:sz w:val="24"/>
                <w:szCs w:val="24"/>
                <w:lang w:eastAsia="en-US"/>
              </w:rPr>
              <w:t>Жарық жауынгері</w:t>
            </w:r>
            <w:r w:rsidR="00992551" w:rsidRPr="007B36EB">
              <w:rPr>
                <w:rFonts w:ascii="Times New Roman" w:hAnsi="Times New Roman"/>
                <w:sz w:val="24"/>
                <w:szCs w:val="24"/>
                <w:lang w:val="kk-KZ" w:eastAsia="en-US"/>
              </w:rPr>
              <w:t>».</w:t>
            </w:r>
            <w:r w:rsidRPr="007B36EB">
              <w:rPr>
                <w:rFonts w:ascii="Times New Roman" w:hAnsi="Times New Roman"/>
                <w:sz w:val="24"/>
                <w:szCs w:val="24"/>
                <w:lang w:val="kk-KZ" w:eastAsia="en-US"/>
              </w:rPr>
              <w:t xml:space="preserve"> </w:t>
            </w:r>
            <w:r w:rsidRPr="007B36EB">
              <w:rPr>
                <w:rFonts w:ascii="Times New Roman" w:hAnsi="Times New Roman"/>
                <w:sz w:val="24"/>
                <w:szCs w:val="24"/>
                <w:lang w:eastAsia="en-US"/>
              </w:rPr>
              <w:t>Алекс Сорбонна</w:t>
            </w:r>
          </w:p>
        </w:tc>
        <w:tc>
          <w:tcPr>
            <w:tcW w:w="1559"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rPr>
              <w:t>Айналма галерея 3-қабат</w:t>
            </w:r>
          </w:p>
        </w:tc>
        <w:tc>
          <w:tcPr>
            <w:tcW w:w="1384"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ind w:left="0"/>
              <w:rPr>
                <w:rFonts w:ascii="Times New Roman" w:hAnsi="Times New Roman"/>
                <w:sz w:val="24"/>
                <w:szCs w:val="24"/>
                <w:lang w:val="en-US" w:eastAsia="en-US"/>
              </w:rPr>
            </w:pPr>
            <w:r w:rsidRPr="007B36EB">
              <w:rPr>
                <w:rFonts w:ascii="Times New Roman" w:hAnsi="Times New Roman"/>
                <w:sz w:val="24"/>
                <w:szCs w:val="24"/>
                <w:lang w:val="en-US" w:eastAsia="en-US"/>
              </w:rPr>
              <w:t>21.01-21.02</w:t>
            </w:r>
          </w:p>
        </w:tc>
      </w:tr>
      <w:tr w:rsidR="00282FCF" w:rsidRPr="007B36EB" w:rsidTr="00F2483B">
        <w:trPr>
          <w:trHeight w:val="674"/>
        </w:trPr>
        <w:tc>
          <w:tcPr>
            <w:tcW w:w="709" w:type="dxa"/>
            <w:tcBorders>
              <w:top w:val="single" w:sz="2" w:space="0" w:color="000000"/>
              <w:left w:val="single" w:sz="2" w:space="0" w:color="000000"/>
              <w:bottom w:val="single" w:sz="2" w:space="0" w:color="000000"/>
              <w:right w:val="single" w:sz="2" w:space="0" w:color="000000"/>
            </w:tcBorders>
          </w:tcPr>
          <w:p w:rsidR="00282FCF" w:rsidRPr="007B36EB" w:rsidRDefault="00282FCF" w:rsidP="00282FCF">
            <w:pPr>
              <w:widowControl w:val="0"/>
              <w:numPr>
                <w:ilvl w:val="0"/>
                <w:numId w:val="5"/>
              </w:numPr>
              <w:tabs>
                <w:tab w:val="left" w:pos="1276"/>
              </w:tabs>
              <w:autoSpaceDE w:val="0"/>
              <w:autoSpaceDN w:val="0"/>
              <w:adjustRightInd w:val="0"/>
              <w:ind w:left="36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rsidR="00282FCF" w:rsidRPr="007B36EB" w:rsidRDefault="00282FCF" w:rsidP="00282FCF">
            <w:pPr>
              <w:widowControl w:val="0"/>
              <w:autoSpaceDE w:val="0"/>
              <w:autoSpaceDN w:val="0"/>
              <w:adjustRightInd w:val="0"/>
              <w:rPr>
                <w:rFonts w:ascii="Times New Roman" w:hAnsi="Times New Roman"/>
                <w:b/>
                <w:sz w:val="24"/>
                <w:szCs w:val="24"/>
                <w:lang w:val="en-US" w:eastAsia="en-US"/>
              </w:rPr>
            </w:pPr>
            <w:r w:rsidRPr="007B36EB">
              <w:rPr>
                <w:rFonts w:ascii="Times New Roman" w:hAnsi="Times New Roman"/>
                <w:b/>
                <w:sz w:val="24"/>
                <w:szCs w:val="24"/>
                <w:lang w:val="en-US" w:eastAsia="en-US"/>
              </w:rPr>
              <w:t xml:space="preserve">Айдымбаева А. </w:t>
            </w:r>
          </w:p>
          <w:p w:rsidR="00282FCF" w:rsidRPr="007B36EB" w:rsidRDefault="00282FCF" w:rsidP="00282FCF">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sz w:val="24"/>
                <w:szCs w:val="24"/>
                <w:lang w:val="en-US" w:eastAsia="en-US"/>
              </w:rPr>
              <w:t xml:space="preserve">Куратор </w:t>
            </w:r>
          </w:p>
        </w:tc>
        <w:tc>
          <w:tcPr>
            <w:tcW w:w="255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rPr>
                <w:rFonts w:ascii="Times New Roman" w:hAnsi="Times New Roman"/>
                <w:sz w:val="24"/>
                <w:szCs w:val="24"/>
                <w:lang w:eastAsia="en-US"/>
              </w:rPr>
            </w:pPr>
            <w:r w:rsidRPr="007B36EB">
              <w:rPr>
                <w:rFonts w:ascii="Times New Roman" w:hAnsi="Times New Roman"/>
                <w:sz w:val="24"/>
                <w:szCs w:val="24"/>
                <w:lang w:eastAsia="en-US"/>
              </w:rPr>
              <w:t>Петр мен Дамир Кривенконың көрмесі (Санкт-Петербург).</w:t>
            </w:r>
          </w:p>
          <w:p w:rsidR="00282FCF" w:rsidRPr="007B36EB" w:rsidRDefault="00282FCF" w:rsidP="00282FCF">
            <w:pPr>
              <w:rPr>
                <w:rFonts w:ascii="Times New Roman" w:eastAsia="Calibri"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lang w:val="kk-KZ"/>
              </w:rPr>
              <w:t>А</w:t>
            </w:r>
            <w:r w:rsidRPr="007B36EB">
              <w:rPr>
                <w:rFonts w:ascii="Times New Roman" w:hAnsi="Times New Roman"/>
                <w:sz w:val="24"/>
                <w:szCs w:val="24"/>
              </w:rPr>
              <w:t>кварел</w:t>
            </w:r>
            <w:r w:rsidRPr="007B36EB">
              <w:rPr>
                <w:rFonts w:ascii="Times New Roman" w:hAnsi="Times New Roman"/>
                <w:sz w:val="24"/>
                <w:szCs w:val="24"/>
                <w:lang w:val="kk-KZ"/>
              </w:rPr>
              <w:t xml:space="preserve">ь залы   </w:t>
            </w:r>
            <w:r w:rsidRPr="007B36EB">
              <w:rPr>
                <w:rFonts w:ascii="Times New Roman" w:hAnsi="Times New Roman"/>
                <w:sz w:val="24"/>
                <w:szCs w:val="24"/>
              </w:rPr>
              <w:t xml:space="preserve">  </w:t>
            </w:r>
          </w:p>
        </w:tc>
        <w:tc>
          <w:tcPr>
            <w:tcW w:w="1384"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ind w:left="0"/>
              <w:rPr>
                <w:rFonts w:ascii="Times New Roman" w:hAnsi="Times New Roman"/>
                <w:sz w:val="24"/>
                <w:szCs w:val="24"/>
                <w:lang w:val="en-US" w:eastAsia="en-US"/>
              </w:rPr>
            </w:pPr>
            <w:r w:rsidRPr="007B36EB">
              <w:rPr>
                <w:rFonts w:ascii="Times New Roman" w:hAnsi="Times New Roman"/>
                <w:sz w:val="24"/>
                <w:szCs w:val="24"/>
                <w:lang w:val="en-US" w:eastAsia="en-US"/>
              </w:rPr>
              <w:t>12.09-03.10</w:t>
            </w:r>
          </w:p>
        </w:tc>
      </w:tr>
      <w:tr w:rsidR="00282FCF" w:rsidRPr="007B36EB" w:rsidTr="00F2483B">
        <w:trPr>
          <w:trHeight w:val="674"/>
        </w:trPr>
        <w:tc>
          <w:tcPr>
            <w:tcW w:w="709" w:type="dxa"/>
            <w:tcBorders>
              <w:top w:val="single" w:sz="2" w:space="0" w:color="000000"/>
              <w:left w:val="single" w:sz="2" w:space="0" w:color="000000"/>
              <w:bottom w:val="single" w:sz="2" w:space="0" w:color="000000"/>
              <w:right w:val="single" w:sz="2" w:space="0" w:color="000000"/>
            </w:tcBorders>
          </w:tcPr>
          <w:p w:rsidR="00282FCF" w:rsidRPr="007B36EB" w:rsidRDefault="00282FCF" w:rsidP="00282FCF">
            <w:pPr>
              <w:widowControl w:val="0"/>
              <w:numPr>
                <w:ilvl w:val="0"/>
                <w:numId w:val="5"/>
              </w:numPr>
              <w:tabs>
                <w:tab w:val="left" w:pos="1276"/>
              </w:tabs>
              <w:autoSpaceDE w:val="0"/>
              <w:autoSpaceDN w:val="0"/>
              <w:adjustRightInd w:val="0"/>
              <w:ind w:left="36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rsidR="00282FCF" w:rsidRPr="007B36EB" w:rsidRDefault="00282FCF" w:rsidP="00282FCF">
            <w:pPr>
              <w:widowControl w:val="0"/>
              <w:autoSpaceDE w:val="0"/>
              <w:autoSpaceDN w:val="0"/>
              <w:adjustRightInd w:val="0"/>
              <w:rPr>
                <w:rFonts w:ascii="Times New Roman" w:hAnsi="Times New Roman"/>
                <w:b/>
                <w:sz w:val="24"/>
                <w:szCs w:val="24"/>
                <w:lang w:val="en-US" w:eastAsia="en-US"/>
              </w:rPr>
            </w:pPr>
            <w:r w:rsidRPr="007B36EB">
              <w:rPr>
                <w:rFonts w:ascii="Times New Roman" w:hAnsi="Times New Roman"/>
                <w:b/>
                <w:sz w:val="24"/>
                <w:szCs w:val="24"/>
                <w:lang w:val="en-US" w:eastAsia="en-US"/>
              </w:rPr>
              <w:t xml:space="preserve">Хайдарова А. </w:t>
            </w:r>
          </w:p>
          <w:p w:rsidR="00282FCF" w:rsidRPr="007B36EB" w:rsidRDefault="00282FCF" w:rsidP="00282FCF">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sz w:val="24"/>
                <w:szCs w:val="24"/>
                <w:lang w:val="en-US" w:eastAsia="en-US"/>
              </w:rPr>
              <w:t xml:space="preserve">Куратор </w:t>
            </w:r>
          </w:p>
        </w:tc>
        <w:tc>
          <w:tcPr>
            <w:tcW w:w="2551" w:type="dxa"/>
            <w:tcBorders>
              <w:top w:val="single" w:sz="4" w:space="0" w:color="auto"/>
              <w:bottom w:val="single" w:sz="4" w:space="0" w:color="auto"/>
              <w:right w:val="single" w:sz="4" w:space="0" w:color="auto"/>
            </w:tcBorders>
          </w:tcPr>
          <w:p w:rsidR="00282FCF" w:rsidRPr="007B36EB" w:rsidRDefault="00282FCF" w:rsidP="00282FCF">
            <w:pPr>
              <w:rPr>
                <w:rFonts w:ascii="Times New Roman" w:hAnsi="Times New Roman"/>
                <w:sz w:val="24"/>
                <w:szCs w:val="24"/>
                <w:lang w:val="kk-KZ" w:eastAsia="en-US"/>
              </w:rPr>
            </w:pPr>
            <w:r w:rsidRPr="007B36EB">
              <w:rPr>
                <w:rFonts w:ascii="Times New Roman" w:hAnsi="Times New Roman"/>
                <w:sz w:val="24"/>
                <w:szCs w:val="24"/>
                <w:lang w:eastAsia="en-US"/>
              </w:rPr>
              <w:t>Қырғызстан</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Суретшілер</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одағы</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ұжымдық</w:t>
            </w:r>
            <w:r w:rsidRPr="007B36EB">
              <w:rPr>
                <w:rFonts w:ascii="Times New Roman" w:hAnsi="Times New Roman"/>
                <w:sz w:val="24"/>
                <w:szCs w:val="24"/>
                <w:lang w:val="en-US" w:eastAsia="en-US"/>
              </w:rPr>
              <w:t xml:space="preserve"> </w:t>
            </w:r>
            <w:r w:rsidRPr="007B36EB">
              <w:rPr>
                <w:rFonts w:ascii="Times New Roman" w:hAnsi="Times New Roman"/>
                <w:sz w:val="24"/>
                <w:szCs w:val="24"/>
                <w:lang w:eastAsia="en-US"/>
              </w:rPr>
              <w:t>көрмесі</w:t>
            </w:r>
            <w:r w:rsidRPr="007B36EB">
              <w:rPr>
                <w:rFonts w:ascii="Times New Roman" w:hAnsi="Times New Roman"/>
                <w:sz w:val="24"/>
                <w:szCs w:val="24"/>
                <w:lang w:val="en-US" w:eastAsia="en-US"/>
              </w:rPr>
              <w:t xml:space="preserve">, </w:t>
            </w:r>
            <w:r w:rsidRPr="007B36EB">
              <w:rPr>
                <w:rFonts w:ascii="Times New Roman" w:hAnsi="Times New Roman"/>
                <w:sz w:val="24"/>
                <w:szCs w:val="24"/>
                <w:lang w:val="kk-KZ" w:eastAsia="en-US"/>
              </w:rPr>
              <w:t>Қырғызстан</w:t>
            </w:r>
          </w:p>
          <w:p w:rsidR="00282FCF" w:rsidRPr="007B36EB" w:rsidRDefault="00282FCF" w:rsidP="00282FCF">
            <w:pPr>
              <w:rPr>
                <w:rFonts w:ascii="Times New Roman" w:hAnsi="Times New Roman"/>
                <w:sz w:val="24"/>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lang w:val="kk-KZ"/>
              </w:rPr>
              <w:t>М</w:t>
            </w:r>
            <w:r w:rsidRPr="007B36EB">
              <w:rPr>
                <w:rFonts w:ascii="Times New Roman" w:hAnsi="Times New Roman"/>
                <w:sz w:val="24"/>
                <w:szCs w:val="24"/>
              </w:rPr>
              <w:t>ерзімді</w:t>
            </w:r>
            <w:r w:rsidRPr="007B36EB">
              <w:rPr>
                <w:rFonts w:ascii="Times New Roman" w:hAnsi="Times New Roman"/>
                <w:sz w:val="24"/>
                <w:szCs w:val="24"/>
                <w:lang w:val="kk-KZ"/>
              </w:rPr>
              <w:t xml:space="preserve"> көрме</w:t>
            </w:r>
            <w:r w:rsidRPr="007B36EB">
              <w:rPr>
                <w:rFonts w:ascii="Times New Roman" w:hAnsi="Times New Roman"/>
                <w:sz w:val="24"/>
                <w:szCs w:val="24"/>
              </w:rPr>
              <w:t xml:space="preserve"> </w:t>
            </w:r>
            <w:r w:rsidRPr="007B36EB">
              <w:rPr>
                <w:rFonts w:ascii="Times New Roman" w:hAnsi="Times New Roman"/>
                <w:sz w:val="24"/>
                <w:szCs w:val="24"/>
                <w:lang w:val="kk-KZ"/>
              </w:rPr>
              <w:t>з</w:t>
            </w:r>
            <w:r w:rsidRPr="007B36EB">
              <w:rPr>
                <w:rFonts w:ascii="Times New Roman" w:hAnsi="Times New Roman"/>
                <w:sz w:val="24"/>
                <w:szCs w:val="24"/>
              </w:rPr>
              <w:t>ал</w:t>
            </w:r>
            <w:r w:rsidRPr="007B36EB">
              <w:rPr>
                <w:rFonts w:ascii="Times New Roman" w:hAnsi="Times New Roman"/>
                <w:sz w:val="24"/>
                <w:szCs w:val="24"/>
                <w:lang w:val="kk-KZ"/>
              </w:rPr>
              <w:t>ы</w:t>
            </w:r>
          </w:p>
        </w:tc>
        <w:tc>
          <w:tcPr>
            <w:tcW w:w="1384"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spacing w:after="0" w:line="240" w:lineRule="auto"/>
              <w:ind w:left="0"/>
              <w:rPr>
                <w:rFonts w:ascii="Times New Roman" w:hAnsi="Times New Roman"/>
                <w:lang w:val="en-US" w:eastAsia="en-US"/>
              </w:rPr>
            </w:pPr>
            <w:r w:rsidRPr="007B36EB">
              <w:rPr>
                <w:rFonts w:ascii="Times New Roman" w:hAnsi="Times New Roman"/>
                <w:lang w:val="en-US" w:eastAsia="en-US"/>
              </w:rPr>
              <w:t>11.03-20.03.</w:t>
            </w:r>
          </w:p>
          <w:p w:rsidR="00282FCF" w:rsidRPr="007B36EB" w:rsidRDefault="00282FCF" w:rsidP="00282FCF">
            <w:pPr>
              <w:pStyle w:val="a6"/>
              <w:spacing w:after="0" w:line="240" w:lineRule="auto"/>
              <w:ind w:left="0"/>
              <w:rPr>
                <w:rFonts w:ascii="Times New Roman" w:hAnsi="Times New Roman"/>
                <w:lang w:val="en-US" w:eastAsia="en-US"/>
              </w:rPr>
            </w:pPr>
            <w:r w:rsidRPr="007B36EB">
              <w:rPr>
                <w:rFonts w:ascii="Times New Roman" w:hAnsi="Times New Roman"/>
                <w:lang w:val="en-US" w:eastAsia="en-US"/>
              </w:rPr>
              <w:t xml:space="preserve">2025 </w:t>
            </w:r>
          </w:p>
        </w:tc>
      </w:tr>
      <w:tr w:rsidR="00282FCF" w:rsidRPr="007B36EB" w:rsidTr="00F2483B">
        <w:trPr>
          <w:trHeight w:val="674"/>
        </w:trPr>
        <w:tc>
          <w:tcPr>
            <w:tcW w:w="709" w:type="dxa"/>
            <w:tcBorders>
              <w:top w:val="single" w:sz="2" w:space="0" w:color="000000"/>
              <w:left w:val="single" w:sz="2" w:space="0" w:color="000000"/>
              <w:bottom w:val="single" w:sz="2" w:space="0" w:color="000000"/>
              <w:right w:val="single" w:sz="2" w:space="0" w:color="000000"/>
            </w:tcBorders>
          </w:tcPr>
          <w:p w:rsidR="00282FCF" w:rsidRPr="007B36EB" w:rsidRDefault="00282FCF" w:rsidP="00282FCF">
            <w:pPr>
              <w:widowControl w:val="0"/>
              <w:numPr>
                <w:ilvl w:val="0"/>
                <w:numId w:val="5"/>
              </w:numPr>
              <w:tabs>
                <w:tab w:val="left" w:pos="1276"/>
              </w:tabs>
              <w:autoSpaceDE w:val="0"/>
              <w:autoSpaceDN w:val="0"/>
              <w:adjustRightInd w:val="0"/>
              <w:ind w:left="36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rsidR="00282FCF" w:rsidRPr="007B36EB" w:rsidRDefault="00282FCF" w:rsidP="00282FCF">
            <w:pPr>
              <w:widowControl w:val="0"/>
              <w:autoSpaceDE w:val="0"/>
              <w:autoSpaceDN w:val="0"/>
              <w:adjustRightInd w:val="0"/>
              <w:rPr>
                <w:rFonts w:ascii="Times New Roman" w:hAnsi="Times New Roman"/>
                <w:b/>
                <w:sz w:val="24"/>
                <w:szCs w:val="24"/>
                <w:lang w:val="en-US" w:eastAsia="en-US"/>
              </w:rPr>
            </w:pPr>
            <w:r w:rsidRPr="007B36EB">
              <w:rPr>
                <w:rFonts w:ascii="Times New Roman" w:hAnsi="Times New Roman"/>
                <w:b/>
                <w:sz w:val="24"/>
                <w:szCs w:val="24"/>
                <w:lang w:val="en-US" w:eastAsia="en-US"/>
              </w:rPr>
              <w:t>Кусаинова Б</w:t>
            </w:r>
          </w:p>
          <w:p w:rsidR="00282FCF" w:rsidRPr="007B36EB" w:rsidRDefault="00282FCF" w:rsidP="00282FCF">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sz w:val="24"/>
                <w:szCs w:val="24"/>
                <w:lang w:val="en-US" w:eastAsia="en-US"/>
              </w:rPr>
              <w:t xml:space="preserve">Куратор </w:t>
            </w:r>
          </w:p>
        </w:tc>
        <w:tc>
          <w:tcPr>
            <w:tcW w:w="2551" w:type="dxa"/>
            <w:tcBorders>
              <w:top w:val="single" w:sz="4" w:space="0" w:color="auto"/>
              <w:bottom w:val="single" w:sz="4" w:space="0" w:color="auto"/>
              <w:right w:val="single" w:sz="4" w:space="0" w:color="auto"/>
            </w:tcBorders>
          </w:tcPr>
          <w:p w:rsidR="00282FCF" w:rsidRPr="007B36EB" w:rsidRDefault="00282FCF" w:rsidP="00282FCF">
            <w:pPr>
              <w:rPr>
                <w:rFonts w:ascii="Times New Roman" w:hAnsi="Times New Roman"/>
                <w:sz w:val="24"/>
                <w:szCs w:val="24"/>
                <w:lang w:eastAsia="en-US"/>
              </w:rPr>
            </w:pPr>
            <w:r w:rsidRPr="007B36EB">
              <w:rPr>
                <w:rFonts w:ascii="Times New Roman" w:hAnsi="Times New Roman"/>
                <w:sz w:val="24"/>
                <w:szCs w:val="24"/>
                <w:lang w:eastAsia="en-US"/>
              </w:rPr>
              <w:t>Александр Не</w:t>
            </w:r>
            <w:r w:rsidR="00992551" w:rsidRPr="007B36EB">
              <w:rPr>
                <w:rFonts w:ascii="Times New Roman" w:hAnsi="Times New Roman"/>
                <w:sz w:val="24"/>
                <w:szCs w:val="24"/>
                <w:lang w:val="kk-KZ" w:eastAsia="en-US"/>
              </w:rPr>
              <w:t>в</w:t>
            </w:r>
            <w:r w:rsidRPr="007B36EB">
              <w:rPr>
                <w:rFonts w:ascii="Times New Roman" w:hAnsi="Times New Roman"/>
                <w:sz w:val="24"/>
                <w:szCs w:val="24"/>
                <w:lang w:eastAsia="en-US"/>
              </w:rPr>
              <w:t xml:space="preserve">год </w:t>
            </w:r>
            <w:r w:rsidRPr="007B36EB">
              <w:rPr>
                <w:rFonts w:ascii="Times New Roman" w:hAnsi="Times New Roman"/>
                <w:sz w:val="24"/>
                <w:szCs w:val="24"/>
                <w:lang w:val="kk-KZ" w:eastAsia="en-US"/>
              </w:rPr>
              <w:t xml:space="preserve">қорындағы </w:t>
            </w:r>
            <w:r w:rsidRPr="007B36EB">
              <w:rPr>
                <w:rFonts w:ascii="Times New Roman" w:hAnsi="Times New Roman"/>
                <w:sz w:val="24"/>
                <w:szCs w:val="24"/>
                <w:lang w:eastAsia="en-US"/>
              </w:rPr>
              <w:t>классиктер жинағы.</w:t>
            </w:r>
          </w:p>
          <w:p w:rsidR="00282FCF" w:rsidRPr="007B36EB" w:rsidRDefault="00282FCF" w:rsidP="00282FCF">
            <w:pPr>
              <w:pStyle w:val="a6"/>
              <w:spacing w:after="0" w:line="240" w:lineRule="auto"/>
              <w:ind w:left="0"/>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rPr>
              <w:t xml:space="preserve">  </w:t>
            </w:r>
            <w:r w:rsidRPr="007B36EB">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rPr>
              <w:t>Айналма галерея 3-қабат</w:t>
            </w:r>
          </w:p>
        </w:tc>
        <w:tc>
          <w:tcPr>
            <w:tcW w:w="1384"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ind w:left="0"/>
              <w:rPr>
                <w:rFonts w:ascii="Times New Roman" w:hAnsi="Times New Roman"/>
                <w:sz w:val="24"/>
                <w:szCs w:val="24"/>
                <w:lang w:val="en-US" w:eastAsia="en-US"/>
              </w:rPr>
            </w:pPr>
            <w:r w:rsidRPr="007B36EB">
              <w:rPr>
                <w:rFonts w:ascii="Times New Roman" w:hAnsi="Times New Roman"/>
                <w:sz w:val="24"/>
                <w:szCs w:val="24"/>
                <w:lang w:val="en-US" w:eastAsia="en-US"/>
              </w:rPr>
              <w:t>18.05-06.-06.2025</w:t>
            </w:r>
          </w:p>
        </w:tc>
      </w:tr>
      <w:tr w:rsidR="00282FCF" w:rsidRPr="007B36EB" w:rsidTr="00F2483B">
        <w:trPr>
          <w:trHeight w:val="674"/>
        </w:trPr>
        <w:tc>
          <w:tcPr>
            <w:tcW w:w="709" w:type="dxa"/>
            <w:tcBorders>
              <w:top w:val="single" w:sz="2" w:space="0" w:color="000000"/>
              <w:left w:val="single" w:sz="2" w:space="0" w:color="000000"/>
              <w:bottom w:val="single" w:sz="2" w:space="0" w:color="000000"/>
              <w:right w:val="single" w:sz="2" w:space="0" w:color="000000"/>
            </w:tcBorders>
          </w:tcPr>
          <w:p w:rsidR="00282FCF" w:rsidRPr="007B36EB" w:rsidRDefault="00282FCF" w:rsidP="00282FCF">
            <w:pPr>
              <w:widowControl w:val="0"/>
              <w:numPr>
                <w:ilvl w:val="0"/>
                <w:numId w:val="5"/>
              </w:numPr>
              <w:tabs>
                <w:tab w:val="left" w:pos="1276"/>
              </w:tabs>
              <w:autoSpaceDE w:val="0"/>
              <w:autoSpaceDN w:val="0"/>
              <w:adjustRightInd w:val="0"/>
              <w:ind w:left="36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rsidR="00282FCF" w:rsidRPr="007B36EB" w:rsidRDefault="00282FCF" w:rsidP="00282FCF">
            <w:pPr>
              <w:widowControl w:val="0"/>
              <w:autoSpaceDE w:val="0"/>
              <w:autoSpaceDN w:val="0"/>
              <w:adjustRightInd w:val="0"/>
              <w:rPr>
                <w:rFonts w:ascii="Times New Roman" w:hAnsi="Times New Roman"/>
                <w:b/>
                <w:sz w:val="24"/>
                <w:szCs w:val="24"/>
                <w:lang w:val="en-US" w:eastAsia="en-US"/>
              </w:rPr>
            </w:pPr>
            <w:r w:rsidRPr="007B36EB">
              <w:rPr>
                <w:rFonts w:ascii="Times New Roman" w:hAnsi="Times New Roman"/>
                <w:b/>
                <w:sz w:val="24"/>
                <w:szCs w:val="24"/>
                <w:lang w:val="en-US" w:eastAsia="en-US"/>
              </w:rPr>
              <w:t xml:space="preserve">Кусаинова Б. </w:t>
            </w:r>
          </w:p>
          <w:p w:rsidR="00282FCF" w:rsidRPr="007B36EB" w:rsidRDefault="00282FCF" w:rsidP="00282FCF">
            <w:pPr>
              <w:widowControl w:val="0"/>
              <w:autoSpaceDE w:val="0"/>
              <w:autoSpaceDN w:val="0"/>
              <w:adjustRightInd w:val="0"/>
              <w:rPr>
                <w:rFonts w:ascii="Times New Roman" w:hAnsi="Times New Roman"/>
                <w:sz w:val="24"/>
                <w:szCs w:val="24"/>
                <w:lang w:val="en-US" w:eastAsia="en-US"/>
              </w:rPr>
            </w:pPr>
            <w:r w:rsidRPr="007B36EB">
              <w:rPr>
                <w:rFonts w:ascii="Times New Roman" w:hAnsi="Times New Roman"/>
                <w:sz w:val="24"/>
                <w:szCs w:val="24"/>
                <w:lang w:val="en-US" w:eastAsia="en-US"/>
              </w:rPr>
              <w:t xml:space="preserve">Куратор </w:t>
            </w:r>
          </w:p>
        </w:tc>
        <w:tc>
          <w:tcPr>
            <w:tcW w:w="255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spacing w:after="0" w:line="240" w:lineRule="auto"/>
              <w:ind w:left="0"/>
              <w:rPr>
                <w:rFonts w:ascii="Times New Roman" w:hAnsi="Times New Roman"/>
                <w:lang w:eastAsia="en-US"/>
              </w:rPr>
            </w:pPr>
            <w:r w:rsidRPr="007B36EB">
              <w:rPr>
                <w:rFonts w:ascii="Times New Roman" w:hAnsi="Times New Roman"/>
                <w:sz w:val="24"/>
                <w:szCs w:val="24"/>
                <w:lang w:eastAsia="en-US"/>
              </w:rPr>
              <w:t>Бейгулбаев Эрик жеке көрмесі</w:t>
            </w:r>
          </w:p>
        </w:tc>
        <w:tc>
          <w:tcPr>
            <w:tcW w:w="1559"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tabs>
                <w:tab w:val="left" w:pos="1276"/>
              </w:tabs>
              <w:spacing w:after="0" w:line="240" w:lineRule="auto"/>
              <w:ind w:left="0"/>
              <w:rPr>
                <w:rFonts w:ascii="Times New Roman" w:hAnsi="Times New Roman"/>
                <w:sz w:val="24"/>
                <w:szCs w:val="24"/>
              </w:rPr>
            </w:pPr>
            <w:r w:rsidRPr="007B36EB">
              <w:rPr>
                <w:rFonts w:ascii="Times New Roman" w:hAnsi="Times New Roman"/>
                <w:sz w:val="24"/>
                <w:szCs w:val="24"/>
                <w:lang w:val="kk-KZ"/>
              </w:rPr>
              <w:t>А</w:t>
            </w:r>
            <w:r w:rsidRPr="007B36EB">
              <w:rPr>
                <w:rFonts w:ascii="Times New Roman" w:hAnsi="Times New Roman"/>
                <w:sz w:val="24"/>
                <w:szCs w:val="24"/>
              </w:rPr>
              <w:t>кварел</w:t>
            </w:r>
            <w:r w:rsidRPr="007B36EB">
              <w:rPr>
                <w:rFonts w:ascii="Times New Roman" w:hAnsi="Times New Roman"/>
                <w:sz w:val="24"/>
                <w:szCs w:val="24"/>
                <w:lang w:val="kk-KZ"/>
              </w:rPr>
              <w:t>ь залы</w:t>
            </w:r>
            <w:r w:rsidRPr="007B36EB">
              <w:rPr>
                <w:rFonts w:ascii="Times New Roman" w:hAnsi="Times New Roman"/>
                <w:sz w:val="24"/>
                <w:szCs w:val="24"/>
              </w:rPr>
              <w:t xml:space="preserve"> </w:t>
            </w:r>
          </w:p>
        </w:tc>
        <w:tc>
          <w:tcPr>
            <w:tcW w:w="1384"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ind w:left="0"/>
              <w:rPr>
                <w:rFonts w:ascii="Times New Roman" w:hAnsi="Times New Roman"/>
                <w:sz w:val="24"/>
                <w:szCs w:val="24"/>
                <w:lang w:val="en-US" w:eastAsia="en-US"/>
              </w:rPr>
            </w:pPr>
            <w:r w:rsidRPr="007B36EB">
              <w:rPr>
                <w:rFonts w:ascii="Times New Roman" w:hAnsi="Times New Roman"/>
                <w:sz w:val="24"/>
                <w:szCs w:val="24"/>
                <w:lang w:val="en-US" w:eastAsia="en-US"/>
              </w:rPr>
              <w:t>03.10-03.11.2025</w:t>
            </w:r>
          </w:p>
        </w:tc>
      </w:tr>
    </w:tbl>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ҒЫЛЫМИ-ӘДІСТЕМЕЛІК ЖҰМЫС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Қазақстан Республикасының </w:t>
      </w:r>
      <w:r w:rsidR="00045646" w:rsidRPr="007B36EB">
        <w:rPr>
          <w:rFonts w:ascii="Times New Roman" w:hAnsi="Times New Roman"/>
          <w:sz w:val="28"/>
          <w:szCs w:val="28"/>
          <w:lang w:val="kk-KZ"/>
        </w:rPr>
        <w:t xml:space="preserve">Әбілхан </w:t>
      </w:r>
      <w:r w:rsidRPr="007B36EB">
        <w:rPr>
          <w:rFonts w:ascii="Times New Roman" w:hAnsi="Times New Roman"/>
          <w:sz w:val="28"/>
          <w:szCs w:val="28"/>
          <w:lang w:val="kk-KZ"/>
        </w:rPr>
        <w:t xml:space="preserve">Қастеев атындағы Мемлекеттік өнер музейінде ұйым қызметінің негізгі бағыттарын реттейтін бес Кеңес құрылды: көркемдік-әдістемелік кеңес, ғылыми кеңес, сарапшылық кеңес, қалпына келтіру кеңесі, қор сатып алу кеңесі (ФЗК - қорға сатып алу комиссиясы).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Музейдің ғылыми-әдістемелік жұмысының негізгі бағыттарын жоспарлау және ұйымдастыруды жүзеге асыратын ұжымдық, кеңесші орган көркемдік-әдістемелік кеңес болып табылады. Көркемдік</w:t>
      </w:r>
      <w:r w:rsidR="00625D51" w:rsidRPr="007B36EB">
        <w:rPr>
          <w:rFonts w:ascii="Times New Roman" w:hAnsi="Times New Roman"/>
          <w:sz w:val="28"/>
          <w:szCs w:val="28"/>
          <w:lang w:val="kk-KZ"/>
        </w:rPr>
        <w:t>-</w:t>
      </w:r>
      <w:r w:rsidRPr="007B36EB">
        <w:rPr>
          <w:rFonts w:ascii="Times New Roman" w:hAnsi="Times New Roman"/>
          <w:sz w:val="28"/>
          <w:szCs w:val="28"/>
          <w:lang w:val="kk-KZ"/>
        </w:rPr>
        <w:t xml:space="preserve">әдістемелік кеңестің қызметі аясында музей қызметінің бірқатар негізгі мәселелері шешіледі, сонымен қатар музейдің құрылымдық бөлімшелерінің жоспарлары мен есептері талқыланып, жұмыстары бақылайды, музейдің экскурсиялық жұмысының стратегиясын әзірлеп, ғылыми қызметкерлердің, кураторлардың, экскурсоводтар мен </w:t>
      </w:r>
      <w:r w:rsidRPr="007B36EB">
        <w:rPr>
          <w:rFonts w:ascii="Times New Roman" w:hAnsi="Times New Roman"/>
          <w:sz w:val="28"/>
          <w:szCs w:val="28"/>
          <w:lang w:val="kk-KZ"/>
        </w:rPr>
        <w:lastRenderedPageBreak/>
        <w:t xml:space="preserve">лекторлардың ғылыми жұмыстарын талқылап,  жоғарғы деңгейде уақытылы орындалуын бақылайды. </w:t>
      </w:r>
    </w:p>
    <w:p w:rsidR="0059752C" w:rsidRPr="007B36EB" w:rsidRDefault="00282FCF"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2025</w:t>
      </w:r>
      <w:r w:rsidR="0059752C" w:rsidRPr="007B36EB">
        <w:rPr>
          <w:rFonts w:ascii="Times New Roman" w:hAnsi="Times New Roman"/>
          <w:sz w:val="28"/>
          <w:szCs w:val="28"/>
          <w:lang w:val="kk-KZ"/>
        </w:rPr>
        <w:t xml:space="preserve"> жылы музейдің көркемдік-әдістемелік кеңесінің жүйелі отырыстарын өткізу жоспарлануда:</w:t>
      </w:r>
    </w:p>
    <w:p w:rsidR="0059752C" w:rsidRPr="007B36EB" w:rsidRDefault="0059752C" w:rsidP="002E62B4">
      <w:pPr>
        <w:widowControl w:val="0"/>
        <w:numPr>
          <w:ilvl w:val="0"/>
          <w:numId w:val="19"/>
        </w:numPr>
        <w:tabs>
          <w:tab w:val="left" w:pos="1276"/>
        </w:tabs>
        <w:autoSpaceDE w:val="0"/>
        <w:autoSpaceDN w:val="0"/>
        <w:adjustRightInd w:val="0"/>
        <w:ind w:left="720" w:hanging="360"/>
        <w:jc w:val="both"/>
        <w:rPr>
          <w:rFonts w:ascii="Times New Roman" w:hAnsi="Times New Roman"/>
          <w:sz w:val="28"/>
          <w:szCs w:val="28"/>
          <w:lang w:val="kk-KZ"/>
        </w:rPr>
      </w:pPr>
      <w:r w:rsidRPr="007B36EB">
        <w:rPr>
          <w:rFonts w:ascii="Times New Roman" w:hAnsi="Times New Roman"/>
          <w:sz w:val="28"/>
          <w:szCs w:val="28"/>
          <w:lang w:val="kk-KZ"/>
        </w:rPr>
        <w:t>мемлекеттік музейдің ғылыми жұмысының перспективалық және жылдық жоспарларының жобаларының орындалуын бақылау;</w:t>
      </w:r>
    </w:p>
    <w:p w:rsidR="0059752C" w:rsidRPr="007B36EB" w:rsidRDefault="0059752C" w:rsidP="002E62B4">
      <w:pPr>
        <w:widowControl w:val="0"/>
        <w:numPr>
          <w:ilvl w:val="0"/>
          <w:numId w:val="19"/>
        </w:numPr>
        <w:tabs>
          <w:tab w:val="left" w:pos="1276"/>
        </w:tabs>
        <w:autoSpaceDE w:val="0"/>
        <w:autoSpaceDN w:val="0"/>
        <w:adjustRightInd w:val="0"/>
        <w:ind w:left="720" w:hanging="360"/>
        <w:jc w:val="both"/>
        <w:rPr>
          <w:rFonts w:ascii="Times New Roman" w:hAnsi="Times New Roman"/>
          <w:sz w:val="28"/>
          <w:szCs w:val="28"/>
          <w:lang w:val="kk-KZ"/>
        </w:rPr>
      </w:pPr>
      <w:r w:rsidRPr="007B36EB">
        <w:rPr>
          <w:rFonts w:ascii="Times New Roman" w:hAnsi="Times New Roman"/>
          <w:sz w:val="28"/>
          <w:szCs w:val="28"/>
          <w:lang w:val="kk-KZ"/>
        </w:rPr>
        <w:t>экскурсияларды жүйелі түрде тыңдау, ғылыми және оқу жұмысының тәжірибесін талқылау және қорытындылау;</w:t>
      </w:r>
    </w:p>
    <w:p w:rsidR="0059752C" w:rsidRPr="007B36EB" w:rsidRDefault="0059752C" w:rsidP="002E62B4">
      <w:pPr>
        <w:widowControl w:val="0"/>
        <w:numPr>
          <w:ilvl w:val="0"/>
          <w:numId w:val="19"/>
        </w:numPr>
        <w:tabs>
          <w:tab w:val="left" w:pos="1276"/>
        </w:tabs>
        <w:autoSpaceDE w:val="0"/>
        <w:autoSpaceDN w:val="0"/>
        <w:adjustRightInd w:val="0"/>
        <w:ind w:left="720" w:hanging="360"/>
        <w:jc w:val="both"/>
        <w:rPr>
          <w:rFonts w:ascii="Times New Roman" w:hAnsi="Times New Roman"/>
          <w:sz w:val="28"/>
          <w:szCs w:val="28"/>
          <w:lang w:val="kk-KZ"/>
        </w:rPr>
      </w:pPr>
      <w:r w:rsidRPr="007B36EB">
        <w:rPr>
          <w:rFonts w:ascii="Times New Roman" w:hAnsi="Times New Roman"/>
          <w:sz w:val="28"/>
          <w:szCs w:val="28"/>
          <w:lang w:val="kk-KZ"/>
        </w:rPr>
        <w:t>Мемлекеттік өнер музейінің және оның көрмелерінің тұрақты экспозициялары үшін тұжырымдамалардың, құрылымдардың, тақырыптық көрме жоспарларының және сәулет-көркемдік шешімдерінің жобаларын әзірлеу;</w:t>
      </w:r>
    </w:p>
    <w:p w:rsidR="0059752C" w:rsidRPr="007B36EB" w:rsidRDefault="0059752C" w:rsidP="002E62B4">
      <w:pPr>
        <w:widowControl w:val="0"/>
        <w:numPr>
          <w:ilvl w:val="0"/>
          <w:numId w:val="19"/>
        </w:numPr>
        <w:tabs>
          <w:tab w:val="left" w:pos="1276"/>
        </w:tabs>
        <w:autoSpaceDE w:val="0"/>
        <w:autoSpaceDN w:val="0"/>
        <w:adjustRightInd w:val="0"/>
        <w:ind w:left="720" w:hanging="360"/>
        <w:jc w:val="both"/>
        <w:rPr>
          <w:rFonts w:ascii="Times New Roman" w:hAnsi="Times New Roman"/>
          <w:sz w:val="28"/>
          <w:szCs w:val="28"/>
          <w:lang w:val="kk-KZ"/>
        </w:rPr>
      </w:pPr>
      <w:r w:rsidRPr="007B36EB">
        <w:rPr>
          <w:rFonts w:ascii="Times New Roman" w:hAnsi="Times New Roman"/>
          <w:sz w:val="28"/>
          <w:szCs w:val="28"/>
          <w:lang w:val="kk-KZ"/>
        </w:rPr>
        <w:t>ғылыми-ағарту жұмыстарын жүргізу мақсатында экскурсоводтар мен ғылыми қызметкерді қабылдау мүмкіндігін талқылау (экскурсия жүргізу, дәріс оқу);</w:t>
      </w:r>
    </w:p>
    <w:p w:rsidR="0059752C" w:rsidRPr="007B36EB" w:rsidRDefault="0059752C" w:rsidP="002E62B4">
      <w:pPr>
        <w:widowControl w:val="0"/>
        <w:numPr>
          <w:ilvl w:val="0"/>
          <w:numId w:val="19"/>
        </w:numPr>
        <w:tabs>
          <w:tab w:val="left" w:pos="1276"/>
        </w:tabs>
        <w:autoSpaceDE w:val="0"/>
        <w:autoSpaceDN w:val="0"/>
        <w:adjustRightInd w:val="0"/>
        <w:ind w:left="720" w:hanging="360"/>
        <w:jc w:val="both"/>
        <w:rPr>
          <w:rFonts w:ascii="Times New Roman" w:hAnsi="Times New Roman"/>
          <w:sz w:val="28"/>
          <w:szCs w:val="28"/>
          <w:lang w:val="kk-KZ"/>
        </w:rPr>
      </w:pPr>
      <w:r w:rsidRPr="007B36EB">
        <w:rPr>
          <w:rFonts w:ascii="Times New Roman" w:hAnsi="Times New Roman"/>
          <w:sz w:val="28"/>
          <w:szCs w:val="28"/>
          <w:lang w:val="kk-KZ"/>
        </w:rPr>
        <w:t>ғылыми қызметкердің атқаратын лауазымына сәйкестігін бағалау және аттестаттау бойынша ұсынымдар, ғылыми қызметкерлердің сынақ мерзімін аяқтау бойынша ұсыныстары, қызметкерлердің біліктілігін арттыру бойынша ұсыныстар мен ұсынымдар;</w:t>
      </w:r>
    </w:p>
    <w:p w:rsidR="0059752C" w:rsidRPr="007B36EB" w:rsidRDefault="0059752C" w:rsidP="002E62B4">
      <w:pPr>
        <w:widowControl w:val="0"/>
        <w:numPr>
          <w:ilvl w:val="0"/>
          <w:numId w:val="19"/>
        </w:numPr>
        <w:tabs>
          <w:tab w:val="left" w:pos="1276"/>
        </w:tabs>
        <w:autoSpaceDE w:val="0"/>
        <w:autoSpaceDN w:val="0"/>
        <w:adjustRightInd w:val="0"/>
        <w:ind w:left="720" w:hanging="360"/>
        <w:jc w:val="both"/>
        <w:rPr>
          <w:rFonts w:ascii="Times New Roman" w:hAnsi="Times New Roman"/>
          <w:sz w:val="28"/>
          <w:szCs w:val="28"/>
          <w:lang w:val="kk-KZ"/>
        </w:rPr>
      </w:pPr>
      <w:r w:rsidRPr="007B36EB">
        <w:rPr>
          <w:rFonts w:ascii="Times New Roman" w:hAnsi="Times New Roman"/>
          <w:sz w:val="28"/>
          <w:szCs w:val="28"/>
          <w:lang w:val="kk-KZ"/>
        </w:rPr>
        <w:t>кураторлықты белгілей отырып, музейдің мәдени іс-шараларының жоспарын бекіту және жобаның алдын ала тұжырымдамасын әзірлеу;</w:t>
      </w:r>
    </w:p>
    <w:p w:rsidR="0059752C" w:rsidRPr="007B36EB" w:rsidRDefault="0059752C" w:rsidP="002E62B4">
      <w:pPr>
        <w:widowControl w:val="0"/>
        <w:numPr>
          <w:ilvl w:val="0"/>
          <w:numId w:val="19"/>
        </w:numPr>
        <w:tabs>
          <w:tab w:val="left" w:pos="1276"/>
        </w:tabs>
        <w:autoSpaceDE w:val="0"/>
        <w:autoSpaceDN w:val="0"/>
        <w:adjustRightInd w:val="0"/>
        <w:ind w:left="720" w:hanging="360"/>
        <w:jc w:val="both"/>
        <w:rPr>
          <w:rFonts w:ascii="Times New Roman" w:hAnsi="Times New Roman"/>
          <w:sz w:val="28"/>
          <w:szCs w:val="28"/>
          <w:lang w:val="kk-KZ"/>
        </w:rPr>
      </w:pPr>
      <w:r w:rsidRPr="007B36EB">
        <w:rPr>
          <w:rFonts w:ascii="Times New Roman" w:hAnsi="Times New Roman"/>
          <w:sz w:val="28"/>
          <w:szCs w:val="28"/>
          <w:lang w:val="kk-KZ"/>
        </w:rPr>
        <w:t>ғылыми-зерттеу жұмыстарының тиімділігін арттыру, сондай-ақ инновацияларды енгізу бойынша ұсыныстар әзірлеу;</w:t>
      </w:r>
    </w:p>
    <w:p w:rsidR="0059752C" w:rsidRPr="007B36EB" w:rsidRDefault="0059752C" w:rsidP="002E62B4">
      <w:pPr>
        <w:widowControl w:val="0"/>
        <w:numPr>
          <w:ilvl w:val="0"/>
          <w:numId w:val="19"/>
        </w:numPr>
        <w:tabs>
          <w:tab w:val="left" w:pos="1276"/>
        </w:tabs>
        <w:autoSpaceDE w:val="0"/>
        <w:autoSpaceDN w:val="0"/>
        <w:adjustRightInd w:val="0"/>
        <w:ind w:left="720" w:hanging="360"/>
        <w:jc w:val="both"/>
        <w:rPr>
          <w:rFonts w:ascii="Times New Roman" w:hAnsi="Times New Roman"/>
          <w:sz w:val="28"/>
          <w:szCs w:val="28"/>
          <w:lang w:val="kk-KZ"/>
        </w:rPr>
      </w:pPr>
      <w:r w:rsidRPr="007B36EB">
        <w:rPr>
          <w:rFonts w:ascii="Times New Roman" w:hAnsi="Times New Roman"/>
          <w:sz w:val="28"/>
          <w:szCs w:val="28"/>
          <w:lang w:val="kk-KZ"/>
        </w:rPr>
        <w:t>ғылыми құжаттамалық жобаларды қарастыру: ғылыми жобалар мен бағдарламалар (қаражат алу, экспедициялар, іссапарлар, шетелдік тағылымдамалар, гранттар), тұрақты көрмелер мен уақытша көрмелер тұжырымдамалары, тақырыптық және көрмелік жоспарлар, экскурсиялар мен дәрістер, мақалалар өткізуге арналған әдістемелік әзірлемелер, ғылыми баяндамалар, әдістемелік әзірлемелер, жаңа экскурсиялар мен дәрістер мәтіндері, мәдени іс-шаралар, оқу бағдарламалары, үйірмелер мен студиялардың жұмыс жоспарлары.</w:t>
      </w:r>
    </w:p>
    <w:p w:rsidR="00282FCF" w:rsidRPr="007B36EB" w:rsidRDefault="00282FCF" w:rsidP="00282FCF">
      <w:pPr>
        <w:widowControl w:val="0"/>
        <w:tabs>
          <w:tab w:val="left" w:pos="1276"/>
        </w:tabs>
        <w:autoSpaceDE w:val="0"/>
        <w:autoSpaceDN w:val="0"/>
        <w:adjustRightInd w:val="0"/>
        <w:jc w:val="both"/>
        <w:rPr>
          <w:rFonts w:ascii="Times New Roman" w:hAnsi="Times New Roman"/>
          <w:sz w:val="28"/>
          <w:szCs w:val="28"/>
          <w:lang w:val="kk-KZ"/>
        </w:rPr>
      </w:pPr>
    </w:p>
    <w:p w:rsidR="00282FCF" w:rsidRPr="007B36EB" w:rsidRDefault="00282FCF" w:rsidP="00282FCF">
      <w:pPr>
        <w:widowControl w:val="0"/>
        <w:autoSpaceDE w:val="0"/>
        <w:autoSpaceDN w:val="0"/>
        <w:adjustRightInd w:val="0"/>
        <w:ind w:firstLine="567"/>
        <w:jc w:val="center"/>
        <w:rPr>
          <w:rStyle w:val="ezkurwreuab5ozgtqnkl"/>
          <w:rFonts w:ascii="Times New Roman" w:hAnsi="Times New Roman"/>
          <w:b/>
          <w:sz w:val="28"/>
          <w:szCs w:val="24"/>
          <w:lang w:val="kk-KZ"/>
        </w:rPr>
      </w:pPr>
      <w:r w:rsidRPr="007B36EB">
        <w:rPr>
          <w:rStyle w:val="ezkurwreuab5ozgtqnkl"/>
          <w:rFonts w:ascii="Times New Roman" w:hAnsi="Times New Roman"/>
          <w:b/>
          <w:sz w:val="28"/>
          <w:szCs w:val="24"/>
          <w:lang w:val="kk-KZ"/>
        </w:rPr>
        <w:t>КІШІ</w:t>
      </w:r>
      <w:r w:rsidRPr="007B36EB">
        <w:rPr>
          <w:rFonts w:ascii="Times New Roman" w:hAnsi="Times New Roman"/>
          <w:b/>
          <w:sz w:val="28"/>
          <w:szCs w:val="24"/>
          <w:lang w:val="kk-KZ"/>
        </w:rPr>
        <w:t xml:space="preserve"> </w:t>
      </w:r>
      <w:r w:rsidRPr="007B36EB">
        <w:rPr>
          <w:rStyle w:val="ezkurwreuab5ozgtqnkl"/>
          <w:rFonts w:ascii="Times New Roman" w:hAnsi="Times New Roman"/>
          <w:b/>
          <w:sz w:val="28"/>
          <w:szCs w:val="24"/>
          <w:lang w:val="kk-KZ"/>
        </w:rPr>
        <w:t>ӨНЕР</w:t>
      </w:r>
      <w:r w:rsidRPr="007B36EB">
        <w:rPr>
          <w:rFonts w:ascii="Times New Roman" w:hAnsi="Times New Roman"/>
          <w:b/>
          <w:sz w:val="28"/>
          <w:szCs w:val="24"/>
          <w:lang w:val="kk-KZ"/>
        </w:rPr>
        <w:t xml:space="preserve"> </w:t>
      </w:r>
      <w:r w:rsidRPr="007B36EB">
        <w:rPr>
          <w:rStyle w:val="ezkurwreuab5ozgtqnkl"/>
          <w:rFonts w:ascii="Times New Roman" w:hAnsi="Times New Roman"/>
          <w:b/>
          <w:sz w:val="28"/>
          <w:szCs w:val="24"/>
          <w:lang w:val="kk-KZ"/>
        </w:rPr>
        <w:t>АКАДЕМИЯСЫ ДӘРІСТЕР</w:t>
      </w:r>
      <w:r w:rsidRPr="007B36EB">
        <w:rPr>
          <w:rFonts w:ascii="Times New Roman" w:hAnsi="Times New Roman"/>
          <w:b/>
          <w:sz w:val="28"/>
          <w:szCs w:val="24"/>
          <w:lang w:val="kk-KZ"/>
        </w:rPr>
        <w:t xml:space="preserve"> </w:t>
      </w:r>
      <w:r w:rsidRPr="007B36EB">
        <w:rPr>
          <w:rStyle w:val="ezkurwreuab5ozgtqnkl"/>
          <w:rFonts w:ascii="Times New Roman" w:hAnsi="Times New Roman"/>
          <w:b/>
          <w:sz w:val="28"/>
          <w:szCs w:val="24"/>
          <w:lang w:val="kk-KZ"/>
        </w:rPr>
        <w:t>КУРСЫ</w:t>
      </w:r>
    </w:p>
    <w:p w:rsidR="00282FCF" w:rsidRPr="007B36EB" w:rsidRDefault="00282FCF" w:rsidP="00282FCF">
      <w:pPr>
        <w:widowControl w:val="0"/>
        <w:autoSpaceDE w:val="0"/>
        <w:autoSpaceDN w:val="0"/>
        <w:adjustRightInd w:val="0"/>
        <w:ind w:firstLine="567"/>
        <w:jc w:val="both"/>
        <w:rPr>
          <w:rFonts w:ascii="Times New Roman" w:hAnsi="Times New Roman"/>
          <w:bCs/>
          <w:sz w:val="28"/>
          <w:szCs w:val="28"/>
          <w:lang w:val="kk-KZ"/>
        </w:rPr>
      </w:pPr>
      <w:r w:rsidRPr="007B36EB">
        <w:rPr>
          <w:rFonts w:ascii="Times New Roman" w:hAnsi="Times New Roman"/>
          <w:bCs/>
          <w:sz w:val="28"/>
          <w:szCs w:val="28"/>
          <w:lang w:val="kk-KZ"/>
        </w:rPr>
        <w:t xml:space="preserve">Білім беру қызметі аясында </w:t>
      </w:r>
      <w:r w:rsidR="000A2F9F" w:rsidRPr="007B36EB">
        <w:rPr>
          <w:rFonts w:ascii="Times New Roman" w:hAnsi="Times New Roman"/>
          <w:bCs/>
          <w:sz w:val="28"/>
          <w:szCs w:val="28"/>
          <w:lang w:val="kk-KZ"/>
        </w:rPr>
        <w:t>музей</w:t>
      </w:r>
      <w:r w:rsidRPr="007B36EB">
        <w:rPr>
          <w:rFonts w:ascii="Times New Roman" w:hAnsi="Times New Roman"/>
          <w:bCs/>
          <w:sz w:val="28"/>
          <w:szCs w:val="28"/>
          <w:lang w:val="kk-KZ"/>
        </w:rPr>
        <w:t xml:space="preserve"> кең аудиторияға бағытталған әлемдік және қазақстандық өнер бойынша дәрістер курсын өткізеді. Қазақстандық өнер бойынша кезекті курс 2024 жылдың қараша айында басталды, дәрістер апта сайын сенбі күндері өткізіледі және авторлық жеке ғылыми әзірлемелерді қамтиды. Көктемгі курс аяқталғаннан кейін «Әлем музейлері» циклі бойынша дәрістер курсын бастау жоспарлануда. Әбілхан Қастеев атындағы ҚР Мемлекеттік өнер музейі   мерейтойының 90 жылдығы аясында музей тарихы бойынша бірқатар дәрістерді енгізу көзделіп отыр.</w:t>
      </w:r>
    </w:p>
    <w:p w:rsidR="00282FCF" w:rsidRPr="007B36EB" w:rsidRDefault="00282FCF" w:rsidP="00282FCF">
      <w:pPr>
        <w:widowControl w:val="0"/>
        <w:autoSpaceDE w:val="0"/>
        <w:autoSpaceDN w:val="0"/>
        <w:adjustRightInd w:val="0"/>
        <w:ind w:firstLine="567"/>
        <w:jc w:val="both"/>
        <w:rPr>
          <w:rFonts w:ascii="Times New Roman" w:hAnsi="Times New Roman"/>
          <w:bCs/>
          <w:sz w:val="28"/>
          <w:szCs w:val="28"/>
          <w:lang w:val="kk-KZ"/>
        </w:rPr>
      </w:pPr>
    </w:p>
    <w:tbl>
      <w:tblPr>
        <w:tblStyle w:val="a9"/>
        <w:tblW w:w="9616" w:type="dxa"/>
        <w:tblInd w:w="137" w:type="dxa"/>
        <w:tblLook w:val="04A0" w:firstRow="1" w:lastRow="0" w:firstColumn="1" w:lastColumn="0" w:noHBand="0" w:noVBand="1"/>
      </w:tblPr>
      <w:tblGrid>
        <w:gridCol w:w="669"/>
        <w:gridCol w:w="3163"/>
        <w:gridCol w:w="1828"/>
        <w:gridCol w:w="1959"/>
        <w:gridCol w:w="1997"/>
      </w:tblGrid>
      <w:tr w:rsidR="00282FCF" w:rsidRPr="007B36EB" w:rsidTr="00AD5319">
        <w:trPr>
          <w:trHeight w:val="537"/>
        </w:trPr>
        <w:tc>
          <w:tcPr>
            <w:tcW w:w="669" w:type="dxa"/>
            <w:tcBorders>
              <w:top w:val="single" w:sz="4" w:space="0" w:color="auto"/>
              <w:left w:val="single" w:sz="4" w:space="0" w:color="auto"/>
              <w:bottom w:val="single" w:sz="4" w:space="0" w:color="auto"/>
              <w:right w:val="single" w:sz="4" w:space="0" w:color="auto"/>
            </w:tcBorders>
            <w:hideMark/>
          </w:tcPr>
          <w:p w:rsidR="00282FCF" w:rsidRPr="007B36EB" w:rsidRDefault="00282FCF">
            <w:pPr>
              <w:ind w:left="1080" w:hanging="1193"/>
              <w:jc w:val="center"/>
              <w:rPr>
                <w:rFonts w:ascii="Times New Roman" w:hAnsi="Times New Roman" w:cs="Times New Roman"/>
                <w:b/>
                <w:sz w:val="28"/>
                <w:szCs w:val="28"/>
                <w:lang w:val="kk-KZ" w:eastAsia="ko-KR"/>
              </w:rPr>
            </w:pPr>
            <w:r w:rsidRPr="007B36EB">
              <w:rPr>
                <w:rFonts w:ascii="Times New Roman" w:hAnsi="Times New Roman" w:cs="Times New Roman"/>
                <w:b/>
                <w:sz w:val="28"/>
                <w:szCs w:val="28"/>
                <w:lang w:val="kk-KZ" w:eastAsia="ko-KR"/>
              </w:rPr>
              <w:t>№</w:t>
            </w:r>
          </w:p>
        </w:tc>
        <w:tc>
          <w:tcPr>
            <w:tcW w:w="3163" w:type="dxa"/>
            <w:tcBorders>
              <w:top w:val="single" w:sz="4" w:space="0" w:color="auto"/>
              <w:left w:val="single" w:sz="4" w:space="0" w:color="auto"/>
              <w:bottom w:val="single" w:sz="4" w:space="0" w:color="auto"/>
              <w:right w:val="single" w:sz="4" w:space="0" w:color="auto"/>
            </w:tcBorders>
            <w:hideMark/>
          </w:tcPr>
          <w:p w:rsidR="00282FCF" w:rsidRPr="007B36EB" w:rsidRDefault="00282FCF">
            <w:pPr>
              <w:jc w:val="center"/>
              <w:rPr>
                <w:rFonts w:ascii="Times New Roman" w:hAnsi="Times New Roman" w:cs="Times New Roman"/>
                <w:b/>
                <w:bCs/>
                <w:sz w:val="28"/>
                <w:szCs w:val="28"/>
                <w:lang w:val="kk-KZ" w:eastAsia="en-US"/>
              </w:rPr>
            </w:pPr>
            <w:r w:rsidRPr="007B36EB">
              <w:rPr>
                <w:rFonts w:ascii="Times New Roman" w:hAnsi="Times New Roman" w:cs="Times New Roman"/>
                <w:b/>
                <w:bCs/>
                <w:sz w:val="28"/>
                <w:szCs w:val="28"/>
                <w:lang w:val="kk-KZ" w:eastAsia="en-US"/>
              </w:rPr>
              <w:t xml:space="preserve">Лекция тақырыбы </w:t>
            </w:r>
          </w:p>
        </w:tc>
        <w:tc>
          <w:tcPr>
            <w:tcW w:w="1828" w:type="dxa"/>
            <w:tcBorders>
              <w:top w:val="single" w:sz="4" w:space="0" w:color="auto"/>
              <w:left w:val="single" w:sz="4" w:space="0" w:color="auto"/>
              <w:bottom w:val="single" w:sz="4" w:space="0" w:color="auto"/>
              <w:right w:val="single" w:sz="4" w:space="0" w:color="auto"/>
            </w:tcBorders>
            <w:hideMark/>
          </w:tcPr>
          <w:p w:rsidR="00282FCF" w:rsidRPr="007B36EB" w:rsidRDefault="00282FCF">
            <w:pPr>
              <w:ind w:left="567" w:hanging="283"/>
              <w:jc w:val="center"/>
              <w:rPr>
                <w:rFonts w:ascii="Times New Roman" w:hAnsi="Times New Roman" w:cs="Times New Roman"/>
                <w:b/>
                <w:sz w:val="28"/>
                <w:szCs w:val="28"/>
                <w:lang w:val="kk-KZ" w:eastAsia="en-US"/>
              </w:rPr>
            </w:pPr>
            <w:r w:rsidRPr="007B36EB">
              <w:rPr>
                <w:rFonts w:ascii="Times New Roman" w:hAnsi="Times New Roman" w:cs="Times New Roman"/>
                <w:b/>
                <w:sz w:val="28"/>
                <w:szCs w:val="28"/>
                <w:lang w:val="kk-KZ" w:eastAsia="en-US"/>
              </w:rPr>
              <w:t xml:space="preserve">Мерзімі </w:t>
            </w:r>
          </w:p>
        </w:tc>
        <w:tc>
          <w:tcPr>
            <w:tcW w:w="1959" w:type="dxa"/>
            <w:tcBorders>
              <w:top w:val="single" w:sz="4" w:space="0" w:color="auto"/>
              <w:left w:val="single" w:sz="4" w:space="0" w:color="auto"/>
              <w:bottom w:val="single" w:sz="4" w:space="0" w:color="auto"/>
              <w:right w:val="single" w:sz="4" w:space="0" w:color="auto"/>
            </w:tcBorders>
            <w:hideMark/>
          </w:tcPr>
          <w:p w:rsidR="00282FCF" w:rsidRPr="007B36EB" w:rsidRDefault="00282FCF">
            <w:pPr>
              <w:jc w:val="center"/>
              <w:rPr>
                <w:rFonts w:ascii="Times New Roman" w:hAnsi="Times New Roman" w:cs="Times New Roman"/>
                <w:b/>
                <w:sz w:val="28"/>
                <w:szCs w:val="28"/>
                <w:lang w:val="kk-KZ" w:eastAsia="en-US"/>
              </w:rPr>
            </w:pPr>
            <w:r w:rsidRPr="007B36EB">
              <w:rPr>
                <w:rFonts w:ascii="Times New Roman" w:hAnsi="Times New Roman" w:cs="Times New Roman"/>
                <w:b/>
                <w:sz w:val="28"/>
                <w:szCs w:val="28"/>
                <w:lang w:val="kk-KZ" w:eastAsia="en-US"/>
              </w:rPr>
              <w:t xml:space="preserve">Өткізілу орны </w:t>
            </w:r>
          </w:p>
        </w:tc>
        <w:tc>
          <w:tcPr>
            <w:tcW w:w="1997" w:type="dxa"/>
            <w:tcBorders>
              <w:top w:val="single" w:sz="4" w:space="0" w:color="auto"/>
              <w:left w:val="single" w:sz="4" w:space="0" w:color="auto"/>
              <w:bottom w:val="single" w:sz="4" w:space="0" w:color="auto"/>
              <w:right w:val="single" w:sz="4" w:space="0" w:color="auto"/>
            </w:tcBorders>
            <w:hideMark/>
          </w:tcPr>
          <w:p w:rsidR="00282FCF" w:rsidRPr="007B36EB" w:rsidRDefault="00282FCF">
            <w:pPr>
              <w:jc w:val="center"/>
              <w:rPr>
                <w:rFonts w:ascii="Times New Roman" w:hAnsi="Times New Roman" w:cs="Times New Roman"/>
                <w:b/>
                <w:sz w:val="28"/>
                <w:szCs w:val="28"/>
                <w:lang w:eastAsia="en-US"/>
              </w:rPr>
            </w:pPr>
            <w:r w:rsidRPr="007B36EB">
              <w:rPr>
                <w:rFonts w:ascii="Times New Roman" w:hAnsi="Times New Roman" w:cs="Times New Roman"/>
                <w:b/>
                <w:sz w:val="28"/>
                <w:szCs w:val="28"/>
                <w:lang w:eastAsia="en-US"/>
              </w:rPr>
              <w:t>Лектор</w:t>
            </w:r>
          </w:p>
        </w:tc>
      </w:tr>
      <w:tr w:rsidR="00AD5319" w:rsidRPr="007B36EB" w:rsidTr="00AD5319">
        <w:trPr>
          <w:trHeight w:val="779"/>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 xml:space="preserve"> «</w:t>
            </w:r>
            <w:r w:rsidRPr="007B36EB">
              <w:rPr>
                <w:rStyle w:val="ezkurwreuab5ozgtqnkl"/>
                <w:rFonts w:ascii="Times New Roman" w:hAnsi="Times New Roman" w:cs="Times New Roman"/>
                <w:sz w:val="28"/>
                <w:szCs w:val="28"/>
                <w:lang w:val="kk-KZ"/>
              </w:rPr>
              <w:t>Қ</w:t>
            </w:r>
            <w:r w:rsidRPr="007B36EB">
              <w:rPr>
                <w:rStyle w:val="ezkurwreuab5ozgtqnkl"/>
                <w:rFonts w:ascii="Times New Roman" w:hAnsi="Times New Roman" w:cs="Times New Roman"/>
                <w:sz w:val="28"/>
                <w:szCs w:val="28"/>
                <w:lang w:val="tr-TR"/>
              </w:rPr>
              <w:t>азақстандық</w:t>
            </w:r>
            <w:r w:rsidRPr="007B36EB">
              <w:rPr>
                <w:rFonts w:ascii="Times New Roman" w:hAnsi="Times New Roman" w:cs="Times New Roman"/>
                <w:sz w:val="28"/>
                <w:szCs w:val="28"/>
                <w:lang w:val="tr-TR"/>
              </w:rPr>
              <w:t xml:space="preserve"> </w:t>
            </w:r>
            <w:r w:rsidRPr="007B36EB">
              <w:rPr>
                <w:rStyle w:val="ezkurwreuab5ozgtqnkl"/>
                <w:rFonts w:ascii="Times New Roman" w:hAnsi="Times New Roman" w:cs="Times New Roman"/>
                <w:sz w:val="28"/>
                <w:szCs w:val="28"/>
                <w:lang w:val="tr-TR"/>
              </w:rPr>
              <w:t>натюрморт</w:t>
            </w:r>
            <w:r w:rsidRPr="007B36EB">
              <w:rPr>
                <w:rFonts w:ascii="Times New Roman" w:hAnsi="Times New Roman" w:cs="Times New Roman"/>
                <w:bCs/>
                <w:sz w:val="28"/>
                <w:szCs w:val="28"/>
                <w:lang w:val="kk-KZ" w:eastAsia="en-US"/>
              </w:rPr>
              <w:t xml:space="preserve">» (қаз) </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04.01.2025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Мамытова С.М. </w:t>
            </w:r>
          </w:p>
        </w:tc>
      </w:tr>
      <w:tr w:rsidR="00AD5319" w:rsidRPr="007B36EB" w:rsidTr="00AD5319">
        <w:trPr>
          <w:trHeight w:val="507"/>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w:t>
            </w:r>
            <w:r w:rsidRPr="007B36EB">
              <w:rPr>
                <w:rStyle w:val="ezkurwreuab5ozgtqnkl"/>
                <w:rFonts w:ascii="Times New Roman" w:hAnsi="Times New Roman" w:cs="Times New Roman"/>
                <w:sz w:val="28"/>
                <w:szCs w:val="28"/>
              </w:rPr>
              <w:t>Қазақстан</w:t>
            </w:r>
            <w:r w:rsidRPr="007B36EB">
              <w:rPr>
                <w:rFonts w:ascii="Times New Roman" w:hAnsi="Times New Roman" w:cs="Times New Roman"/>
                <w:sz w:val="28"/>
                <w:szCs w:val="28"/>
              </w:rPr>
              <w:t xml:space="preserve"> </w:t>
            </w:r>
            <w:r w:rsidRPr="007B36EB">
              <w:rPr>
                <w:rFonts w:ascii="Times New Roman" w:hAnsi="Times New Roman" w:cs="Times New Roman"/>
                <w:sz w:val="28"/>
                <w:szCs w:val="28"/>
                <w:lang w:val="kk-KZ"/>
              </w:rPr>
              <w:t>м</w:t>
            </w:r>
            <w:r w:rsidRPr="007B36EB">
              <w:rPr>
                <w:rStyle w:val="ezkurwreuab5ozgtqnkl"/>
                <w:rFonts w:ascii="Times New Roman" w:hAnsi="Times New Roman" w:cs="Times New Roman"/>
                <w:sz w:val="28"/>
                <w:szCs w:val="28"/>
              </w:rPr>
              <w:t>үсіні</w:t>
            </w:r>
            <w:r w:rsidRPr="007B36EB">
              <w:rPr>
                <w:rFonts w:ascii="Times New Roman" w:hAnsi="Times New Roman" w:cs="Times New Roman"/>
                <w:bCs/>
                <w:sz w:val="28"/>
                <w:szCs w:val="28"/>
                <w:lang w:val="kk-KZ" w:eastAsia="en-US"/>
              </w:rPr>
              <w:t xml:space="preserve">» (қаз) </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11.01.2025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Абильдаева Л.О. </w:t>
            </w:r>
          </w:p>
        </w:tc>
      </w:tr>
      <w:tr w:rsidR="00AD5319" w:rsidRPr="007B36EB" w:rsidTr="00AD5319">
        <w:trPr>
          <w:trHeight w:val="643"/>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w:t>
            </w:r>
            <w:r w:rsidRPr="007B36EB">
              <w:rPr>
                <w:rStyle w:val="ezkurwreuab5ozgtqnkl"/>
                <w:rFonts w:ascii="Times New Roman" w:hAnsi="Times New Roman" w:cs="Times New Roman"/>
                <w:sz w:val="28"/>
                <w:szCs w:val="28"/>
                <w:lang w:val="tr-TR"/>
              </w:rPr>
              <w:t>Орыс</w:t>
            </w:r>
            <w:r w:rsidRPr="007B36EB">
              <w:rPr>
                <w:rFonts w:ascii="Times New Roman" w:hAnsi="Times New Roman" w:cs="Times New Roman"/>
                <w:sz w:val="28"/>
                <w:szCs w:val="28"/>
                <w:lang w:val="tr-TR"/>
              </w:rPr>
              <w:t xml:space="preserve"> </w:t>
            </w:r>
            <w:r w:rsidRPr="007B36EB">
              <w:rPr>
                <w:rStyle w:val="ezkurwreuab5ozgtqnkl"/>
                <w:rFonts w:ascii="Times New Roman" w:hAnsi="Times New Roman" w:cs="Times New Roman"/>
                <w:sz w:val="28"/>
                <w:szCs w:val="28"/>
                <w:lang w:val="tr-TR"/>
              </w:rPr>
              <w:t>авангардының</w:t>
            </w:r>
            <w:r w:rsidRPr="007B36EB">
              <w:rPr>
                <w:rFonts w:ascii="Times New Roman" w:hAnsi="Times New Roman" w:cs="Times New Roman"/>
                <w:sz w:val="28"/>
                <w:szCs w:val="28"/>
                <w:lang w:val="tr-TR"/>
              </w:rPr>
              <w:t xml:space="preserve"> </w:t>
            </w:r>
            <w:r w:rsidRPr="007B36EB">
              <w:rPr>
                <w:rStyle w:val="ezkurwreuab5ozgtqnkl"/>
                <w:rFonts w:ascii="Times New Roman" w:hAnsi="Times New Roman" w:cs="Times New Roman"/>
                <w:sz w:val="28"/>
                <w:szCs w:val="28"/>
                <w:lang w:val="tr-TR"/>
              </w:rPr>
              <w:t>ізбасарлары</w:t>
            </w:r>
            <w:r w:rsidRPr="007B36EB">
              <w:rPr>
                <w:rStyle w:val="ezkurwreuab5ozgtqnkl"/>
                <w:rFonts w:ascii="Times New Roman" w:hAnsi="Times New Roman" w:cs="Times New Roman"/>
                <w:sz w:val="28"/>
                <w:szCs w:val="28"/>
                <w:lang w:val="kk-KZ"/>
              </w:rPr>
              <w:t xml:space="preserve">» тақырыбында лекция </w:t>
            </w:r>
            <w:r w:rsidRPr="007B36EB">
              <w:rPr>
                <w:rFonts w:ascii="Times New Roman" w:hAnsi="Times New Roman" w:cs="Times New Roman"/>
                <w:bCs/>
                <w:sz w:val="28"/>
                <w:szCs w:val="28"/>
                <w:lang w:val="kk-KZ" w:eastAsia="en-US"/>
              </w:rPr>
              <w:t xml:space="preserve"> (орыс) </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18.01.2025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Резникова Е.И. </w:t>
            </w:r>
          </w:p>
        </w:tc>
      </w:tr>
      <w:tr w:rsidR="007B36EB" w:rsidRPr="007B36EB" w:rsidTr="00625D51">
        <w:trPr>
          <w:trHeight w:val="711"/>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 xml:space="preserve"> «</w:t>
            </w:r>
            <w:r w:rsidRPr="007B36EB">
              <w:rPr>
                <w:rFonts w:ascii="Times New Roman" w:hAnsi="Times New Roman" w:cs="Times New Roman"/>
                <w:sz w:val="28"/>
                <w:szCs w:val="28"/>
                <w:lang w:val="tr-TR"/>
              </w:rPr>
              <w:t xml:space="preserve">Қазақстанның </w:t>
            </w:r>
            <w:r w:rsidRPr="007B36EB">
              <w:rPr>
                <w:rStyle w:val="ezkurwreuab5ozgtqnkl"/>
                <w:rFonts w:ascii="Times New Roman" w:hAnsi="Times New Roman" w:cs="Times New Roman"/>
                <w:sz w:val="28"/>
                <w:szCs w:val="28"/>
                <w:lang w:val="tr-TR"/>
              </w:rPr>
              <w:t>Контемпорари</w:t>
            </w:r>
            <w:r w:rsidRPr="007B36EB">
              <w:rPr>
                <w:rFonts w:ascii="Times New Roman" w:hAnsi="Times New Roman" w:cs="Times New Roman"/>
                <w:sz w:val="28"/>
                <w:szCs w:val="28"/>
                <w:lang w:val="tr-TR"/>
              </w:rPr>
              <w:t xml:space="preserve"> </w:t>
            </w:r>
            <w:r w:rsidRPr="007B36EB">
              <w:rPr>
                <w:rStyle w:val="ezkurwreuab5ozgtqnkl"/>
                <w:rFonts w:ascii="Times New Roman" w:hAnsi="Times New Roman" w:cs="Times New Roman"/>
                <w:sz w:val="28"/>
                <w:szCs w:val="28"/>
                <w:lang w:val="tr-TR"/>
              </w:rPr>
              <w:t>арты:</w:t>
            </w:r>
            <w:r w:rsidRPr="007B36EB">
              <w:rPr>
                <w:rFonts w:ascii="Times New Roman" w:hAnsi="Times New Roman" w:cs="Times New Roman"/>
                <w:sz w:val="28"/>
                <w:szCs w:val="28"/>
                <w:lang w:val="tr-TR"/>
              </w:rPr>
              <w:t xml:space="preserve"> </w:t>
            </w:r>
            <w:r w:rsidRPr="007B36EB">
              <w:rPr>
                <w:rStyle w:val="ezkurwreuab5ozgtqnkl"/>
                <w:rFonts w:ascii="Times New Roman" w:hAnsi="Times New Roman" w:cs="Times New Roman"/>
                <w:sz w:val="28"/>
                <w:szCs w:val="28"/>
                <w:lang w:val="tr-TR"/>
              </w:rPr>
              <w:t>жалпы</w:t>
            </w:r>
            <w:r w:rsidRPr="007B36EB">
              <w:rPr>
                <w:rFonts w:ascii="Times New Roman" w:hAnsi="Times New Roman" w:cs="Times New Roman"/>
                <w:sz w:val="28"/>
                <w:szCs w:val="28"/>
                <w:lang w:val="tr-TR"/>
              </w:rPr>
              <w:t xml:space="preserve"> </w:t>
            </w:r>
            <w:r w:rsidRPr="007B36EB">
              <w:rPr>
                <w:rStyle w:val="ezkurwreuab5ozgtqnkl"/>
                <w:rFonts w:ascii="Times New Roman" w:hAnsi="Times New Roman" w:cs="Times New Roman"/>
                <w:sz w:val="28"/>
                <w:szCs w:val="28"/>
                <w:lang w:val="tr-TR"/>
              </w:rPr>
              <w:t>эксперимент</w:t>
            </w:r>
            <w:r w:rsidRPr="007B36EB">
              <w:rPr>
                <w:rFonts w:ascii="Times New Roman" w:hAnsi="Times New Roman" w:cs="Times New Roman"/>
                <w:sz w:val="28"/>
                <w:szCs w:val="28"/>
                <w:lang w:val="tr-TR"/>
              </w:rPr>
              <w:t xml:space="preserve"> </w:t>
            </w:r>
            <w:r w:rsidRPr="007B36EB">
              <w:rPr>
                <w:rStyle w:val="ezkurwreuab5ozgtqnkl"/>
                <w:rFonts w:ascii="Times New Roman" w:hAnsi="Times New Roman" w:cs="Times New Roman"/>
                <w:sz w:val="28"/>
                <w:szCs w:val="28"/>
                <w:lang w:val="tr-TR"/>
              </w:rPr>
              <w:t>дәуірі</w:t>
            </w:r>
            <w:r w:rsidRPr="007B36EB">
              <w:rPr>
                <w:rFonts w:ascii="Times New Roman" w:hAnsi="Times New Roman" w:cs="Times New Roman"/>
                <w:bCs/>
                <w:sz w:val="28"/>
                <w:szCs w:val="28"/>
                <w:lang w:val="kk-KZ" w:eastAsia="en-US"/>
              </w:rPr>
              <w:t xml:space="preserve">» (қаз) </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25.01.2025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Резникова Е.И. </w:t>
            </w:r>
          </w:p>
        </w:tc>
      </w:tr>
      <w:tr w:rsidR="00AD5319" w:rsidRPr="007B36EB" w:rsidTr="00AD5319">
        <w:trPr>
          <w:trHeight w:val="1344"/>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 xml:space="preserve"> «</w:t>
            </w:r>
            <w:r w:rsidRPr="007B36EB">
              <w:rPr>
                <w:rStyle w:val="ezkurwreuab5ozgtqnkl"/>
                <w:rFonts w:ascii="Times New Roman" w:hAnsi="Times New Roman" w:cs="Times New Roman"/>
                <w:sz w:val="28"/>
                <w:szCs w:val="28"/>
                <w:lang w:val="kk-KZ"/>
              </w:rPr>
              <w:t>Дәстүрлер</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мен</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инновациялар.</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Қазақстандық</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бейнелеу</w:t>
            </w:r>
            <w:r w:rsidRPr="007B36EB">
              <w:rPr>
                <w:rFonts w:ascii="Times New Roman" w:hAnsi="Times New Roman" w:cs="Times New Roman"/>
                <w:sz w:val="28"/>
                <w:szCs w:val="28"/>
                <w:lang w:val="kk-KZ"/>
              </w:rPr>
              <w:t xml:space="preserve"> өнеріндегі </w:t>
            </w:r>
            <w:r w:rsidRPr="007B36EB">
              <w:rPr>
                <w:rStyle w:val="ezkurwreuab5ozgtqnkl"/>
                <w:rFonts w:ascii="Times New Roman" w:hAnsi="Times New Roman" w:cs="Times New Roman"/>
                <w:sz w:val="28"/>
                <w:szCs w:val="28"/>
                <w:lang w:val="kk-KZ"/>
              </w:rPr>
              <w:t>өнер</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синтезі</w:t>
            </w:r>
            <w:r w:rsidRPr="007B36EB">
              <w:rPr>
                <w:rFonts w:ascii="Times New Roman" w:hAnsi="Times New Roman" w:cs="Times New Roman"/>
                <w:bCs/>
                <w:sz w:val="28"/>
                <w:szCs w:val="28"/>
                <w:lang w:val="kk-KZ" w:eastAsia="en-US"/>
              </w:rPr>
              <w:t xml:space="preserve">» (қаз) </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01.02.1015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Жубанова Г.А. </w:t>
            </w:r>
          </w:p>
        </w:tc>
      </w:tr>
      <w:tr w:rsidR="00AD5319" w:rsidRPr="007B36EB" w:rsidTr="00AD5319">
        <w:trPr>
          <w:trHeight w:val="649"/>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w:t>
            </w:r>
            <w:r w:rsidRPr="007B36EB">
              <w:rPr>
                <w:rStyle w:val="ezkurwreuab5ozgtqnkl"/>
                <w:rFonts w:ascii="Times New Roman" w:hAnsi="Times New Roman" w:cs="Times New Roman"/>
                <w:sz w:val="28"/>
                <w:szCs w:val="28"/>
              </w:rPr>
              <w:t>Қазақстанның</w:t>
            </w:r>
            <w:r w:rsidRPr="007B36EB">
              <w:rPr>
                <w:rFonts w:ascii="Times New Roman" w:hAnsi="Times New Roman" w:cs="Times New Roman"/>
                <w:sz w:val="28"/>
                <w:szCs w:val="28"/>
              </w:rPr>
              <w:t xml:space="preserve"> </w:t>
            </w:r>
            <w:r w:rsidRPr="007B36EB">
              <w:rPr>
                <w:rStyle w:val="ezkurwreuab5ozgtqnkl"/>
                <w:rFonts w:ascii="Times New Roman" w:hAnsi="Times New Roman" w:cs="Times New Roman"/>
                <w:sz w:val="28"/>
                <w:szCs w:val="28"/>
              </w:rPr>
              <w:t>заманауи</w:t>
            </w:r>
            <w:r w:rsidRPr="007B36EB">
              <w:rPr>
                <w:rFonts w:ascii="Times New Roman" w:hAnsi="Times New Roman" w:cs="Times New Roman"/>
                <w:sz w:val="28"/>
                <w:szCs w:val="28"/>
              </w:rPr>
              <w:t xml:space="preserve"> </w:t>
            </w:r>
            <w:r w:rsidRPr="007B36EB">
              <w:rPr>
                <w:rStyle w:val="ezkurwreuab5ozgtqnkl"/>
                <w:rFonts w:ascii="Times New Roman" w:hAnsi="Times New Roman" w:cs="Times New Roman"/>
                <w:sz w:val="28"/>
                <w:szCs w:val="28"/>
              </w:rPr>
              <w:t>гобелені</w:t>
            </w:r>
            <w:r w:rsidRPr="007B36EB">
              <w:rPr>
                <w:rFonts w:ascii="Times New Roman" w:hAnsi="Times New Roman" w:cs="Times New Roman"/>
                <w:bCs/>
                <w:sz w:val="28"/>
                <w:szCs w:val="28"/>
                <w:lang w:val="kk-KZ" w:eastAsia="en-US"/>
              </w:rPr>
              <w:t xml:space="preserve">» (қаз) </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08.02.2025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Жуваниязова Г.К. </w:t>
            </w:r>
          </w:p>
        </w:tc>
      </w:tr>
      <w:tr w:rsidR="00AD5319" w:rsidRPr="007B36EB" w:rsidTr="00AD5319">
        <w:trPr>
          <w:trHeight w:val="842"/>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 xml:space="preserve"> «</w:t>
            </w:r>
            <w:r w:rsidRPr="007B36EB">
              <w:rPr>
                <w:rStyle w:val="ezkurwreuab5ozgtqnkl"/>
                <w:rFonts w:ascii="Times New Roman" w:hAnsi="Times New Roman" w:cs="Times New Roman"/>
                <w:sz w:val="28"/>
                <w:szCs w:val="28"/>
              </w:rPr>
              <w:t>Қазақ</w:t>
            </w:r>
            <w:r w:rsidRPr="007B36EB">
              <w:rPr>
                <w:rFonts w:ascii="Times New Roman" w:hAnsi="Times New Roman" w:cs="Times New Roman"/>
                <w:sz w:val="28"/>
                <w:szCs w:val="28"/>
              </w:rPr>
              <w:t xml:space="preserve"> </w:t>
            </w:r>
            <w:r w:rsidRPr="007B36EB">
              <w:rPr>
                <w:rStyle w:val="ezkurwreuab5ozgtqnkl"/>
                <w:rFonts w:ascii="Times New Roman" w:hAnsi="Times New Roman" w:cs="Times New Roman"/>
                <w:sz w:val="28"/>
                <w:szCs w:val="28"/>
              </w:rPr>
              <w:t>сюрреализмінің</w:t>
            </w:r>
            <w:r w:rsidRPr="007B36EB">
              <w:rPr>
                <w:rFonts w:ascii="Times New Roman" w:hAnsi="Times New Roman" w:cs="Times New Roman"/>
                <w:sz w:val="28"/>
                <w:szCs w:val="28"/>
              </w:rPr>
              <w:t xml:space="preserve"> </w:t>
            </w:r>
            <w:r w:rsidRPr="007B36EB">
              <w:rPr>
                <w:rStyle w:val="ezkurwreuab5ozgtqnkl"/>
                <w:rFonts w:ascii="Times New Roman" w:hAnsi="Times New Roman" w:cs="Times New Roman"/>
                <w:sz w:val="28"/>
                <w:szCs w:val="28"/>
              </w:rPr>
              <w:t>трансформациясы</w:t>
            </w:r>
            <w:r w:rsidRPr="007B36EB">
              <w:rPr>
                <w:rFonts w:ascii="Times New Roman" w:hAnsi="Times New Roman" w:cs="Times New Roman"/>
                <w:bCs/>
                <w:sz w:val="28"/>
                <w:szCs w:val="28"/>
                <w:lang w:val="kk-KZ" w:eastAsia="en-US"/>
              </w:rPr>
              <w:t>» (орыс)</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15.02.2025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Резникова Е.И. </w:t>
            </w:r>
          </w:p>
        </w:tc>
      </w:tr>
      <w:tr w:rsidR="00AD5319" w:rsidRPr="007B36EB" w:rsidTr="00AD5319">
        <w:trPr>
          <w:trHeight w:val="557"/>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 xml:space="preserve"> «</w:t>
            </w:r>
            <w:r w:rsidRPr="007B36EB">
              <w:rPr>
                <w:rStyle w:val="ezkurwreuab5ozgtqnkl"/>
                <w:rFonts w:ascii="Times New Roman" w:hAnsi="Times New Roman" w:cs="Times New Roman"/>
                <w:sz w:val="28"/>
                <w:szCs w:val="28"/>
                <w:lang w:val="kk-KZ"/>
              </w:rPr>
              <w:t>Қазақ</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графикасындағы</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ұлттық</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эпос</w:t>
            </w:r>
            <w:r w:rsidRPr="007B36EB">
              <w:rPr>
                <w:rFonts w:ascii="Times New Roman" w:hAnsi="Times New Roman" w:cs="Times New Roman"/>
                <w:bCs/>
                <w:sz w:val="28"/>
                <w:szCs w:val="28"/>
                <w:lang w:val="kk-KZ" w:eastAsia="en-US"/>
              </w:rPr>
              <w:t>» (қаз)</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22.02.2025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w:t>
            </w:r>
            <w:r w:rsidRPr="007B36EB">
              <w:rPr>
                <w:rFonts w:ascii="Times New Roman" w:hAnsi="Times New Roman" w:cs="Times New Roman"/>
                <w:bCs/>
                <w:sz w:val="28"/>
                <w:szCs w:val="28"/>
                <w:lang w:val="kk-KZ"/>
              </w:rPr>
              <w:lastRenderedPageBreak/>
              <w:t xml:space="preserve">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lastRenderedPageBreak/>
              <w:t xml:space="preserve">Мамытова С.М. </w:t>
            </w:r>
          </w:p>
        </w:tc>
      </w:tr>
      <w:tr w:rsidR="00AD5319" w:rsidRPr="007B36EB" w:rsidTr="00AD5319">
        <w:trPr>
          <w:trHeight w:val="849"/>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w:t>
            </w:r>
            <w:r w:rsidRPr="007B36EB">
              <w:rPr>
                <w:rStyle w:val="ezkurwreuab5ozgtqnkl"/>
                <w:rFonts w:ascii="Times New Roman" w:hAnsi="Times New Roman" w:cs="Times New Roman"/>
                <w:sz w:val="28"/>
                <w:szCs w:val="28"/>
              </w:rPr>
              <w:t>Киіз</w:t>
            </w:r>
            <w:r w:rsidRPr="007B36EB">
              <w:rPr>
                <w:rFonts w:ascii="Times New Roman" w:hAnsi="Times New Roman" w:cs="Times New Roman"/>
                <w:sz w:val="28"/>
                <w:szCs w:val="28"/>
              </w:rPr>
              <w:t xml:space="preserve"> </w:t>
            </w:r>
            <w:r w:rsidRPr="007B36EB">
              <w:rPr>
                <w:rStyle w:val="ezkurwreuab5ozgtqnkl"/>
                <w:rFonts w:ascii="Times New Roman" w:hAnsi="Times New Roman" w:cs="Times New Roman"/>
                <w:sz w:val="28"/>
                <w:szCs w:val="28"/>
              </w:rPr>
              <w:t>киіз:</w:t>
            </w:r>
            <w:r w:rsidRPr="007B36EB">
              <w:rPr>
                <w:rFonts w:ascii="Times New Roman" w:hAnsi="Times New Roman" w:cs="Times New Roman"/>
                <w:sz w:val="28"/>
                <w:szCs w:val="28"/>
              </w:rPr>
              <w:t xml:space="preserve"> </w:t>
            </w:r>
            <w:r w:rsidRPr="007B36EB">
              <w:rPr>
                <w:rStyle w:val="ezkurwreuab5ozgtqnkl"/>
                <w:rFonts w:ascii="Times New Roman" w:hAnsi="Times New Roman" w:cs="Times New Roman"/>
                <w:sz w:val="28"/>
                <w:szCs w:val="28"/>
              </w:rPr>
              <w:t>техникасы,</w:t>
            </w:r>
            <w:r w:rsidRPr="007B36EB">
              <w:rPr>
                <w:rFonts w:ascii="Times New Roman" w:hAnsi="Times New Roman" w:cs="Times New Roman"/>
                <w:sz w:val="28"/>
                <w:szCs w:val="28"/>
              </w:rPr>
              <w:t xml:space="preserve"> </w:t>
            </w:r>
            <w:r w:rsidRPr="007B36EB">
              <w:rPr>
                <w:rStyle w:val="ezkurwreuab5ozgtqnkl"/>
                <w:rFonts w:ascii="Times New Roman" w:hAnsi="Times New Roman" w:cs="Times New Roman"/>
                <w:sz w:val="28"/>
                <w:szCs w:val="28"/>
              </w:rPr>
              <w:t>технологиясы,</w:t>
            </w:r>
            <w:r w:rsidRPr="007B36EB">
              <w:rPr>
                <w:rFonts w:ascii="Times New Roman" w:hAnsi="Times New Roman" w:cs="Times New Roman"/>
                <w:sz w:val="28"/>
                <w:szCs w:val="28"/>
              </w:rPr>
              <w:t xml:space="preserve"> </w:t>
            </w:r>
            <w:r w:rsidRPr="007B36EB">
              <w:rPr>
                <w:rStyle w:val="ezkurwreuab5ozgtqnkl"/>
                <w:rFonts w:ascii="Times New Roman" w:hAnsi="Times New Roman" w:cs="Times New Roman"/>
                <w:sz w:val="28"/>
                <w:szCs w:val="28"/>
              </w:rPr>
              <w:t>ерекшеліктері</w:t>
            </w:r>
            <w:r w:rsidRPr="007B36EB">
              <w:rPr>
                <w:rFonts w:ascii="Times New Roman" w:hAnsi="Times New Roman" w:cs="Times New Roman"/>
                <w:bCs/>
                <w:sz w:val="28"/>
                <w:szCs w:val="28"/>
                <w:lang w:val="kk-KZ" w:eastAsia="en-US"/>
              </w:rPr>
              <w:t>» (қаз)</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01.03.2025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Жуваниязова Г.К. </w:t>
            </w:r>
          </w:p>
        </w:tc>
      </w:tr>
      <w:tr w:rsidR="00AD5319" w:rsidRPr="007B36EB" w:rsidTr="00AD5319">
        <w:trPr>
          <w:trHeight w:val="563"/>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w:t>
            </w:r>
            <w:r w:rsidRPr="007B36EB">
              <w:rPr>
                <w:rStyle w:val="ezkurwreuab5ozgtqnkl"/>
                <w:rFonts w:ascii="Times New Roman" w:hAnsi="Times New Roman" w:cs="Times New Roman"/>
                <w:sz w:val="28"/>
                <w:szCs w:val="28"/>
                <w:lang w:val="kk-KZ"/>
              </w:rPr>
              <w:t>Қазақ</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кескіндемесіндегі</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отбасы</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тақырыбы</w:t>
            </w:r>
            <w:r w:rsidRPr="007B36EB">
              <w:rPr>
                <w:rFonts w:ascii="Times New Roman" w:hAnsi="Times New Roman" w:cs="Times New Roman"/>
                <w:bCs/>
                <w:sz w:val="28"/>
                <w:szCs w:val="28"/>
                <w:lang w:val="kk-KZ" w:eastAsia="en-US"/>
              </w:rPr>
              <w:t>» (қаз)</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15.03.2025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Мырзабекова С.К.</w:t>
            </w:r>
          </w:p>
        </w:tc>
      </w:tr>
      <w:tr w:rsidR="00AD5319" w:rsidRPr="007B36EB" w:rsidTr="00AD5319">
        <w:trPr>
          <w:trHeight w:val="968"/>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 xml:space="preserve"> «</w:t>
            </w:r>
            <w:r w:rsidRPr="007B36EB">
              <w:rPr>
                <w:rStyle w:val="ezkurwreuab5ozgtqnkl"/>
                <w:rFonts w:ascii="Times New Roman" w:hAnsi="Times New Roman" w:cs="Times New Roman"/>
                <w:sz w:val="28"/>
                <w:szCs w:val="28"/>
                <w:lang w:val="kk-KZ"/>
              </w:rPr>
              <w:t>Қазақстанның</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қазіргі</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заманғы</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кескіндемесіндегі</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этномәдени</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бірегейлікті</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іздеу</w:t>
            </w:r>
            <w:r w:rsidRPr="007B36EB">
              <w:rPr>
                <w:rFonts w:ascii="Times New Roman" w:hAnsi="Times New Roman" w:cs="Times New Roman"/>
                <w:bCs/>
                <w:sz w:val="28"/>
                <w:szCs w:val="28"/>
                <w:lang w:val="kk-KZ" w:eastAsia="en-US"/>
              </w:rPr>
              <w:t>» (орыс)</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29.03.2025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Хайдарова А.А. </w:t>
            </w:r>
          </w:p>
        </w:tc>
      </w:tr>
      <w:tr w:rsidR="00AD5319" w:rsidRPr="007B36EB" w:rsidTr="00AD5319">
        <w:trPr>
          <w:trHeight w:val="984"/>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 xml:space="preserve"> «</w:t>
            </w:r>
            <w:r w:rsidRPr="007B36EB">
              <w:rPr>
                <w:rStyle w:val="ezkurwreuab5ozgtqnkl"/>
                <w:rFonts w:ascii="Times New Roman" w:hAnsi="Times New Roman" w:cs="Times New Roman"/>
                <w:sz w:val="28"/>
                <w:szCs w:val="28"/>
                <w:lang w:val="kk-KZ"/>
              </w:rPr>
              <w:t>Қолданбалы</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өнердегі</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қазақ</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мәдени</w:t>
            </w:r>
            <w:r w:rsidRPr="007B36EB">
              <w:rPr>
                <w:rFonts w:ascii="Times New Roman" w:hAnsi="Times New Roman" w:cs="Times New Roman"/>
                <w:sz w:val="28"/>
                <w:szCs w:val="28"/>
                <w:lang w:val="kk-KZ"/>
              </w:rPr>
              <w:t xml:space="preserve"> </w:t>
            </w:r>
            <w:r w:rsidRPr="007B36EB">
              <w:rPr>
                <w:rStyle w:val="ezkurwreuab5ozgtqnkl"/>
                <w:rFonts w:ascii="Times New Roman" w:hAnsi="Times New Roman" w:cs="Times New Roman"/>
                <w:sz w:val="28"/>
                <w:szCs w:val="28"/>
                <w:lang w:val="kk-KZ"/>
              </w:rPr>
              <w:t>дәстүрі</w:t>
            </w:r>
            <w:r w:rsidRPr="007B36EB">
              <w:rPr>
                <w:rFonts w:ascii="Times New Roman" w:hAnsi="Times New Roman" w:cs="Times New Roman"/>
                <w:bCs/>
                <w:sz w:val="28"/>
                <w:szCs w:val="28"/>
                <w:lang w:val="kk-KZ" w:eastAsia="en-US"/>
              </w:rPr>
              <w:t>» (қаз)</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05.04.2025</w:t>
            </w:r>
          </w:p>
        </w:tc>
        <w:tc>
          <w:tcPr>
            <w:tcW w:w="195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rPr>
                <w:rFonts w:ascii="Times New Roman" w:hAnsi="Times New Roman" w:cs="Times New Roman"/>
                <w:lang w:val="kk-KZ"/>
              </w:rPr>
            </w:pPr>
            <w:r w:rsidRPr="007B36EB">
              <w:rPr>
                <w:rFonts w:ascii="Times New Roman" w:hAnsi="Times New Roman" w:cs="Times New Roman"/>
                <w:bCs/>
                <w:sz w:val="28"/>
                <w:szCs w:val="28"/>
                <w:lang w:val="kk-KZ"/>
              </w:rPr>
              <w:t xml:space="preserve">Әбілхан Қастеев атындағы ҚР Мемлекеттік өнер музейі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Жуваниязова Г.К. </w:t>
            </w:r>
          </w:p>
        </w:tc>
      </w:tr>
      <w:tr w:rsidR="00282FCF" w:rsidRPr="007B36EB" w:rsidTr="00AD5319">
        <w:trPr>
          <w:trHeight w:val="843"/>
        </w:trPr>
        <w:tc>
          <w:tcPr>
            <w:tcW w:w="669" w:type="dxa"/>
            <w:tcBorders>
              <w:top w:val="single" w:sz="4" w:space="0" w:color="auto"/>
              <w:left w:val="single" w:sz="4" w:space="0" w:color="auto"/>
              <w:bottom w:val="single" w:sz="4" w:space="0" w:color="auto"/>
              <w:right w:val="single" w:sz="4" w:space="0" w:color="auto"/>
            </w:tcBorders>
          </w:tcPr>
          <w:p w:rsidR="00282FCF" w:rsidRPr="007B36EB" w:rsidRDefault="00282FCF" w:rsidP="00282FCF">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282FCF" w:rsidRPr="007B36EB" w:rsidRDefault="00282FCF">
            <w:pPr>
              <w:jc w:val="center"/>
              <w:rPr>
                <w:rFonts w:ascii="Times New Roman" w:hAnsi="Times New Roman" w:cs="Times New Roman"/>
                <w:bCs/>
                <w:sz w:val="28"/>
                <w:szCs w:val="28"/>
                <w:lang w:val="kk-KZ" w:eastAsia="en-US"/>
              </w:rPr>
            </w:pPr>
            <w:r w:rsidRPr="007B36EB">
              <w:rPr>
                <w:rFonts w:ascii="Times New Roman" w:hAnsi="Times New Roman" w:cs="Times New Roman"/>
                <w:bCs/>
                <w:sz w:val="28"/>
                <w:szCs w:val="28"/>
                <w:lang w:val="kk-KZ" w:eastAsia="en-US"/>
              </w:rPr>
              <w:t xml:space="preserve"> «</w:t>
            </w:r>
            <w:r w:rsidR="00AD5319" w:rsidRPr="007B36EB">
              <w:rPr>
                <w:rStyle w:val="ezkurwreuab5ozgtqnkl"/>
                <w:rFonts w:ascii="Times New Roman" w:hAnsi="Times New Roman" w:cs="Times New Roman"/>
                <w:sz w:val="28"/>
                <w:szCs w:val="28"/>
                <w:lang w:val="kk-KZ"/>
              </w:rPr>
              <w:t>Қазақстанның</w:t>
            </w:r>
            <w:r w:rsidR="00AD5319" w:rsidRPr="007B36EB">
              <w:rPr>
                <w:rFonts w:ascii="Times New Roman" w:hAnsi="Times New Roman" w:cs="Times New Roman"/>
                <w:sz w:val="28"/>
                <w:szCs w:val="28"/>
                <w:lang w:val="kk-KZ"/>
              </w:rPr>
              <w:t xml:space="preserve"> </w:t>
            </w:r>
            <w:r w:rsidR="00AD5319" w:rsidRPr="007B36EB">
              <w:rPr>
                <w:rStyle w:val="ezkurwreuab5ozgtqnkl"/>
                <w:rFonts w:ascii="Times New Roman" w:hAnsi="Times New Roman" w:cs="Times New Roman"/>
                <w:sz w:val="28"/>
                <w:szCs w:val="28"/>
                <w:lang w:val="kk-KZ"/>
              </w:rPr>
              <w:t>бейнелеу</w:t>
            </w:r>
            <w:r w:rsidR="00AD5319" w:rsidRPr="007B36EB">
              <w:rPr>
                <w:rFonts w:ascii="Times New Roman" w:hAnsi="Times New Roman" w:cs="Times New Roman"/>
                <w:sz w:val="28"/>
                <w:szCs w:val="28"/>
                <w:lang w:val="kk-KZ"/>
              </w:rPr>
              <w:t xml:space="preserve"> </w:t>
            </w:r>
            <w:r w:rsidR="00AD5319" w:rsidRPr="007B36EB">
              <w:rPr>
                <w:rStyle w:val="ezkurwreuab5ozgtqnkl"/>
                <w:rFonts w:ascii="Times New Roman" w:hAnsi="Times New Roman" w:cs="Times New Roman"/>
                <w:sz w:val="28"/>
                <w:szCs w:val="28"/>
                <w:lang w:val="kk-KZ"/>
              </w:rPr>
              <w:t>өнеріндегі</w:t>
            </w:r>
            <w:r w:rsidR="00AD5319" w:rsidRPr="007B36EB">
              <w:rPr>
                <w:rFonts w:ascii="Times New Roman" w:hAnsi="Times New Roman" w:cs="Times New Roman"/>
                <w:sz w:val="28"/>
                <w:szCs w:val="28"/>
                <w:lang w:val="kk-KZ"/>
              </w:rPr>
              <w:t xml:space="preserve"> </w:t>
            </w:r>
            <w:r w:rsidR="00AD5319" w:rsidRPr="007B36EB">
              <w:rPr>
                <w:rStyle w:val="ezkurwreuab5ozgtqnkl"/>
                <w:rFonts w:ascii="Times New Roman" w:hAnsi="Times New Roman" w:cs="Times New Roman"/>
                <w:sz w:val="28"/>
                <w:szCs w:val="28"/>
                <w:lang w:val="kk-KZ"/>
              </w:rPr>
              <w:t>кеңістік</w:t>
            </w:r>
            <w:r w:rsidR="00AD5319" w:rsidRPr="007B36EB">
              <w:rPr>
                <w:rFonts w:ascii="Times New Roman" w:hAnsi="Times New Roman" w:cs="Times New Roman"/>
                <w:sz w:val="28"/>
                <w:szCs w:val="28"/>
                <w:lang w:val="kk-KZ"/>
              </w:rPr>
              <w:t xml:space="preserve"> </w:t>
            </w:r>
            <w:r w:rsidR="00AD5319" w:rsidRPr="007B36EB">
              <w:rPr>
                <w:rStyle w:val="ezkurwreuab5ozgtqnkl"/>
                <w:rFonts w:ascii="Times New Roman" w:hAnsi="Times New Roman" w:cs="Times New Roman"/>
                <w:sz w:val="28"/>
                <w:szCs w:val="28"/>
                <w:lang w:val="kk-KZ"/>
              </w:rPr>
              <w:t>пен</w:t>
            </w:r>
            <w:r w:rsidR="00AD5319" w:rsidRPr="007B36EB">
              <w:rPr>
                <w:rFonts w:ascii="Times New Roman" w:hAnsi="Times New Roman" w:cs="Times New Roman"/>
                <w:sz w:val="28"/>
                <w:szCs w:val="28"/>
                <w:lang w:val="kk-KZ"/>
              </w:rPr>
              <w:t xml:space="preserve"> </w:t>
            </w:r>
            <w:r w:rsidR="00AD5319" w:rsidRPr="007B36EB">
              <w:rPr>
                <w:rStyle w:val="ezkurwreuab5ozgtqnkl"/>
                <w:rFonts w:ascii="Times New Roman" w:hAnsi="Times New Roman" w:cs="Times New Roman"/>
                <w:sz w:val="28"/>
                <w:szCs w:val="28"/>
                <w:lang w:val="kk-KZ"/>
              </w:rPr>
              <w:t>уақыт</w:t>
            </w:r>
            <w:r w:rsidRPr="007B36EB">
              <w:rPr>
                <w:rFonts w:ascii="Times New Roman" w:hAnsi="Times New Roman" w:cs="Times New Roman"/>
                <w:bCs/>
                <w:sz w:val="28"/>
                <w:szCs w:val="28"/>
                <w:lang w:val="kk-KZ" w:eastAsia="en-US"/>
              </w:rPr>
              <w:t xml:space="preserve">» </w:t>
            </w:r>
            <w:r w:rsidR="00AD5319" w:rsidRPr="007B36EB">
              <w:rPr>
                <w:rFonts w:ascii="Times New Roman" w:hAnsi="Times New Roman" w:cs="Times New Roman"/>
                <w:bCs/>
                <w:sz w:val="28"/>
                <w:szCs w:val="28"/>
                <w:lang w:val="kk-KZ" w:eastAsia="en-US"/>
              </w:rPr>
              <w:t>(орыс)</w:t>
            </w:r>
          </w:p>
        </w:tc>
        <w:tc>
          <w:tcPr>
            <w:tcW w:w="1828" w:type="dxa"/>
            <w:tcBorders>
              <w:top w:val="single" w:sz="4" w:space="0" w:color="auto"/>
              <w:left w:val="single" w:sz="4" w:space="0" w:color="auto"/>
              <w:bottom w:val="single" w:sz="4" w:space="0" w:color="auto"/>
              <w:right w:val="single" w:sz="4" w:space="0" w:color="auto"/>
            </w:tcBorders>
            <w:hideMark/>
          </w:tcPr>
          <w:p w:rsidR="00282FCF" w:rsidRPr="007B36EB" w:rsidRDefault="00282FCF">
            <w:pPr>
              <w:ind w:left="567" w:hanging="283"/>
              <w:jc w:val="cente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12.04.2025</w:t>
            </w:r>
          </w:p>
        </w:tc>
        <w:tc>
          <w:tcPr>
            <w:tcW w:w="1959" w:type="dxa"/>
            <w:tcBorders>
              <w:top w:val="single" w:sz="4" w:space="0" w:color="auto"/>
              <w:left w:val="single" w:sz="4" w:space="0" w:color="auto"/>
              <w:bottom w:val="single" w:sz="4" w:space="0" w:color="auto"/>
              <w:right w:val="single" w:sz="4" w:space="0" w:color="auto"/>
            </w:tcBorders>
          </w:tcPr>
          <w:p w:rsidR="00282FCF" w:rsidRPr="007B36EB" w:rsidRDefault="00AD5319">
            <w:pPr>
              <w:jc w:val="center"/>
              <w:rPr>
                <w:rFonts w:ascii="Times New Roman" w:hAnsi="Times New Roman" w:cs="Times New Roman"/>
                <w:sz w:val="28"/>
                <w:szCs w:val="28"/>
                <w:lang w:val="kk-KZ" w:eastAsia="en-US"/>
              </w:rPr>
            </w:pPr>
            <w:r w:rsidRPr="007B36EB">
              <w:rPr>
                <w:rFonts w:ascii="Times New Roman" w:hAnsi="Times New Roman" w:cs="Times New Roman"/>
                <w:bCs/>
                <w:sz w:val="28"/>
                <w:szCs w:val="28"/>
                <w:lang w:val="kk-KZ"/>
              </w:rPr>
              <w:t>Әбілхан Қастеев атындағы ҚР Мемлекеттік өнер музейі</w:t>
            </w:r>
          </w:p>
        </w:tc>
        <w:tc>
          <w:tcPr>
            <w:tcW w:w="1997" w:type="dxa"/>
            <w:tcBorders>
              <w:top w:val="single" w:sz="4" w:space="0" w:color="auto"/>
              <w:left w:val="single" w:sz="4" w:space="0" w:color="auto"/>
              <w:bottom w:val="single" w:sz="4" w:space="0" w:color="auto"/>
              <w:right w:val="single" w:sz="4" w:space="0" w:color="auto"/>
            </w:tcBorders>
            <w:hideMark/>
          </w:tcPr>
          <w:p w:rsidR="00282FCF" w:rsidRPr="007B36EB" w:rsidRDefault="00282FCF">
            <w:pPr>
              <w:jc w:val="cente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Кумарбаева А. </w:t>
            </w:r>
          </w:p>
        </w:tc>
      </w:tr>
      <w:tr w:rsidR="00282FCF" w:rsidRPr="007B36EB" w:rsidTr="00282FCF">
        <w:trPr>
          <w:trHeight w:val="415"/>
        </w:trPr>
        <w:tc>
          <w:tcPr>
            <w:tcW w:w="9616" w:type="dxa"/>
            <w:gridSpan w:val="5"/>
            <w:tcBorders>
              <w:top w:val="single" w:sz="4" w:space="0" w:color="auto"/>
              <w:left w:val="single" w:sz="4" w:space="0" w:color="auto"/>
              <w:bottom w:val="single" w:sz="4" w:space="0" w:color="auto"/>
              <w:right w:val="single" w:sz="4" w:space="0" w:color="auto"/>
            </w:tcBorders>
            <w:hideMark/>
          </w:tcPr>
          <w:p w:rsidR="00282FCF" w:rsidRPr="007B36EB" w:rsidRDefault="00AD5319" w:rsidP="00AD5319">
            <w:pPr>
              <w:jc w:val="center"/>
              <w:rPr>
                <w:rFonts w:ascii="Times New Roman" w:hAnsi="Times New Roman" w:cs="Times New Roman"/>
                <w:b/>
                <w:sz w:val="28"/>
                <w:szCs w:val="28"/>
                <w:lang w:val="kk-KZ" w:eastAsia="en-US"/>
              </w:rPr>
            </w:pPr>
            <w:r w:rsidRPr="007B36EB">
              <w:rPr>
                <w:rFonts w:ascii="Times New Roman" w:hAnsi="Times New Roman" w:cs="Times New Roman"/>
                <w:b/>
                <w:sz w:val="28"/>
                <w:szCs w:val="28"/>
                <w:lang w:eastAsia="en-US"/>
              </w:rPr>
              <w:t xml:space="preserve">Күз циклі </w:t>
            </w:r>
            <w:r w:rsidRPr="007B36EB">
              <w:rPr>
                <w:rFonts w:ascii="Times New Roman" w:hAnsi="Times New Roman" w:cs="Times New Roman"/>
                <w:b/>
                <w:sz w:val="28"/>
                <w:szCs w:val="28"/>
                <w:lang w:val="kk-KZ" w:eastAsia="en-US"/>
              </w:rPr>
              <w:t>ӘЛЕМ МУЗЕЙЛЕРІ</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Музей Метрополитен. Нью-Йорк</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Джадайбаев А. </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rPr>
            </w:pPr>
            <w:r w:rsidRPr="007B36EB">
              <w:rPr>
                <w:rFonts w:ascii="Times New Roman" w:hAnsi="Times New Roman" w:cs="Times New Roman"/>
                <w:bCs/>
                <w:sz w:val="28"/>
                <w:szCs w:val="28"/>
                <w:lang w:val="kk-KZ" w:eastAsia="en-US"/>
              </w:rPr>
              <w:t>орыс</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11 октября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«МоМа» Нью-Йоркский музей современного искусства</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Резникова Е. </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rPr>
            </w:pPr>
            <w:r w:rsidRPr="007B36EB">
              <w:rPr>
                <w:rFonts w:ascii="Times New Roman" w:hAnsi="Times New Roman" w:cs="Times New Roman"/>
                <w:bCs/>
                <w:sz w:val="28"/>
                <w:szCs w:val="28"/>
                <w:lang w:val="kk-KZ" w:eastAsia="en-US"/>
              </w:rPr>
              <w:t>орыс</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18 октября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Ватикан музейлер</w:t>
            </w:r>
            <w:r w:rsidRPr="007B36EB">
              <w:rPr>
                <w:rFonts w:ascii="Times New Roman" w:hAnsi="Times New Roman" w:cs="Times New Roman"/>
                <w:sz w:val="28"/>
                <w:szCs w:val="28"/>
                <w:lang w:val="en-US" w:eastAsia="en-US"/>
              </w:rPr>
              <w:t>I</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Мырзабекова С. </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 xml:space="preserve">Қазақ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25 октября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Каирский музей древностей</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Вологодская В. </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bCs/>
                <w:sz w:val="28"/>
                <w:szCs w:val="28"/>
                <w:lang w:val="kk-KZ" w:eastAsia="en-US"/>
              </w:rPr>
              <w:t>орыс</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1 ноября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Прадо ұлтық музейі. Мадрид</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Абильдаева Л. </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 xml:space="preserve">Қазақ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8 ноября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Государственная Третьяковская галерея</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Баженова Н. </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bCs/>
                <w:sz w:val="28"/>
                <w:szCs w:val="28"/>
                <w:lang w:val="kk-KZ" w:eastAsia="en-US"/>
              </w:rPr>
              <w:t>орыс</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15 ноября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Гуггенхайм музейі</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Мамытова С.</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 xml:space="preserve">Қазақ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22 ноября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Музей Орсе – жемчужина Парижа</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Кумарбаева А.</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rPr>
            </w:pPr>
            <w:r w:rsidRPr="007B36EB">
              <w:rPr>
                <w:rFonts w:ascii="Times New Roman" w:hAnsi="Times New Roman" w:cs="Times New Roman"/>
                <w:bCs/>
                <w:sz w:val="28"/>
                <w:szCs w:val="28"/>
                <w:lang w:val="kk-KZ" w:eastAsia="en-US"/>
              </w:rPr>
              <w:t>орыс</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29 ноября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Тайна века. Чёрный квадрат Казимира Малевича. </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Джадайбаев А.</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rPr>
            </w:pPr>
            <w:r w:rsidRPr="007B36EB">
              <w:rPr>
                <w:rFonts w:ascii="Times New Roman" w:hAnsi="Times New Roman" w:cs="Times New Roman"/>
                <w:bCs/>
                <w:sz w:val="28"/>
                <w:szCs w:val="28"/>
                <w:lang w:val="kk-KZ" w:eastAsia="en-US"/>
              </w:rPr>
              <w:t>орыс</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6 декабря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val="en-US" w:eastAsia="en-US"/>
              </w:rPr>
            </w:pPr>
            <w:r w:rsidRPr="007B36EB">
              <w:rPr>
                <w:rFonts w:ascii="Times New Roman" w:hAnsi="Times New Roman" w:cs="Times New Roman"/>
                <w:sz w:val="28"/>
                <w:szCs w:val="28"/>
                <w:lang w:val="en-US" w:eastAsia="en-US"/>
              </w:rPr>
              <w:t xml:space="preserve">Tokyo National Museum </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Азат Д. </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 xml:space="preserve">Ағылшын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13 декабря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Пинакотека Брера</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Кумарбаева А.</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rPr>
            </w:pPr>
            <w:r w:rsidRPr="007B36EB">
              <w:rPr>
                <w:rFonts w:ascii="Times New Roman" w:hAnsi="Times New Roman" w:cs="Times New Roman"/>
                <w:bCs/>
                <w:sz w:val="28"/>
                <w:szCs w:val="28"/>
                <w:lang w:val="kk-KZ" w:eastAsia="en-US"/>
              </w:rPr>
              <w:t>орыс</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20 декабря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Государственный Эрмитаж</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Кусаинова Б. </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rPr>
            </w:pPr>
            <w:r w:rsidRPr="007B36EB">
              <w:rPr>
                <w:rFonts w:ascii="Times New Roman" w:hAnsi="Times New Roman" w:cs="Times New Roman"/>
                <w:bCs/>
                <w:sz w:val="28"/>
                <w:szCs w:val="28"/>
                <w:lang w:val="kk-KZ" w:eastAsia="en-US"/>
              </w:rPr>
              <w:t>орыс</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27 декабря 2025</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Краков музе</w:t>
            </w:r>
            <w:r w:rsidRPr="007B36EB">
              <w:rPr>
                <w:rFonts w:ascii="Times New Roman" w:hAnsi="Times New Roman" w:cs="Times New Roman"/>
                <w:sz w:val="28"/>
                <w:szCs w:val="28"/>
                <w:lang w:val="kk-KZ" w:eastAsia="en-US"/>
              </w:rPr>
              <w:t>й</w:t>
            </w:r>
            <w:r w:rsidRPr="007B36EB">
              <w:rPr>
                <w:rFonts w:ascii="Times New Roman" w:hAnsi="Times New Roman" w:cs="Times New Roman"/>
                <w:sz w:val="28"/>
                <w:szCs w:val="28"/>
                <w:lang w:val="en-US" w:eastAsia="en-US"/>
              </w:rPr>
              <w:t>i</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Айдымбаева А. </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val="kk-KZ" w:eastAsia="en-US"/>
              </w:rPr>
            </w:pPr>
            <w:r w:rsidRPr="007B36EB">
              <w:rPr>
                <w:rFonts w:ascii="Times New Roman" w:hAnsi="Times New Roman" w:cs="Times New Roman"/>
                <w:sz w:val="28"/>
                <w:szCs w:val="28"/>
                <w:lang w:val="kk-KZ" w:eastAsia="en-US"/>
              </w:rPr>
              <w:t xml:space="preserve">Қазақ </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10 января 2026</w:t>
            </w:r>
          </w:p>
        </w:tc>
      </w:tr>
      <w:tr w:rsidR="00AD5319" w:rsidRPr="007B36EB" w:rsidTr="00AD5319">
        <w:trPr>
          <w:trHeight w:val="415"/>
        </w:trPr>
        <w:tc>
          <w:tcPr>
            <w:tcW w:w="669" w:type="dxa"/>
            <w:tcBorders>
              <w:top w:val="single" w:sz="4" w:space="0" w:color="auto"/>
              <w:left w:val="single" w:sz="4" w:space="0" w:color="auto"/>
              <w:bottom w:val="single" w:sz="4" w:space="0" w:color="auto"/>
              <w:right w:val="single" w:sz="4" w:space="0" w:color="auto"/>
            </w:tcBorders>
          </w:tcPr>
          <w:p w:rsidR="00AD5319" w:rsidRPr="007B36EB" w:rsidRDefault="00AD5319" w:rsidP="00AD5319">
            <w:pPr>
              <w:pStyle w:val="a6"/>
              <w:numPr>
                <w:ilvl w:val="0"/>
                <w:numId w:val="32"/>
              </w:numPr>
              <w:spacing w:after="0" w:line="240" w:lineRule="auto"/>
              <w:ind w:left="567" w:hanging="283"/>
              <w:jc w:val="center"/>
              <w:rPr>
                <w:rFonts w:ascii="Times New Roman" w:hAnsi="Times New Roman" w:cs="Times New Roman"/>
                <w:sz w:val="28"/>
                <w:szCs w:val="28"/>
                <w:lang w:val="kk-KZ" w:eastAsia="ko-KR"/>
              </w:rPr>
            </w:pPr>
          </w:p>
        </w:tc>
        <w:tc>
          <w:tcPr>
            <w:tcW w:w="3163"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Национальная портретная галерея Шотландии. </w:t>
            </w:r>
          </w:p>
        </w:tc>
        <w:tc>
          <w:tcPr>
            <w:tcW w:w="1828"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 xml:space="preserve">Хайдарова А. </w:t>
            </w:r>
          </w:p>
        </w:tc>
        <w:tc>
          <w:tcPr>
            <w:tcW w:w="1959"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bCs/>
                <w:sz w:val="28"/>
                <w:szCs w:val="28"/>
                <w:lang w:val="kk-KZ" w:eastAsia="en-US"/>
              </w:rPr>
              <w:t>орыс</w:t>
            </w:r>
          </w:p>
        </w:tc>
        <w:tc>
          <w:tcPr>
            <w:tcW w:w="1997" w:type="dxa"/>
            <w:tcBorders>
              <w:top w:val="single" w:sz="4" w:space="0" w:color="auto"/>
              <w:left w:val="single" w:sz="4" w:space="0" w:color="auto"/>
              <w:bottom w:val="single" w:sz="4" w:space="0" w:color="auto"/>
              <w:right w:val="single" w:sz="4" w:space="0" w:color="auto"/>
            </w:tcBorders>
            <w:hideMark/>
          </w:tcPr>
          <w:p w:rsidR="00AD5319" w:rsidRPr="007B36EB" w:rsidRDefault="00AD5319" w:rsidP="00AD5319">
            <w:pPr>
              <w:rPr>
                <w:rFonts w:ascii="Times New Roman" w:hAnsi="Times New Roman" w:cs="Times New Roman"/>
                <w:sz w:val="28"/>
                <w:szCs w:val="28"/>
                <w:lang w:eastAsia="en-US"/>
              </w:rPr>
            </w:pPr>
            <w:r w:rsidRPr="007B36EB">
              <w:rPr>
                <w:rFonts w:ascii="Times New Roman" w:hAnsi="Times New Roman" w:cs="Times New Roman"/>
                <w:sz w:val="28"/>
                <w:szCs w:val="28"/>
                <w:lang w:eastAsia="en-US"/>
              </w:rPr>
              <w:t>17 января 2026</w:t>
            </w:r>
          </w:p>
        </w:tc>
      </w:tr>
    </w:tbl>
    <w:p w:rsidR="00282FCF" w:rsidRPr="007B36EB" w:rsidRDefault="00282FCF" w:rsidP="00282FCF">
      <w:pPr>
        <w:widowControl w:val="0"/>
        <w:autoSpaceDE w:val="0"/>
        <w:autoSpaceDN w:val="0"/>
        <w:adjustRightInd w:val="0"/>
        <w:ind w:firstLine="567"/>
        <w:jc w:val="both"/>
        <w:rPr>
          <w:rFonts w:ascii="Times New Roman" w:hAnsi="Times New Roman"/>
          <w:bCs/>
          <w:sz w:val="28"/>
          <w:szCs w:val="28"/>
        </w:rPr>
      </w:pPr>
    </w:p>
    <w:p w:rsidR="0059752C" w:rsidRPr="007B36EB" w:rsidRDefault="0059752C" w:rsidP="00877360">
      <w:pPr>
        <w:tabs>
          <w:tab w:val="left" w:pos="1276"/>
        </w:tabs>
        <w:jc w:val="center"/>
        <w:rPr>
          <w:rFonts w:ascii="Times New Roman" w:hAnsi="Times New Roman"/>
          <w:b/>
          <w:bCs/>
          <w:sz w:val="28"/>
          <w:szCs w:val="28"/>
          <w:lang w:val="kk-KZ"/>
        </w:rPr>
      </w:pPr>
      <w:r w:rsidRPr="007B36EB">
        <w:rPr>
          <w:rFonts w:ascii="Times New Roman" w:hAnsi="Times New Roman"/>
          <w:b/>
          <w:bCs/>
          <w:sz w:val="28"/>
          <w:szCs w:val="28"/>
          <w:lang w:val="kk-KZ"/>
        </w:rPr>
        <w:t>КӨРМЕ ЖӘНЕ ЭКСПОЗИЦИЯ ЖҰМЫСЫ</w:t>
      </w:r>
    </w:p>
    <w:p w:rsidR="0059752C" w:rsidRPr="007B36EB" w:rsidRDefault="0059752C" w:rsidP="00877360">
      <w:pPr>
        <w:tabs>
          <w:tab w:val="left" w:pos="1276"/>
        </w:tabs>
        <w:jc w:val="both"/>
        <w:rPr>
          <w:rFonts w:ascii="Times New Roman" w:hAnsi="Times New Roman"/>
          <w:sz w:val="28"/>
          <w:szCs w:val="28"/>
          <w:lang w:val="kk-KZ"/>
        </w:rPr>
      </w:pPr>
      <w:r w:rsidRPr="007B36EB">
        <w:rPr>
          <w:rFonts w:ascii="Times New Roman" w:hAnsi="Times New Roman"/>
          <w:sz w:val="28"/>
          <w:szCs w:val="28"/>
          <w:lang w:val="kk-KZ"/>
        </w:rPr>
        <w:tab/>
        <w:t>Көрме және экспозиция жұмысы екі негізгі бөлімге бөлінген: тұрақты көрмелер және уақытша көрмелер. Экспозициялар мен уақытша көрмелерді құру бойынша залдар мен галереялардағы барлық жұмыстар, сондай-ақ оларды орындау мерзімдері музейдің жалпы көрме жоспарына сәйкес жоспарланады.</w:t>
      </w:r>
    </w:p>
    <w:p w:rsidR="0059752C" w:rsidRPr="007B36EB" w:rsidRDefault="0059752C" w:rsidP="00877360">
      <w:pPr>
        <w:tabs>
          <w:tab w:val="left" w:pos="1276"/>
        </w:tabs>
        <w:ind w:firstLine="720"/>
        <w:jc w:val="both"/>
        <w:rPr>
          <w:rFonts w:ascii="Times New Roman" w:hAnsi="Times New Roman"/>
          <w:sz w:val="28"/>
          <w:szCs w:val="28"/>
          <w:lang w:val="kk-KZ"/>
        </w:rPr>
      </w:pPr>
      <w:r w:rsidRPr="007B36EB">
        <w:rPr>
          <w:rFonts w:ascii="Times New Roman" w:hAnsi="Times New Roman"/>
          <w:b/>
          <w:bCs/>
          <w:sz w:val="28"/>
          <w:szCs w:val="28"/>
          <w:lang w:val="kk-KZ"/>
        </w:rPr>
        <w:t>Тұрақты экспозиция 13 тақырыптық бөлімнен тұрады</w:t>
      </w:r>
      <w:r w:rsidRPr="007B36EB">
        <w:rPr>
          <w:rFonts w:ascii="Times New Roman" w:hAnsi="Times New Roman"/>
          <w:sz w:val="28"/>
          <w:szCs w:val="28"/>
          <w:lang w:val="kk-KZ"/>
        </w:rPr>
        <w:t xml:space="preserve">, оның ішінде: Қазақстанның сәндік-қолданбалы өнері (2 зал), Ә.Қастеев атындағы мемориалды зал, 3 залда 1930-1990 жылдардағы Қазақстан өнері (кескіндеме, мүсін), Тәуелсіз Қазақстан өнері (2 галерея), ХХ ғ. және модерн (қазіргі шетел өнері), Орыс өнері, Батыс Еуропа өнері, Шығыс өнері, ХХ ғасырдағы шетел өнері. </w:t>
      </w:r>
    </w:p>
    <w:p w:rsidR="0059752C" w:rsidRPr="007B36EB" w:rsidRDefault="0059752C" w:rsidP="00877360">
      <w:pPr>
        <w:tabs>
          <w:tab w:val="left" w:pos="1276"/>
        </w:tabs>
        <w:ind w:firstLine="720"/>
        <w:jc w:val="both"/>
        <w:rPr>
          <w:rFonts w:ascii="Times New Roman" w:hAnsi="Times New Roman"/>
          <w:b/>
          <w:bCs/>
          <w:sz w:val="28"/>
          <w:szCs w:val="28"/>
          <w:lang w:val="kk-KZ"/>
        </w:rPr>
      </w:pPr>
      <w:r w:rsidRPr="007B36EB">
        <w:rPr>
          <w:rFonts w:ascii="Times New Roman" w:hAnsi="Times New Roman"/>
          <w:b/>
          <w:bCs/>
          <w:sz w:val="28"/>
          <w:szCs w:val="28"/>
          <w:lang w:val="kk-KZ"/>
        </w:rPr>
        <w:t>Биылғы жылы тұрақты экспозиция бөлімдерін жаңарту және ауқымды қор көрмелерін өткізу жоспарлануда:</w:t>
      </w:r>
    </w:p>
    <w:p w:rsidR="00AD5319" w:rsidRPr="007B36EB" w:rsidRDefault="00AD5319" w:rsidP="00AD5319">
      <w:pPr>
        <w:tabs>
          <w:tab w:val="left" w:pos="709"/>
          <w:tab w:val="left" w:pos="851"/>
        </w:tabs>
        <w:ind w:firstLine="567"/>
        <w:jc w:val="both"/>
        <w:rPr>
          <w:rFonts w:ascii="Times New Roman" w:hAnsi="Times New Roman"/>
          <w:sz w:val="28"/>
          <w:szCs w:val="28"/>
          <w:lang w:val="kk-KZ"/>
        </w:rPr>
      </w:pPr>
      <w:r w:rsidRPr="007B36EB">
        <w:rPr>
          <w:rFonts w:ascii="Times New Roman" w:hAnsi="Times New Roman"/>
          <w:sz w:val="28"/>
          <w:szCs w:val="28"/>
          <w:lang w:val="kk-KZ"/>
        </w:rPr>
        <w:t>1.</w:t>
      </w:r>
      <w:r w:rsidRPr="007B36EB">
        <w:rPr>
          <w:rFonts w:ascii="Times New Roman" w:hAnsi="Times New Roman"/>
          <w:sz w:val="28"/>
          <w:szCs w:val="28"/>
          <w:lang w:val="kk-KZ"/>
        </w:rPr>
        <w:tab/>
        <w:t xml:space="preserve">Қазақстанның жетекші бейнелеу өнері шеберлерінің экспозициясының жаңартылған нұсқасы. </w:t>
      </w:r>
    </w:p>
    <w:p w:rsidR="00AD5319" w:rsidRPr="007B36EB" w:rsidRDefault="00AD5319" w:rsidP="00AD5319">
      <w:pPr>
        <w:tabs>
          <w:tab w:val="left" w:pos="709"/>
          <w:tab w:val="left" w:pos="851"/>
        </w:tabs>
        <w:ind w:firstLine="567"/>
        <w:jc w:val="both"/>
        <w:rPr>
          <w:rFonts w:ascii="Times New Roman" w:hAnsi="Times New Roman"/>
          <w:sz w:val="28"/>
          <w:szCs w:val="28"/>
          <w:lang w:val="kk-KZ"/>
        </w:rPr>
      </w:pPr>
      <w:r w:rsidRPr="007B36EB">
        <w:rPr>
          <w:rFonts w:ascii="Times New Roman" w:hAnsi="Times New Roman"/>
          <w:sz w:val="28"/>
          <w:szCs w:val="28"/>
          <w:lang w:val="kk-KZ"/>
        </w:rPr>
        <w:t>2.</w:t>
      </w:r>
      <w:r w:rsidRPr="007B36EB">
        <w:rPr>
          <w:rFonts w:ascii="Times New Roman" w:hAnsi="Times New Roman"/>
          <w:sz w:val="28"/>
          <w:szCs w:val="28"/>
          <w:lang w:val="kk-KZ"/>
        </w:rPr>
        <w:tab/>
        <w:t xml:space="preserve">Орыс және еуропалық суретшілердің жұмысындағы пейзаждық кескіндеме.  </w:t>
      </w:r>
    </w:p>
    <w:p w:rsidR="00AD5319" w:rsidRPr="007B36EB" w:rsidRDefault="00AD5319" w:rsidP="00AD5319">
      <w:pPr>
        <w:tabs>
          <w:tab w:val="left" w:pos="709"/>
          <w:tab w:val="left" w:pos="851"/>
        </w:tabs>
        <w:ind w:firstLine="567"/>
        <w:jc w:val="both"/>
        <w:rPr>
          <w:rFonts w:ascii="Times New Roman" w:hAnsi="Times New Roman"/>
          <w:sz w:val="28"/>
          <w:szCs w:val="28"/>
          <w:lang w:val="kk-KZ"/>
        </w:rPr>
      </w:pPr>
      <w:r w:rsidRPr="007B36EB">
        <w:rPr>
          <w:rFonts w:ascii="Times New Roman" w:hAnsi="Times New Roman"/>
          <w:sz w:val="28"/>
          <w:szCs w:val="28"/>
          <w:lang w:val="kk-KZ"/>
        </w:rPr>
        <w:t>3.</w:t>
      </w:r>
      <w:r w:rsidRPr="007B36EB">
        <w:rPr>
          <w:rFonts w:ascii="Times New Roman" w:hAnsi="Times New Roman"/>
          <w:sz w:val="28"/>
          <w:szCs w:val="28"/>
          <w:lang w:val="kk-KZ"/>
        </w:rPr>
        <w:tab/>
        <w:t xml:space="preserve">Батыс Еуропа өнері 16-19 ғғ.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қорынан. </w:t>
      </w:r>
    </w:p>
    <w:p w:rsidR="00AD5319" w:rsidRPr="007B36EB" w:rsidRDefault="00AD5319" w:rsidP="00AD5319">
      <w:pPr>
        <w:tabs>
          <w:tab w:val="left" w:pos="709"/>
          <w:tab w:val="left" w:pos="851"/>
        </w:tabs>
        <w:ind w:firstLine="567"/>
        <w:jc w:val="both"/>
        <w:rPr>
          <w:rFonts w:ascii="Times New Roman" w:hAnsi="Times New Roman"/>
          <w:sz w:val="28"/>
          <w:szCs w:val="28"/>
          <w:lang w:val="kk-KZ"/>
        </w:rPr>
      </w:pPr>
      <w:r w:rsidRPr="007B36EB">
        <w:rPr>
          <w:rFonts w:ascii="Times New Roman" w:hAnsi="Times New Roman"/>
          <w:sz w:val="28"/>
          <w:szCs w:val="28"/>
          <w:lang w:val="kk-KZ"/>
        </w:rPr>
        <w:t>4.</w:t>
      </w:r>
      <w:r w:rsidRPr="007B36EB">
        <w:rPr>
          <w:rFonts w:ascii="Times New Roman" w:hAnsi="Times New Roman"/>
          <w:sz w:val="28"/>
          <w:szCs w:val="28"/>
          <w:lang w:val="kk-KZ"/>
        </w:rPr>
        <w:tab/>
        <w:t xml:space="preserve">Эйферт, </w:t>
      </w:r>
      <w:r w:rsidR="00625D51" w:rsidRPr="007B36EB">
        <w:rPr>
          <w:rFonts w:ascii="Times New Roman" w:hAnsi="Times New Roman"/>
          <w:sz w:val="28"/>
          <w:szCs w:val="28"/>
          <w:lang w:val="kk-KZ"/>
        </w:rPr>
        <w:t>К</w:t>
      </w:r>
      <w:r w:rsidRPr="007B36EB">
        <w:rPr>
          <w:rFonts w:ascii="Times New Roman" w:hAnsi="Times New Roman"/>
          <w:sz w:val="28"/>
          <w:szCs w:val="28"/>
          <w:lang w:val="kk-KZ"/>
        </w:rPr>
        <w:t>алма</w:t>
      </w:r>
      <w:r w:rsidR="00625D51" w:rsidRPr="007B36EB">
        <w:rPr>
          <w:rFonts w:ascii="Times New Roman" w:hAnsi="Times New Roman"/>
          <w:sz w:val="28"/>
          <w:szCs w:val="28"/>
          <w:lang w:val="kk-KZ"/>
        </w:rPr>
        <w:t>к</w:t>
      </w:r>
      <w:r w:rsidRPr="007B36EB">
        <w:rPr>
          <w:rFonts w:ascii="Times New Roman" w:hAnsi="Times New Roman"/>
          <w:sz w:val="28"/>
          <w:szCs w:val="28"/>
          <w:lang w:val="kk-KZ"/>
        </w:rPr>
        <w:t xml:space="preserve">ов, Иткинда көрмесі-2 қабатты галерея. </w:t>
      </w:r>
    </w:p>
    <w:p w:rsidR="00AD5319" w:rsidRPr="007B36EB" w:rsidRDefault="00AD5319" w:rsidP="00AD5319">
      <w:pPr>
        <w:tabs>
          <w:tab w:val="left" w:pos="709"/>
          <w:tab w:val="left" w:pos="851"/>
        </w:tabs>
        <w:ind w:firstLine="567"/>
        <w:jc w:val="both"/>
        <w:rPr>
          <w:rFonts w:ascii="Times New Roman" w:hAnsi="Times New Roman"/>
          <w:sz w:val="28"/>
          <w:szCs w:val="28"/>
          <w:lang w:val="kk-KZ"/>
        </w:rPr>
      </w:pPr>
      <w:r w:rsidRPr="007B36EB">
        <w:rPr>
          <w:rFonts w:ascii="Times New Roman" w:hAnsi="Times New Roman"/>
          <w:sz w:val="28"/>
          <w:szCs w:val="28"/>
          <w:lang w:val="kk-KZ"/>
        </w:rPr>
        <w:t>5.</w:t>
      </w:r>
      <w:r w:rsidRPr="007B36EB">
        <w:rPr>
          <w:rFonts w:ascii="Times New Roman" w:hAnsi="Times New Roman"/>
          <w:sz w:val="28"/>
          <w:szCs w:val="28"/>
          <w:lang w:val="kk-KZ"/>
        </w:rPr>
        <w:tab/>
        <w:t xml:space="preserve">Қазақстан өнері-барлық кезеңдер, 4 зал. Жасанды интеллект элементтері бар цифрлық өнерді бейнелеу үшін ең жаңа технологияларды қосу көзделуде (Samsung компаниясының қолдауымен). </w:t>
      </w:r>
    </w:p>
    <w:p w:rsidR="00AD5319" w:rsidRPr="007B36EB" w:rsidRDefault="00AD5319" w:rsidP="00AD5319">
      <w:pPr>
        <w:tabs>
          <w:tab w:val="left" w:pos="709"/>
          <w:tab w:val="left" w:pos="851"/>
        </w:tabs>
        <w:ind w:firstLine="567"/>
        <w:jc w:val="both"/>
        <w:rPr>
          <w:rFonts w:ascii="Times New Roman" w:hAnsi="Times New Roman"/>
          <w:sz w:val="28"/>
          <w:szCs w:val="28"/>
          <w:lang w:val="kk-KZ"/>
        </w:rPr>
      </w:pPr>
      <w:r w:rsidRPr="007B36EB">
        <w:rPr>
          <w:rFonts w:ascii="Times New Roman" w:hAnsi="Times New Roman"/>
          <w:sz w:val="28"/>
          <w:szCs w:val="28"/>
          <w:lang w:val="kk-KZ"/>
        </w:rPr>
        <w:lastRenderedPageBreak/>
        <w:t>6.</w:t>
      </w:r>
      <w:r w:rsidRPr="007B36EB">
        <w:rPr>
          <w:rFonts w:ascii="Times New Roman" w:hAnsi="Times New Roman"/>
          <w:sz w:val="28"/>
          <w:szCs w:val="28"/>
          <w:lang w:val="kk-KZ"/>
        </w:rPr>
        <w:tab/>
        <w:t xml:space="preserve">Қазақстанның қазіргі заманғы өнері </w:t>
      </w:r>
      <w:r w:rsidR="00A643D8" w:rsidRPr="007B36EB">
        <w:rPr>
          <w:rFonts w:ascii="Times New Roman" w:hAnsi="Times New Roman"/>
          <w:sz w:val="28"/>
          <w:szCs w:val="28"/>
          <w:lang w:val="kk-KZ"/>
        </w:rPr>
        <w:t xml:space="preserve">музейінің </w:t>
      </w:r>
      <w:r w:rsidRPr="007B36EB">
        <w:rPr>
          <w:rFonts w:ascii="Times New Roman" w:hAnsi="Times New Roman"/>
          <w:sz w:val="28"/>
          <w:szCs w:val="28"/>
          <w:lang w:val="kk-KZ"/>
        </w:rPr>
        <w:t xml:space="preserve">90 жылдығына арналған көрме. 2000-2024 жж. 4-ші Қазақстан залы және галерея. Сәуір </w:t>
      </w:r>
    </w:p>
    <w:p w:rsidR="0059752C" w:rsidRPr="007B36EB" w:rsidRDefault="00AD5319" w:rsidP="00AD5319">
      <w:pPr>
        <w:tabs>
          <w:tab w:val="left" w:pos="709"/>
          <w:tab w:val="left" w:pos="851"/>
        </w:tabs>
        <w:ind w:firstLine="567"/>
        <w:jc w:val="both"/>
        <w:rPr>
          <w:rFonts w:ascii="Times New Roman" w:hAnsi="Times New Roman"/>
          <w:sz w:val="28"/>
          <w:szCs w:val="28"/>
          <w:lang w:val="kk-KZ"/>
        </w:rPr>
      </w:pPr>
      <w:r w:rsidRPr="007B36EB">
        <w:rPr>
          <w:rFonts w:ascii="Times New Roman" w:hAnsi="Times New Roman"/>
          <w:sz w:val="28"/>
          <w:szCs w:val="28"/>
          <w:lang w:val="kk-KZ"/>
        </w:rPr>
        <w:t>7.</w:t>
      </w:r>
      <w:r w:rsidRPr="007B36EB">
        <w:rPr>
          <w:rFonts w:ascii="Times New Roman" w:hAnsi="Times New Roman"/>
          <w:sz w:val="28"/>
          <w:szCs w:val="28"/>
          <w:lang w:val="kk-KZ"/>
        </w:rPr>
        <w:tab/>
        <w:t>Қайта жанданған шедеврлер-қалпына келтірілген туындылардың көрмесі.</w:t>
      </w:r>
      <w:r w:rsidRPr="007B36EB">
        <w:rPr>
          <w:rFonts w:ascii="Times New Roman" w:hAnsi="Times New Roman"/>
          <w:sz w:val="28"/>
          <w:szCs w:val="28"/>
          <w:lang w:val="kk-KZ"/>
        </w:rPr>
        <w:tab/>
        <w:t>Музейде 2025</w:t>
      </w:r>
      <w:r w:rsidR="0059752C" w:rsidRPr="007B36EB">
        <w:rPr>
          <w:rFonts w:ascii="Times New Roman" w:hAnsi="Times New Roman"/>
          <w:sz w:val="28"/>
          <w:szCs w:val="28"/>
          <w:lang w:val="kk-KZ"/>
        </w:rPr>
        <w:t xml:space="preserve"> жылға арналған уақытша көрмелердің алдын ала жоспары жасалды. Орталық көрме залы Ә</w:t>
      </w:r>
      <w:r w:rsidR="00625D51" w:rsidRPr="007B36EB">
        <w:rPr>
          <w:rFonts w:ascii="Times New Roman" w:hAnsi="Times New Roman"/>
          <w:sz w:val="28"/>
          <w:szCs w:val="28"/>
          <w:lang w:val="kk-KZ"/>
        </w:rPr>
        <w:t xml:space="preserve">білхан </w:t>
      </w:r>
      <w:r w:rsidR="0059752C" w:rsidRPr="007B36EB">
        <w:rPr>
          <w:rFonts w:ascii="Times New Roman" w:hAnsi="Times New Roman"/>
          <w:sz w:val="28"/>
          <w:szCs w:val="28"/>
          <w:lang w:val="kk-KZ"/>
        </w:rPr>
        <w:t xml:space="preserve">Қастеев атындағы Қазақстан Республикасы </w:t>
      </w:r>
      <w:r w:rsidR="00625D51" w:rsidRPr="007B36EB">
        <w:rPr>
          <w:rFonts w:ascii="Times New Roman" w:hAnsi="Times New Roman"/>
          <w:sz w:val="28"/>
          <w:szCs w:val="28"/>
          <w:lang w:val="kk-KZ"/>
        </w:rPr>
        <w:t>Мемлекеттік өнер музейі</w:t>
      </w:r>
      <w:r w:rsidR="0059752C" w:rsidRPr="007B36EB">
        <w:rPr>
          <w:rFonts w:ascii="Times New Roman" w:hAnsi="Times New Roman"/>
          <w:sz w:val="28"/>
          <w:szCs w:val="28"/>
          <w:lang w:val="kk-KZ"/>
        </w:rPr>
        <w:t xml:space="preserve"> құрылымдық бөлімшесі ретінде қызмет етеді. Музей қызметі аясында түрлі көрмелер мен жобаларды  өткізеді.  </w:t>
      </w:r>
    </w:p>
    <w:p w:rsidR="00AD5319" w:rsidRPr="007B36EB" w:rsidRDefault="00AD5319" w:rsidP="00877360">
      <w:pPr>
        <w:tabs>
          <w:tab w:val="left" w:pos="1276"/>
        </w:tabs>
        <w:ind w:firstLine="567"/>
        <w:jc w:val="both"/>
        <w:rPr>
          <w:rFonts w:ascii="Times New Roman" w:hAnsi="Times New Roman"/>
          <w:b/>
          <w:bCs/>
          <w:sz w:val="28"/>
          <w:szCs w:val="28"/>
          <w:lang w:val="kk-KZ"/>
        </w:rPr>
      </w:pPr>
    </w:p>
    <w:p w:rsidR="0059752C" w:rsidRPr="007B36EB" w:rsidRDefault="0059752C" w:rsidP="00877360">
      <w:pPr>
        <w:tabs>
          <w:tab w:val="left" w:pos="1276"/>
        </w:tabs>
        <w:ind w:firstLine="567"/>
        <w:jc w:val="both"/>
        <w:rPr>
          <w:rFonts w:ascii="Times New Roman" w:hAnsi="Times New Roman"/>
          <w:sz w:val="28"/>
          <w:szCs w:val="28"/>
          <w:lang w:val="kk-KZ"/>
        </w:rPr>
      </w:pPr>
      <w:r w:rsidRPr="007B36EB">
        <w:rPr>
          <w:rFonts w:ascii="Times New Roman" w:hAnsi="Times New Roman"/>
          <w:b/>
          <w:bCs/>
          <w:sz w:val="28"/>
          <w:szCs w:val="28"/>
          <w:lang w:val="kk-KZ"/>
        </w:rPr>
        <w:t>Ұсынылған уақытша көрмелер тізімі жобаларды іске асырудың алдын ала жоспары болып табылады және музейге байланысты емес себептер негізінде өзгеруі мүмкін</w:t>
      </w:r>
      <w:r w:rsidRPr="007B36EB">
        <w:rPr>
          <w:rFonts w:ascii="Times New Roman" w:hAnsi="Times New Roman"/>
          <w:sz w:val="28"/>
          <w:szCs w:val="28"/>
          <w:lang w:val="kk-KZ"/>
        </w:rPr>
        <w:t xml:space="preserve">. </w:t>
      </w: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Қазақстан Республикасы Ә</w:t>
      </w:r>
      <w:r w:rsidR="00625D51" w:rsidRPr="007B36EB">
        <w:rPr>
          <w:rFonts w:ascii="Times New Roman" w:hAnsi="Times New Roman"/>
          <w:b/>
          <w:bCs/>
          <w:sz w:val="28"/>
          <w:szCs w:val="28"/>
          <w:lang w:val="kk-KZ"/>
        </w:rPr>
        <w:t xml:space="preserve">білхан </w:t>
      </w:r>
      <w:r w:rsidRPr="007B36EB">
        <w:rPr>
          <w:rFonts w:ascii="Times New Roman" w:hAnsi="Times New Roman"/>
          <w:b/>
          <w:bCs/>
          <w:sz w:val="28"/>
          <w:szCs w:val="28"/>
          <w:lang w:val="kk-KZ"/>
        </w:rPr>
        <w:t xml:space="preserve">Қастеев атындағы </w:t>
      </w:r>
    </w:p>
    <w:p w:rsidR="0059752C" w:rsidRPr="007B36EB" w:rsidRDefault="00625D51"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Мемлекеттік өнер музейі</w:t>
      </w:r>
      <w:r w:rsidR="0059752C" w:rsidRPr="007B36EB">
        <w:rPr>
          <w:rFonts w:ascii="Times New Roman" w:hAnsi="Times New Roman"/>
          <w:b/>
          <w:bCs/>
          <w:sz w:val="28"/>
          <w:szCs w:val="28"/>
          <w:lang w:val="kk-KZ"/>
        </w:rPr>
        <w:t xml:space="preserve"> және Орталық көрме залының 202</w:t>
      </w:r>
      <w:r w:rsidR="00AD5319" w:rsidRPr="007B36EB">
        <w:rPr>
          <w:rFonts w:ascii="Times New Roman" w:hAnsi="Times New Roman"/>
          <w:b/>
          <w:bCs/>
          <w:sz w:val="28"/>
          <w:szCs w:val="28"/>
          <w:lang w:val="kk-KZ"/>
        </w:rPr>
        <w:t>5</w:t>
      </w:r>
      <w:r w:rsidR="0059752C" w:rsidRPr="007B36EB">
        <w:rPr>
          <w:rFonts w:ascii="Times New Roman" w:hAnsi="Times New Roman"/>
          <w:b/>
          <w:bCs/>
          <w:sz w:val="28"/>
          <w:szCs w:val="28"/>
          <w:lang w:val="kk-KZ"/>
        </w:rPr>
        <w:t xml:space="preserve"> жылға жоспарланған көрмелері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202</w:t>
      </w:r>
      <w:r w:rsidR="00AD5319" w:rsidRPr="007B36EB">
        <w:rPr>
          <w:rFonts w:ascii="Times New Roman" w:hAnsi="Times New Roman"/>
          <w:sz w:val="28"/>
          <w:szCs w:val="28"/>
          <w:lang w:val="kk-KZ"/>
        </w:rPr>
        <w:t>5</w:t>
      </w:r>
      <w:r w:rsidRPr="007B36EB">
        <w:rPr>
          <w:rFonts w:ascii="Times New Roman" w:hAnsi="Times New Roman"/>
          <w:sz w:val="28"/>
          <w:szCs w:val="28"/>
          <w:lang w:val="kk-KZ"/>
        </w:rPr>
        <w:t xml:space="preserve"> жылы </w:t>
      </w:r>
      <w:r w:rsidR="00AD5319" w:rsidRPr="007B36EB">
        <w:rPr>
          <w:rFonts w:ascii="Times New Roman" w:hAnsi="Times New Roman"/>
          <w:sz w:val="28"/>
          <w:szCs w:val="28"/>
          <w:lang w:val="kk-KZ"/>
        </w:rPr>
        <w:t>5</w:t>
      </w:r>
      <w:r w:rsidRPr="007B36EB">
        <w:rPr>
          <w:rFonts w:ascii="Times New Roman" w:hAnsi="Times New Roman"/>
          <w:sz w:val="28"/>
          <w:szCs w:val="28"/>
          <w:lang w:val="kk-KZ"/>
        </w:rPr>
        <w:t>0-тан астам уақытша көрме өткізу жоспарлануда</w:t>
      </w:r>
      <w:r w:rsidR="00AD5319" w:rsidRPr="007B36EB">
        <w:rPr>
          <w:rFonts w:ascii="Times New Roman" w:hAnsi="Times New Roman"/>
          <w:sz w:val="28"/>
          <w:szCs w:val="28"/>
          <w:lang w:val="kk-KZ"/>
        </w:rPr>
        <w:t xml:space="preserve"> (7 халықаралық көрме)</w:t>
      </w:r>
      <w:r w:rsidRPr="007B36EB">
        <w:rPr>
          <w:rFonts w:ascii="Times New Roman" w:hAnsi="Times New Roman"/>
          <w:sz w:val="28"/>
          <w:szCs w:val="28"/>
          <w:lang w:val="kk-KZ"/>
        </w:rPr>
        <w:t xml:space="preserve">.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p>
    <w:tbl>
      <w:tblPr>
        <w:tblpPr w:leftFromText="180" w:rightFromText="180" w:vertAnchor="text" w:tblpY="1"/>
        <w:tblOverlap w:val="never"/>
        <w:tblW w:w="9748" w:type="dxa"/>
        <w:tblLayout w:type="fixed"/>
        <w:tblLook w:val="0000" w:firstRow="0" w:lastRow="0" w:firstColumn="0" w:lastColumn="0" w:noHBand="0" w:noVBand="0"/>
      </w:tblPr>
      <w:tblGrid>
        <w:gridCol w:w="567"/>
        <w:gridCol w:w="3541"/>
        <w:gridCol w:w="1732"/>
        <w:gridCol w:w="1954"/>
        <w:gridCol w:w="1954"/>
      </w:tblGrid>
      <w:tr w:rsidR="00C5231A" w:rsidRPr="007B36EB" w:rsidTr="00C5231A">
        <w:trPr>
          <w:trHeight w:val="32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BB6E87">
            <w:pPr>
              <w:widowControl w:val="0"/>
              <w:tabs>
                <w:tab w:val="left" w:pos="1276"/>
              </w:tabs>
              <w:autoSpaceDE w:val="0"/>
              <w:autoSpaceDN w:val="0"/>
              <w:adjustRightInd w:val="0"/>
              <w:rPr>
                <w:rFonts w:ascii="Times New Roman" w:eastAsia="Times New Roman" w:hAnsi="Times New Roman"/>
                <w:sz w:val="26"/>
                <w:szCs w:val="26"/>
              </w:rPr>
            </w:pPr>
            <w:bookmarkStart w:id="7" w:name="_Hlk188977039"/>
            <w:r w:rsidRPr="007B36EB">
              <w:rPr>
                <w:rFonts w:ascii="Times New Roman" w:eastAsia="Times New Roman" w:hAnsi="Times New Roman"/>
                <w:sz w:val="26"/>
                <w:szCs w:val="26"/>
              </w:rPr>
              <w:t>№</w:t>
            </w: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BB6E87">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b/>
                <w:bCs/>
                <w:sz w:val="26"/>
                <w:szCs w:val="26"/>
                <w:lang w:val="kk-KZ"/>
              </w:rPr>
              <w:t>Көрмелердің атауы</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BB6E87">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b/>
                <w:bCs/>
                <w:sz w:val="26"/>
                <w:szCs w:val="26"/>
                <w:lang w:val="kk-KZ"/>
              </w:rPr>
              <w:t>Күні</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BB6E87">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b/>
                <w:bCs/>
                <w:sz w:val="26"/>
                <w:szCs w:val="26"/>
                <w:lang w:val="kk-KZ"/>
              </w:rPr>
              <w:t>Өтетін орны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625D51" w:rsidP="00BB6E87">
            <w:pPr>
              <w:widowControl w:val="0"/>
              <w:tabs>
                <w:tab w:val="left" w:pos="1276"/>
              </w:tabs>
              <w:autoSpaceDE w:val="0"/>
              <w:autoSpaceDN w:val="0"/>
              <w:adjustRightInd w:val="0"/>
              <w:rPr>
                <w:rFonts w:ascii="Times New Roman" w:eastAsia="Times New Roman" w:hAnsi="Times New Roman"/>
                <w:b/>
                <w:bCs/>
                <w:sz w:val="26"/>
                <w:szCs w:val="26"/>
                <w:lang w:val="kk-KZ"/>
              </w:rPr>
            </w:pPr>
            <w:r w:rsidRPr="007B36EB">
              <w:rPr>
                <w:rFonts w:ascii="Times New Roman" w:eastAsia="Times New Roman" w:hAnsi="Times New Roman"/>
                <w:b/>
                <w:bCs/>
                <w:sz w:val="26"/>
                <w:szCs w:val="26"/>
                <w:lang w:val="kk-KZ"/>
              </w:rPr>
              <w:t xml:space="preserve">Залы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hAnsi="Times New Roman"/>
                <w:sz w:val="24"/>
                <w:szCs w:val="24"/>
                <w:lang w:val="kk-KZ"/>
              </w:rPr>
            </w:pPr>
            <w:r w:rsidRPr="007B36EB">
              <w:rPr>
                <w:rFonts w:ascii="Times New Roman" w:hAnsi="Times New Roman"/>
                <w:sz w:val="24"/>
                <w:szCs w:val="24"/>
                <w:lang w:val="kk-KZ"/>
              </w:rPr>
              <w:t xml:space="preserve">«Тұран таулары» халықаралық симпозиум-пленэрі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10 қаңтар -</w:t>
            </w:r>
          </w:p>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23 қаңтар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sz w:val="26"/>
                <w:szCs w:val="26"/>
                <w:lang w:val="kk-KZ"/>
              </w:rPr>
              <w:t xml:space="preserve">Мерзімді көрме залы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625D51" w:rsidP="00C5231A">
            <w:pPr>
              <w:widowControl w:val="0"/>
              <w:autoSpaceDE w:val="0"/>
              <w:autoSpaceDN w:val="0"/>
              <w:adjustRightInd w:val="0"/>
              <w:jc w:val="center"/>
              <w:rPr>
                <w:rFonts w:ascii="Times New Roman" w:hAnsi="Times New Roman"/>
                <w:sz w:val="26"/>
                <w:szCs w:val="26"/>
                <w:lang w:val="en-US" w:eastAsia="en-US"/>
              </w:rPr>
            </w:pPr>
            <w:r w:rsidRPr="007B36EB">
              <w:rPr>
                <w:rFonts w:ascii="Times New Roman" w:hAnsi="Times New Roman"/>
                <w:sz w:val="26"/>
                <w:szCs w:val="26"/>
                <w:lang w:val="en-US" w:eastAsia="en-US"/>
              </w:rPr>
              <w:t>П</w:t>
            </w:r>
            <w:r w:rsidR="00C5231A" w:rsidRPr="007B36EB">
              <w:rPr>
                <w:rFonts w:ascii="Times New Roman" w:hAnsi="Times New Roman"/>
                <w:sz w:val="26"/>
                <w:szCs w:val="26"/>
                <w:lang w:val="en-US" w:eastAsia="en-US"/>
              </w:rPr>
              <w:t>ериодика</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hAnsi="Times New Roman"/>
                <w:sz w:val="24"/>
                <w:szCs w:val="24"/>
                <w:lang w:val="kk-KZ" w:eastAsia="ko-KR"/>
              </w:rPr>
            </w:pPr>
            <w:r w:rsidRPr="007B36EB">
              <w:rPr>
                <w:rFonts w:ascii="Times New Roman" w:hAnsi="Times New Roman"/>
                <w:sz w:val="24"/>
                <w:szCs w:val="24"/>
                <w:lang w:val="kk-KZ"/>
              </w:rPr>
              <w:t>«Таң Шолпан» қорының 25 жылдық мерейтойлық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17 қаңтар-</w:t>
            </w:r>
          </w:p>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 9 ақпан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rPr>
            </w:pPr>
            <w:r w:rsidRPr="007B36EB">
              <w:rPr>
                <w:rFonts w:ascii="Times New Roman" w:eastAsia="Times New Roman" w:hAnsi="Times New Roman"/>
                <w:sz w:val="26"/>
                <w:szCs w:val="26"/>
                <w:lang w:val="kk-KZ"/>
              </w:rPr>
              <w:t>Айналмалы</w:t>
            </w:r>
            <w:r w:rsidRPr="007B36EB">
              <w:rPr>
                <w:rFonts w:ascii="Times New Roman" w:eastAsia="Times New Roman" w:hAnsi="Times New Roman"/>
                <w:sz w:val="26"/>
                <w:szCs w:val="26"/>
              </w:rPr>
              <w:t xml:space="preserve"> галерея</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autoSpaceDE w:val="0"/>
              <w:autoSpaceDN w:val="0"/>
              <w:adjustRightInd w:val="0"/>
              <w:jc w:val="center"/>
              <w:rPr>
                <w:rFonts w:ascii="Times New Roman" w:hAnsi="Times New Roman"/>
                <w:sz w:val="26"/>
                <w:szCs w:val="26"/>
                <w:lang w:val="en-US" w:eastAsia="en-US"/>
              </w:rPr>
            </w:pPr>
            <w:r w:rsidRPr="007B36EB">
              <w:rPr>
                <w:rFonts w:ascii="Times New Roman" w:hAnsi="Times New Roman"/>
                <w:sz w:val="26"/>
                <w:szCs w:val="26"/>
                <w:lang w:val="en-US" w:eastAsia="en-US"/>
              </w:rPr>
              <w:t>Обходная галерея</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hAnsi="Times New Roman"/>
                <w:sz w:val="24"/>
                <w:szCs w:val="24"/>
                <w:lang w:val="kk-KZ"/>
              </w:rPr>
            </w:pPr>
            <w:r w:rsidRPr="007B36EB">
              <w:rPr>
                <w:rFonts w:ascii="Times New Roman" w:hAnsi="Times New Roman"/>
                <w:sz w:val="24"/>
                <w:szCs w:val="24"/>
                <w:lang w:val="kk-KZ"/>
              </w:rPr>
              <w:t xml:space="preserve">Александр және Перт Беловтар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8 қаңтар- </w:t>
            </w:r>
          </w:p>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4 ақпан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rPr>
            </w:pPr>
            <w:r w:rsidRPr="007B36EB">
              <w:rPr>
                <w:rFonts w:ascii="Times New Roman" w:eastAsia="Times New Roman" w:hAnsi="Times New Roman"/>
                <w:sz w:val="26"/>
                <w:szCs w:val="26"/>
              </w:rPr>
              <w:t>Акварель зал</w:t>
            </w:r>
            <w:r w:rsidRPr="007B36EB">
              <w:rPr>
                <w:rFonts w:ascii="Times New Roman" w:eastAsia="Times New Roman" w:hAnsi="Times New Roman"/>
                <w:sz w:val="26"/>
                <w:szCs w:val="26"/>
                <w:lang w:val="kk-KZ"/>
              </w:rPr>
              <w:t>ы</w:t>
            </w:r>
            <w:r w:rsidRPr="007B36EB">
              <w:rPr>
                <w:rFonts w:ascii="Times New Roman" w:eastAsia="Times New Roman" w:hAnsi="Times New Roman"/>
                <w:sz w:val="26"/>
                <w:szCs w:val="26"/>
              </w:rPr>
              <w:t xml:space="preserve"> </w:t>
            </w:r>
          </w:p>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rPr>
            </w:pP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autoSpaceDE w:val="0"/>
              <w:autoSpaceDN w:val="0"/>
              <w:adjustRightInd w:val="0"/>
              <w:jc w:val="center"/>
              <w:rPr>
                <w:rFonts w:ascii="Times New Roman" w:hAnsi="Times New Roman"/>
                <w:sz w:val="26"/>
                <w:szCs w:val="26"/>
                <w:lang w:val="en-US" w:eastAsia="en-US"/>
              </w:rPr>
            </w:pPr>
            <w:r w:rsidRPr="007B36EB">
              <w:rPr>
                <w:rFonts w:ascii="Times New Roman" w:hAnsi="Times New Roman"/>
                <w:sz w:val="26"/>
                <w:szCs w:val="26"/>
                <w:lang w:val="en-US" w:eastAsia="en-US"/>
              </w:rPr>
              <w:t>Акварельный зал</w:t>
            </w:r>
          </w:p>
        </w:tc>
      </w:tr>
      <w:tr w:rsidR="00C5231A" w:rsidRPr="007B36EB" w:rsidTr="00C5231A">
        <w:trPr>
          <w:trHeight w:val="337"/>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29"/>
              <w:rPr>
                <w:rFonts w:ascii="Times New Roman" w:hAnsi="Times New Roman"/>
                <w:sz w:val="24"/>
                <w:szCs w:val="24"/>
                <w:lang w:val="kk-KZ"/>
              </w:rPr>
            </w:pPr>
            <w:r w:rsidRPr="007B36EB">
              <w:rPr>
                <w:rFonts w:ascii="Times New Roman" w:hAnsi="Times New Roman"/>
                <w:sz w:val="24"/>
                <w:szCs w:val="24"/>
                <w:lang w:val="kk-KZ"/>
              </w:rPr>
              <w:t xml:space="preserve">Жанель Искакова жеке көрмесі </w:t>
            </w:r>
          </w:p>
          <w:p w:rsidR="00C5231A" w:rsidRPr="007B36EB" w:rsidRDefault="00C5231A" w:rsidP="00C5231A">
            <w:pPr>
              <w:ind w:left="29"/>
              <w:rPr>
                <w:rStyle w:val="ezkurwreuab5ozgtqnkl"/>
                <w:rFonts w:ascii="Times New Roman" w:hAnsi="Times New Roman"/>
                <w:sz w:val="24"/>
                <w:szCs w:val="24"/>
                <w:lang w:val="kk-KZ"/>
              </w:rPr>
            </w:pP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166" w:firstLine="118"/>
              <w:rPr>
                <w:rFonts w:ascii="Times New Roman" w:hAnsi="Times New Roman"/>
                <w:sz w:val="24"/>
                <w:szCs w:val="24"/>
                <w:lang w:val="kk-KZ" w:eastAsia="ko-KR"/>
              </w:rPr>
            </w:pPr>
            <w:r w:rsidRPr="007B36EB">
              <w:rPr>
                <w:rFonts w:ascii="Times New Roman" w:hAnsi="Times New Roman"/>
                <w:sz w:val="24"/>
                <w:szCs w:val="24"/>
                <w:lang w:val="kk-KZ" w:eastAsia="ko-KR"/>
              </w:rPr>
              <w:t xml:space="preserve">15 қаңтар -2 ақпан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rPr>
                <w:rFonts w:ascii="Times New Roman" w:hAnsi="Times New Roman"/>
              </w:rPr>
            </w:pPr>
            <w:r w:rsidRPr="007B36EB">
              <w:rPr>
                <w:rFonts w:ascii="Times New Roman" w:hAnsi="Times New Roman"/>
                <w:sz w:val="26"/>
                <w:szCs w:val="26"/>
                <w:lang w:val="kk-KZ" w:eastAsia="en-US"/>
              </w:rPr>
              <w:t>ОКЗ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autoSpaceDE w:val="0"/>
              <w:autoSpaceDN w:val="0"/>
              <w:adjustRightInd w:val="0"/>
              <w:jc w:val="center"/>
              <w:rPr>
                <w:rFonts w:ascii="Times New Roman" w:hAnsi="Times New Roman"/>
                <w:sz w:val="26"/>
                <w:szCs w:val="26"/>
                <w:lang w:val="kk-KZ" w:eastAsia="en-US"/>
              </w:rPr>
            </w:pP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29"/>
              <w:rPr>
                <w:rFonts w:ascii="Times New Roman" w:hAnsi="Times New Roman"/>
                <w:sz w:val="24"/>
                <w:szCs w:val="24"/>
                <w:lang w:val="kk-KZ"/>
              </w:rPr>
            </w:pPr>
            <w:r w:rsidRPr="007B36EB">
              <w:rPr>
                <w:rFonts w:ascii="Times New Roman" w:hAnsi="Times New Roman"/>
                <w:sz w:val="24"/>
                <w:szCs w:val="24"/>
                <w:lang w:val="kk-KZ"/>
              </w:rPr>
              <w:t xml:space="preserve">М.Тотеев </w:t>
            </w:r>
            <w:r w:rsidRPr="007B36EB">
              <w:rPr>
                <w:rFonts w:ascii="Times New Roman" w:eastAsia="Arial" w:hAnsi="Times New Roman"/>
                <w:sz w:val="24"/>
                <w:szCs w:val="24"/>
                <w:lang w:val="kk-KZ"/>
              </w:rPr>
              <w:t>жеке көрмесі</w:t>
            </w:r>
          </w:p>
          <w:p w:rsidR="00C5231A" w:rsidRPr="007B36EB" w:rsidRDefault="00C5231A" w:rsidP="00C5231A">
            <w:pPr>
              <w:ind w:left="29"/>
              <w:rPr>
                <w:rStyle w:val="ezkurwreuab5ozgtqnkl"/>
                <w:rFonts w:ascii="Times New Roman" w:hAnsi="Times New Roman"/>
                <w:sz w:val="24"/>
                <w:szCs w:val="24"/>
                <w:lang w:val="kk-KZ"/>
              </w:rPr>
            </w:pP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166"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16 қаңтар – 25 қаңтар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rPr>
                <w:rFonts w:ascii="Times New Roman" w:hAnsi="Times New Roman"/>
              </w:rPr>
            </w:pPr>
            <w:r w:rsidRPr="007B36EB">
              <w:rPr>
                <w:rFonts w:ascii="Times New Roman" w:hAnsi="Times New Roman"/>
                <w:sz w:val="26"/>
                <w:szCs w:val="26"/>
                <w:lang w:val="kk-KZ" w:eastAsia="en-US"/>
              </w:rPr>
              <w:t>ОКЗ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autoSpaceDE w:val="0"/>
              <w:autoSpaceDN w:val="0"/>
              <w:adjustRightInd w:val="0"/>
              <w:jc w:val="center"/>
              <w:rPr>
                <w:rFonts w:ascii="Times New Roman" w:hAnsi="Times New Roman"/>
                <w:sz w:val="26"/>
                <w:szCs w:val="26"/>
                <w:lang w:val="en-US" w:eastAsia="en-US"/>
              </w:rPr>
            </w:pPr>
            <w:r w:rsidRPr="007B36EB">
              <w:rPr>
                <w:rFonts w:ascii="Times New Roman" w:hAnsi="Times New Roman"/>
                <w:sz w:val="26"/>
                <w:szCs w:val="26"/>
                <w:lang w:val="en-US" w:eastAsia="en-US"/>
              </w:rPr>
              <w:t>ЦВЗ</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hAnsi="Times New Roman"/>
                <w:sz w:val="24"/>
                <w:szCs w:val="24"/>
                <w:lang w:val="kk-KZ"/>
              </w:rPr>
            </w:pPr>
            <w:r w:rsidRPr="007B36EB">
              <w:rPr>
                <w:rFonts w:ascii="Times New Roman" w:eastAsia="Arial" w:hAnsi="Times New Roman"/>
                <w:sz w:val="24"/>
                <w:szCs w:val="24"/>
                <w:lang w:val="kk-KZ"/>
              </w:rPr>
              <w:t xml:space="preserve">Алекс Сорбон жеке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21 қаңтар- </w:t>
            </w:r>
          </w:p>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 16 ақпан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sz w:val="24"/>
                <w:szCs w:val="24"/>
                <w:lang w:val="kk-KZ"/>
              </w:rPr>
              <w:t>Шығыс</w:t>
            </w:r>
            <w:r w:rsidRPr="007B36EB">
              <w:rPr>
                <w:rFonts w:ascii="Times New Roman" w:eastAsia="Times New Roman" w:hAnsi="Times New Roman"/>
                <w:sz w:val="24"/>
                <w:szCs w:val="24"/>
              </w:rPr>
              <w:t xml:space="preserve"> </w:t>
            </w:r>
            <w:r w:rsidRPr="007B36EB">
              <w:rPr>
                <w:rFonts w:ascii="Times New Roman" w:eastAsia="Times New Roman" w:hAnsi="Times New Roman"/>
                <w:sz w:val="24"/>
                <w:szCs w:val="24"/>
                <w:lang w:val="kk-KZ"/>
              </w:rPr>
              <w:t xml:space="preserve">өнері </w:t>
            </w:r>
            <w:r w:rsidRPr="007B36EB">
              <w:rPr>
                <w:rFonts w:ascii="Times New Roman" w:eastAsia="Times New Roman" w:hAnsi="Times New Roman"/>
                <w:sz w:val="24"/>
                <w:szCs w:val="24"/>
              </w:rPr>
              <w:t>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autoSpaceDE w:val="0"/>
              <w:autoSpaceDN w:val="0"/>
              <w:adjustRightInd w:val="0"/>
              <w:jc w:val="center"/>
              <w:rPr>
                <w:rFonts w:ascii="Times New Roman" w:hAnsi="Times New Roman"/>
                <w:sz w:val="26"/>
                <w:szCs w:val="26"/>
                <w:lang w:val="en-US" w:eastAsia="en-US"/>
              </w:rPr>
            </w:pPr>
            <w:r w:rsidRPr="007B36EB">
              <w:rPr>
                <w:rFonts w:ascii="Times New Roman" w:hAnsi="Times New Roman"/>
                <w:sz w:val="26"/>
                <w:szCs w:val="26"/>
                <w:lang w:val="en-US" w:eastAsia="en-US"/>
              </w:rPr>
              <w:t>зал Востока</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eastAsia="Arial" w:hAnsi="Times New Roman"/>
                <w:sz w:val="24"/>
                <w:szCs w:val="24"/>
                <w:lang w:val="kk-KZ"/>
              </w:rPr>
            </w:pPr>
            <w:r w:rsidRPr="007B36EB">
              <w:rPr>
                <w:rFonts w:ascii="Times New Roman" w:hAnsi="Times New Roman"/>
                <w:sz w:val="24"/>
                <w:szCs w:val="24"/>
                <w:lang w:val="kk-KZ"/>
              </w:rPr>
              <w:t xml:space="preserve">«Жауһар» галереясы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rPr>
              <w:t xml:space="preserve">24 қаңтар  – 9 ақпан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sz w:val="26"/>
                <w:szCs w:val="26"/>
                <w:lang w:val="kk-KZ"/>
              </w:rPr>
              <w:t xml:space="preserve">Фойе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eastAsia="Times New Roman" w:hAnsi="Times New Roman"/>
                <w:sz w:val="26"/>
                <w:szCs w:val="26"/>
                <w:lang w:val="kk-KZ" w:eastAsia="en-US"/>
              </w:rPr>
              <w:t>Фойе</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Style w:val="ezkurwreuab5ozgtqnkl"/>
                <w:rFonts w:ascii="Times New Roman" w:hAnsi="Times New Roman"/>
                <w:sz w:val="24"/>
                <w:szCs w:val="24"/>
                <w:lang w:val="kk-KZ"/>
              </w:rPr>
            </w:pPr>
            <w:r w:rsidRPr="007B36EB">
              <w:rPr>
                <w:rFonts w:ascii="Times New Roman" w:eastAsia="Arial" w:hAnsi="Times New Roman"/>
                <w:sz w:val="24"/>
                <w:szCs w:val="24"/>
                <w:lang w:val="kk-KZ"/>
              </w:rPr>
              <w:t>Марат Тажибаев 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7 ақпан –</w:t>
            </w:r>
          </w:p>
          <w:p w:rsidR="00C5231A" w:rsidRPr="007B36EB" w:rsidRDefault="00C5231A" w:rsidP="00C5231A">
            <w:pPr>
              <w:ind w:left="567" w:hanging="283"/>
              <w:rPr>
                <w:rFonts w:ascii="Times New Roman" w:eastAsia="Arial" w:hAnsi="Times New Roman"/>
                <w:sz w:val="24"/>
                <w:szCs w:val="24"/>
                <w:lang w:val="kk-KZ"/>
              </w:rPr>
            </w:pPr>
            <w:r w:rsidRPr="007B36EB">
              <w:rPr>
                <w:rFonts w:ascii="Times New Roman" w:hAnsi="Times New Roman"/>
                <w:sz w:val="24"/>
                <w:szCs w:val="24"/>
                <w:lang w:val="kk-KZ" w:eastAsia="ko-KR"/>
              </w:rPr>
              <w:t xml:space="preserve"> 2  наурыз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Calibri" w:hAnsi="Times New Roman"/>
                <w:sz w:val="26"/>
                <w:szCs w:val="26"/>
                <w:lang w:val="en-US" w:eastAsia="en-US"/>
              </w:rPr>
              <w:t>Акварель</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eastAsia="Calibri" w:hAnsi="Times New Roman"/>
                <w:sz w:val="26"/>
                <w:szCs w:val="26"/>
                <w:lang w:val="en-US" w:eastAsia="en-US"/>
              </w:rPr>
            </w:pP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hAnsi="Times New Roman"/>
                <w:sz w:val="24"/>
                <w:szCs w:val="24"/>
                <w:lang w:val="tr-TR"/>
              </w:rPr>
            </w:pPr>
            <w:r w:rsidRPr="007B36EB">
              <w:rPr>
                <w:rFonts w:ascii="Times New Roman" w:hAnsi="Times New Roman"/>
                <w:bCs/>
                <w:sz w:val="24"/>
                <w:szCs w:val="24"/>
                <w:lang w:val="kk-KZ"/>
              </w:rPr>
              <w:t xml:space="preserve">Кабоке Оралбек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 11 ақпан – </w:t>
            </w:r>
          </w:p>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5 наурыз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rPr>
            </w:pPr>
            <w:r w:rsidRPr="007B36EB">
              <w:rPr>
                <w:rFonts w:ascii="Times New Roman" w:eastAsia="Times New Roman" w:hAnsi="Times New Roman"/>
                <w:sz w:val="26"/>
                <w:szCs w:val="26"/>
                <w:lang w:val="kk-KZ"/>
              </w:rPr>
              <w:t xml:space="preserve">Мерзімді көрме залы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jc w:val="center"/>
              <w:rPr>
                <w:rFonts w:ascii="Times New Roman" w:hAnsi="Times New Roman"/>
                <w:sz w:val="26"/>
                <w:szCs w:val="26"/>
                <w:lang w:val="kk-KZ" w:eastAsia="ko-KR"/>
              </w:rPr>
            </w:pPr>
            <w:r w:rsidRPr="007B36EB">
              <w:rPr>
                <w:rFonts w:ascii="Times New Roman" w:hAnsi="Times New Roman"/>
                <w:sz w:val="26"/>
                <w:szCs w:val="26"/>
                <w:lang w:val="kk-KZ" w:eastAsia="ko-KR"/>
              </w:rPr>
              <w:t xml:space="preserve">Периодика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29"/>
              <w:rPr>
                <w:rFonts w:ascii="Times New Roman" w:hAnsi="Times New Roman"/>
                <w:sz w:val="24"/>
                <w:szCs w:val="24"/>
                <w:lang w:val="kk-KZ"/>
              </w:rPr>
            </w:pPr>
            <w:r w:rsidRPr="007B36EB">
              <w:rPr>
                <w:rFonts w:ascii="Times New Roman" w:hAnsi="Times New Roman"/>
                <w:sz w:val="24"/>
                <w:szCs w:val="24"/>
                <w:lang w:val="kk-KZ"/>
              </w:rPr>
              <w:t xml:space="preserve">Екатерина Терехва </w:t>
            </w:r>
            <w:r w:rsidRPr="007B36EB">
              <w:rPr>
                <w:rFonts w:ascii="Times New Roman" w:eastAsia="Arial" w:hAnsi="Times New Roman"/>
                <w:sz w:val="24"/>
                <w:szCs w:val="24"/>
                <w:lang w:val="kk-KZ"/>
              </w:rPr>
              <w:t>жеке көрмесі</w:t>
            </w:r>
          </w:p>
          <w:p w:rsidR="00C5231A" w:rsidRPr="007B36EB" w:rsidRDefault="00C5231A" w:rsidP="00C5231A">
            <w:pPr>
              <w:ind w:left="29"/>
              <w:rPr>
                <w:rFonts w:ascii="Times New Roman" w:eastAsia="Arial" w:hAnsi="Times New Roman"/>
                <w:sz w:val="24"/>
                <w:szCs w:val="24"/>
              </w:rPr>
            </w:pP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eastAsia="Arial" w:hAnsi="Times New Roman"/>
                <w:sz w:val="24"/>
                <w:szCs w:val="24"/>
                <w:lang w:val="kk-KZ"/>
              </w:rPr>
            </w:pPr>
            <w:r w:rsidRPr="007B36EB">
              <w:rPr>
                <w:rFonts w:ascii="Times New Roman" w:hAnsi="Times New Roman"/>
                <w:sz w:val="24"/>
                <w:szCs w:val="24"/>
                <w:lang w:val="kk-KZ" w:eastAsia="ko-KR"/>
              </w:rPr>
              <w:t>12 ақпан – 6 наурыз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hAnsi="Times New Roman"/>
                <w:sz w:val="26"/>
                <w:szCs w:val="26"/>
                <w:lang w:val="kk-KZ" w:eastAsia="en-US"/>
              </w:rPr>
              <w:t>ОКЗ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jc w:val="center"/>
              <w:rPr>
                <w:rFonts w:ascii="Times New Roman" w:hAnsi="Times New Roman"/>
                <w:sz w:val="26"/>
                <w:szCs w:val="26"/>
                <w:lang w:val="kk-KZ" w:eastAsia="ko-KR"/>
              </w:rPr>
            </w:pPr>
            <w:r w:rsidRPr="007B36EB">
              <w:rPr>
                <w:rFonts w:ascii="Times New Roman" w:hAnsi="Times New Roman"/>
                <w:sz w:val="26"/>
                <w:szCs w:val="26"/>
                <w:lang w:val="kk-KZ" w:eastAsia="ko-KR"/>
              </w:rPr>
              <w:t>ЦВЗ</w:t>
            </w:r>
          </w:p>
        </w:tc>
      </w:tr>
      <w:tr w:rsidR="00C5231A" w:rsidRPr="007B36EB" w:rsidTr="00C5231A">
        <w:trPr>
          <w:trHeight w:val="694"/>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eastAsia="Arial" w:hAnsi="Times New Roman"/>
                <w:sz w:val="24"/>
                <w:szCs w:val="24"/>
                <w:lang w:val="kk-KZ"/>
              </w:rPr>
            </w:pPr>
            <w:r w:rsidRPr="007B36EB">
              <w:rPr>
                <w:rFonts w:ascii="Times New Roman" w:eastAsia="Arial" w:hAnsi="Times New Roman"/>
                <w:sz w:val="24"/>
                <w:szCs w:val="24"/>
                <w:lang w:val="kk-KZ"/>
              </w:rPr>
              <w:t>Эпос бейнеленген графика көрмесі (музей қорынан)</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20 ақпан – </w:t>
            </w:r>
          </w:p>
          <w:p w:rsidR="00C5231A" w:rsidRPr="007B36EB" w:rsidRDefault="00C5231A" w:rsidP="00C5231A">
            <w:pPr>
              <w:ind w:left="567" w:hanging="283"/>
              <w:rPr>
                <w:rFonts w:ascii="Times New Roman" w:eastAsia="Arial" w:hAnsi="Times New Roman"/>
                <w:sz w:val="24"/>
                <w:szCs w:val="24"/>
                <w:lang w:val="kk-KZ"/>
              </w:rPr>
            </w:pPr>
            <w:r w:rsidRPr="007B36EB">
              <w:rPr>
                <w:rFonts w:ascii="Times New Roman" w:hAnsi="Times New Roman"/>
                <w:sz w:val="24"/>
                <w:szCs w:val="24"/>
                <w:lang w:val="kk-KZ" w:eastAsia="ko-KR"/>
              </w:rPr>
              <w:t xml:space="preserve"> 21 сәуір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sz w:val="24"/>
                <w:szCs w:val="24"/>
                <w:lang w:val="kk-KZ"/>
              </w:rPr>
              <w:t>Шығыс</w:t>
            </w:r>
            <w:r w:rsidRPr="007B36EB">
              <w:rPr>
                <w:rFonts w:ascii="Times New Roman" w:eastAsia="Times New Roman" w:hAnsi="Times New Roman"/>
                <w:sz w:val="24"/>
                <w:szCs w:val="24"/>
              </w:rPr>
              <w:t xml:space="preserve"> </w:t>
            </w:r>
            <w:r w:rsidRPr="007B36EB">
              <w:rPr>
                <w:rFonts w:ascii="Times New Roman" w:eastAsia="Times New Roman" w:hAnsi="Times New Roman"/>
                <w:sz w:val="24"/>
                <w:szCs w:val="24"/>
                <w:lang w:val="kk-KZ"/>
              </w:rPr>
              <w:t xml:space="preserve">өнері </w:t>
            </w:r>
            <w:r w:rsidRPr="007B36EB">
              <w:rPr>
                <w:rFonts w:ascii="Times New Roman" w:eastAsia="Times New Roman" w:hAnsi="Times New Roman"/>
                <w:sz w:val="24"/>
                <w:szCs w:val="24"/>
              </w:rPr>
              <w:t>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eastAsia="Calibri" w:hAnsi="Times New Roman"/>
                <w:sz w:val="26"/>
                <w:szCs w:val="26"/>
                <w:lang w:val="en-US" w:eastAsia="en-US"/>
              </w:rPr>
            </w:pPr>
            <w:r w:rsidRPr="007B36EB">
              <w:rPr>
                <w:rFonts w:ascii="Times New Roman" w:eastAsia="Calibri" w:hAnsi="Times New Roman"/>
                <w:sz w:val="26"/>
                <w:szCs w:val="26"/>
                <w:lang w:val="en-US" w:eastAsia="en-US"/>
              </w:rPr>
              <w:t>Зал Востока</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29"/>
              <w:rPr>
                <w:rFonts w:ascii="Times New Roman" w:hAnsi="Times New Roman"/>
                <w:sz w:val="24"/>
                <w:szCs w:val="24"/>
                <w:lang w:val="kk-KZ"/>
              </w:rPr>
            </w:pPr>
            <w:r w:rsidRPr="007B36EB">
              <w:rPr>
                <w:rFonts w:ascii="Times New Roman" w:hAnsi="Times New Roman"/>
                <w:sz w:val="24"/>
                <w:szCs w:val="24"/>
                <w:lang w:val="kk-KZ"/>
              </w:rPr>
              <w:t>«Ұлы дала ойыны»</w:t>
            </w:r>
          </w:p>
          <w:p w:rsidR="00C5231A" w:rsidRPr="007B36EB" w:rsidRDefault="00C5231A" w:rsidP="00C5231A">
            <w:pPr>
              <w:ind w:left="29"/>
              <w:rPr>
                <w:rFonts w:ascii="Times New Roman" w:eastAsia="Arial" w:hAnsi="Times New Roman"/>
                <w:sz w:val="24"/>
                <w:szCs w:val="24"/>
                <w:lang w:val="kk-KZ"/>
              </w:rPr>
            </w:pPr>
            <w:r w:rsidRPr="007B36EB">
              <w:rPr>
                <w:rFonts w:ascii="Times New Roman" w:eastAsia="Arial" w:hAnsi="Times New Roman"/>
                <w:sz w:val="24"/>
                <w:szCs w:val="24"/>
                <w:lang w:val="kk-KZ"/>
              </w:rPr>
              <w:t xml:space="preserve"> Фотокөрме Никита Басов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4 -30 наурыз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hAnsi="Times New Roman"/>
                <w:sz w:val="26"/>
                <w:szCs w:val="26"/>
                <w:lang w:val="kk-KZ" w:eastAsia="en-US"/>
              </w:rPr>
              <w:t>ОКЗ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kk-KZ" w:eastAsia="ko-KR"/>
              </w:rPr>
            </w:pPr>
            <w:r w:rsidRPr="007B36EB">
              <w:rPr>
                <w:rFonts w:ascii="Times New Roman" w:hAnsi="Times New Roman"/>
                <w:sz w:val="26"/>
                <w:szCs w:val="26"/>
                <w:lang w:val="kk-KZ" w:eastAsia="ko-KR"/>
              </w:rPr>
              <w:t>ЦВЗ</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eastAsia="Arial" w:hAnsi="Times New Roman"/>
                <w:sz w:val="24"/>
                <w:szCs w:val="24"/>
                <w:lang w:val="kk-KZ"/>
              </w:rPr>
            </w:pPr>
            <w:r w:rsidRPr="007B36EB">
              <w:rPr>
                <w:rFonts w:ascii="Times New Roman" w:eastAsia="Arial" w:hAnsi="Times New Roman"/>
                <w:sz w:val="24"/>
                <w:szCs w:val="24"/>
                <w:lang w:val="kk-KZ"/>
              </w:rPr>
              <w:t>Р.Слекенов 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 7 наурыз – </w:t>
            </w:r>
          </w:p>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30 наурыз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rPr>
            </w:pPr>
            <w:r w:rsidRPr="007B36EB">
              <w:rPr>
                <w:rFonts w:ascii="Times New Roman" w:eastAsia="Times New Roman" w:hAnsi="Times New Roman"/>
                <w:sz w:val="26"/>
                <w:szCs w:val="26"/>
                <w:lang w:val="kk-KZ"/>
              </w:rPr>
              <w:t>Айналма</w:t>
            </w:r>
            <w:r w:rsidRPr="007B36EB">
              <w:rPr>
                <w:rFonts w:ascii="Times New Roman" w:eastAsia="Times New Roman" w:hAnsi="Times New Roman"/>
                <w:sz w:val="26"/>
                <w:szCs w:val="26"/>
              </w:rPr>
              <w:t xml:space="preserve"> галерея</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eastAsia="Calibri" w:hAnsi="Times New Roman"/>
                <w:sz w:val="26"/>
                <w:szCs w:val="26"/>
                <w:lang w:val="kk-KZ" w:eastAsia="ko-KR"/>
              </w:rPr>
            </w:pPr>
            <w:r w:rsidRPr="007B36EB">
              <w:rPr>
                <w:rFonts w:ascii="Times New Roman" w:eastAsia="Calibri" w:hAnsi="Times New Roman"/>
                <w:sz w:val="26"/>
                <w:szCs w:val="26"/>
                <w:lang w:val="kk-KZ" w:eastAsia="ko-KR"/>
              </w:rPr>
              <w:t>Обходная галерея</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eastAsia="Arial" w:hAnsi="Times New Roman"/>
                <w:sz w:val="24"/>
                <w:szCs w:val="24"/>
                <w:lang w:val="kk-KZ"/>
              </w:rPr>
            </w:pPr>
            <w:r w:rsidRPr="007B36EB">
              <w:rPr>
                <w:rFonts w:ascii="Times New Roman" w:hAnsi="Times New Roman"/>
                <w:sz w:val="24"/>
                <w:szCs w:val="24"/>
                <w:lang w:val="kk-KZ"/>
              </w:rPr>
              <w:t>Қырғызстан Республикасы Суретшілер одағының Халықаралық көрмесі. Қырғызстан</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11 наурыз – </w:t>
            </w:r>
          </w:p>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20 наурыз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sz w:val="26"/>
                <w:szCs w:val="26"/>
                <w:lang w:val="kk-KZ"/>
              </w:rPr>
              <w:t xml:space="preserve">Мерзімді көрме залы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eastAsia="Calibri" w:hAnsi="Times New Roman"/>
                <w:sz w:val="26"/>
                <w:szCs w:val="26"/>
                <w:lang w:val="en-US" w:eastAsia="en-US"/>
              </w:rPr>
            </w:pPr>
            <w:r w:rsidRPr="007B36EB">
              <w:rPr>
                <w:rFonts w:ascii="Times New Roman" w:eastAsia="Calibri" w:hAnsi="Times New Roman"/>
                <w:sz w:val="26"/>
                <w:szCs w:val="26"/>
                <w:lang w:val="en-US" w:eastAsia="en-US"/>
              </w:rPr>
              <w:t xml:space="preserve">Периодика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hAnsi="Times New Roman"/>
                <w:sz w:val="24"/>
                <w:szCs w:val="24"/>
                <w:lang w:val="kk-KZ"/>
              </w:rPr>
            </w:pPr>
            <w:r w:rsidRPr="007B36EB">
              <w:rPr>
                <w:rFonts w:ascii="Times New Roman" w:hAnsi="Times New Roman"/>
                <w:sz w:val="24"/>
                <w:szCs w:val="24"/>
                <w:lang w:val="kk-KZ"/>
              </w:rPr>
              <w:t xml:space="preserve">АТУ оқытушыларының ұжымдық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14 наурыз – </w:t>
            </w:r>
          </w:p>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  30 наурыз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hAnsi="Times New Roman"/>
                <w:sz w:val="26"/>
                <w:szCs w:val="26"/>
                <w:lang w:val="kk-KZ" w:eastAsia="en-US"/>
              </w:rPr>
              <w:t>ОКЗ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eastAsia="Calibri" w:hAnsi="Times New Roman"/>
                <w:sz w:val="26"/>
                <w:szCs w:val="26"/>
                <w:lang w:val="kk-KZ" w:eastAsia="en-US"/>
              </w:rPr>
            </w:pPr>
            <w:r w:rsidRPr="007B36EB">
              <w:rPr>
                <w:rFonts w:ascii="Times New Roman" w:eastAsia="Calibri" w:hAnsi="Times New Roman"/>
                <w:sz w:val="26"/>
                <w:szCs w:val="26"/>
                <w:lang w:val="kk-KZ" w:eastAsia="en-US"/>
              </w:rPr>
              <w:t>ЦВЗ</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hAnsi="Times New Roman"/>
                <w:sz w:val="24"/>
                <w:szCs w:val="24"/>
                <w:lang w:val="kk-KZ"/>
              </w:rPr>
            </w:pPr>
            <w:r w:rsidRPr="007B36EB">
              <w:rPr>
                <w:rFonts w:ascii="Times New Roman" w:hAnsi="Times New Roman"/>
                <w:sz w:val="24"/>
                <w:szCs w:val="24"/>
                <w:lang w:val="kk-KZ"/>
              </w:rPr>
              <w:t xml:space="preserve">И.Кубеков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14 наурыз – </w:t>
            </w:r>
          </w:p>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6 сәуір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Calibri" w:hAnsi="Times New Roman"/>
                <w:sz w:val="26"/>
                <w:szCs w:val="26"/>
                <w:lang w:val="en-US" w:eastAsia="en-US"/>
              </w:rPr>
              <w:t>Акварель</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Зал акварели</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Style w:val="ezkurwreuab5ozgtqnkl"/>
                <w:rFonts w:ascii="Times New Roman" w:hAnsi="Times New Roman"/>
                <w:sz w:val="24"/>
                <w:szCs w:val="24"/>
              </w:rPr>
            </w:pPr>
            <w:r w:rsidRPr="007B36EB">
              <w:rPr>
                <w:rFonts w:ascii="Times New Roman" w:hAnsi="Times New Roman"/>
                <w:sz w:val="24"/>
                <w:szCs w:val="24"/>
                <w:lang w:val="kk-KZ"/>
              </w:rPr>
              <w:t xml:space="preserve">Орал Таңсықбаев туындыларының ауқымды халықаралық көрмесі. Өзбекстан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18 наурыз – 1 шілде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sz w:val="26"/>
                <w:szCs w:val="26"/>
                <w:lang w:val="kk-KZ"/>
              </w:rPr>
              <w:t xml:space="preserve">Орыс өнері және Батыс Еуропа өнері залы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eastAsia="Arial" w:hAnsi="Times New Roman"/>
                <w:sz w:val="26"/>
                <w:szCs w:val="26"/>
                <w:lang w:val="kk-KZ" w:eastAsia="en-US"/>
              </w:rPr>
            </w:pPr>
            <w:r w:rsidRPr="007B36EB">
              <w:rPr>
                <w:rFonts w:ascii="Times New Roman" w:eastAsia="Arial" w:hAnsi="Times New Roman"/>
                <w:sz w:val="26"/>
                <w:szCs w:val="26"/>
                <w:lang w:val="kk-KZ" w:eastAsia="en-US"/>
              </w:rPr>
              <w:t xml:space="preserve">Зал русского и европейского искусства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hAnsi="Times New Roman"/>
                <w:sz w:val="24"/>
                <w:szCs w:val="24"/>
                <w:lang w:val="kk-KZ"/>
              </w:rPr>
            </w:pPr>
            <w:r w:rsidRPr="007B36EB">
              <w:rPr>
                <w:rFonts w:ascii="Times New Roman" w:hAnsi="Times New Roman"/>
                <w:bCs/>
                <w:sz w:val="24"/>
                <w:szCs w:val="24"/>
                <w:lang w:val="kk-KZ"/>
              </w:rPr>
              <w:t xml:space="preserve">Юсупов Руслан </w:t>
            </w:r>
            <w:r w:rsidRPr="007B36EB">
              <w:rPr>
                <w:rFonts w:ascii="Times New Roman" w:eastAsia="Arial" w:hAnsi="Times New Roman"/>
                <w:sz w:val="24"/>
                <w:szCs w:val="24"/>
                <w:lang w:val="kk-KZ"/>
              </w:rPr>
              <w:t xml:space="preserve">жеке көрмесі 75 жылдық мерейтой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4 сәуір – 27 сәуір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rPr>
            </w:pPr>
            <w:r w:rsidRPr="007B36EB">
              <w:rPr>
                <w:rFonts w:ascii="Times New Roman" w:eastAsia="Times New Roman" w:hAnsi="Times New Roman"/>
                <w:sz w:val="26"/>
                <w:szCs w:val="26"/>
                <w:lang w:val="kk-KZ"/>
              </w:rPr>
              <w:t xml:space="preserve">Мерзімді көрме залы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 xml:space="preserve">Периодика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9"/>
              <w:rPr>
                <w:rFonts w:ascii="Times New Roman" w:hAnsi="Times New Roman"/>
                <w:sz w:val="24"/>
                <w:szCs w:val="24"/>
                <w:lang w:val="kk-KZ"/>
              </w:rPr>
            </w:pPr>
            <w:r w:rsidRPr="007B36EB">
              <w:rPr>
                <w:rFonts w:ascii="Times New Roman" w:hAnsi="Times New Roman"/>
                <w:sz w:val="24"/>
                <w:szCs w:val="24"/>
                <w:lang w:val="kk-KZ"/>
              </w:rPr>
              <w:t xml:space="preserve">Лидия Вайн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9 сәуір – 4 мамыр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sz w:val="26"/>
                <w:szCs w:val="26"/>
              </w:rPr>
              <w:t>Акварель зал</w:t>
            </w:r>
            <w:r w:rsidRPr="007B36EB">
              <w:rPr>
                <w:rFonts w:ascii="Times New Roman" w:eastAsia="Times New Roman" w:hAnsi="Times New Roman"/>
                <w:sz w:val="26"/>
                <w:szCs w:val="26"/>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Зал акварели</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29"/>
              <w:rPr>
                <w:rFonts w:ascii="Times New Roman" w:hAnsi="Times New Roman"/>
                <w:bCs/>
                <w:sz w:val="24"/>
                <w:szCs w:val="24"/>
                <w:lang w:val="kk-KZ"/>
              </w:rPr>
            </w:pPr>
            <w:r w:rsidRPr="007B36EB">
              <w:rPr>
                <w:rFonts w:ascii="Times New Roman" w:hAnsi="Times New Roman"/>
                <w:bCs/>
                <w:sz w:val="24"/>
                <w:szCs w:val="24"/>
                <w:lang w:val="kk-KZ"/>
              </w:rPr>
              <w:t>Панина Елена Владимировна топтық көрме</w:t>
            </w:r>
          </w:p>
          <w:p w:rsidR="00C5231A" w:rsidRPr="007B36EB" w:rsidRDefault="00C5231A" w:rsidP="00C5231A">
            <w:pPr>
              <w:ind w:left="29"/>
              <w:rPr>
                <w:rFonts w:ascii="Times New Roman" w:hAnsi="Times New Roman"/>
                <w:sz w:val="24"/>
                <w:szCs w:val="24"/>
                <w:lang w:val="kk-KZ"/>
              </w:rPr>
            </w:pP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10 сәуір- 22 сәіур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hAnsi="Times New Roman"/>
                <w:sz w:val="26"/>
                <w:szCs w:val="26"/>
                <w:lang w:val="kk-KZ" w:eastAsia="en-US"/>
              </w:rPr>
              <w:t>ОКЗ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kk-KZ" w:eastAsia="en-US"/>
              </w:rPr>
            </w:pPr>
            <w:r w:rsidRPr="007B36EB">
              <w:rPr>
                <w:rFonts w:ascii="Times New Roman" w:hAnsi="Times New Roman"/>
                <w:sz w:val="26"/>
                <w:szCs w:val="26"/>
                <w:lang w:val="kk-KZ" w:eastAsia="en-US"/>
              </w:rPr>
              <w:t>ЦВЗ</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Т.Мұратбек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 xml:space="preserve"> 11 сәуір – 5 мамыр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sz w:val="26"/>
                <w:szCs w:val="26"/>
                <w:lang w:val="kk-KZ"/>
              </w:rPr>
              <w:t>Айналма</w:t>
            </w:r>
            <w:r w:rsidRPr="007B36EB">
              <w:rPr>
                <w:rFonts w:ascii="Times New Roman" w:eastAsia="Times New Roman" w:hAnsi="Times New Roman"/>
                <w:sz w:val="26"/>
                <w:szCs w:val="26"/>
              </w:rPr>
              <w:t xml:space="preserve"> галерея</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Обходная галерея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567" w:hanging="283"/>
              <w:rPr>
                <w:rFonts w:ascii="Times New Roman" w:hAnsi="Times New Roman"/>
                <w:sz w:val="24"/>
                <w:szCs w:val="24"/>
                <w:lang w:val="kk-KZ"/>
              </w:rPr>
            </w:pPr>
            <w:r w:rsidRPr="007B36EB">
              <w:rPr>
                <w:rFonts w:ascii="Times New Roman" w:hAnsi="Times New Roman"/>
                <w:sz w:val="24"/>
                <w:szCs w:val="24"/>
                <w:lang w:val="kk-KZ"/>
              </w:rPr>
              <w:t xml:space="preserve">Н.Сауытбеков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 xml:space="preserve">16 сәуір – 11 мамыр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rPr>
            </w:pPr>
            <w:r w:rsidRPr="007B36EB">
              <w:rPr>
                <w:rFonts w:ascii="Times New Roman" w:eastAsia="Times New Roman" w:hAnsi="Times New Roman"/>
                <w:sz w:val="24"/>
                <w:szCs w:val="24"/>
                <w:lang w:val="kk-KZ"/>
              </w:rPr>
              <w:t>Шығыс</w:t>
            </w:r>
            <w:r w:rsidRPr="007B36EB">
              <w:rPr>
                <w:rFonts w:ascii="Times New Roman" w:eastAsia="Times New Roman" w:hAnsi="Times New Roman"/>
                <w:sz w:val="24"/>
                <w:szCs w:val="24"/>
              </w:rPr>
              <w:t xml:space="preserve"> </w:t>
            </w:r>
            <w:r w:rsidRPr="007B36EB">
              <w:rPr>
                <w:rFonts w:ascii="Times New Roman" w:eastAsia="Times New Roman" w:hAnsi="Times New Roman"/>
                <w:sz w:val="24"/>
                <w:szCs w:val="24"/>
                <w:lang w:val="kk-KZ"/>
              </w:rPr>
              <w:t xml:space="preserve">өнері </w:t>
            </w:r>
            <w:r w:rsidRPr="007B36EB">
              <w:rPr>
                <w:rFonts w:ascii="Times New Roman" w:eastAsia="Times New Roman" w:hAnsi="Times New Roman"/>
                <w:sz w:val="24"/>
                <w:szCs w:val="24"/>
              </w:rPr>
              <w:t>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Зал Востока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eastAsia="Arial" w:hAnsi="Times New Roman"/>
                <w:sz w:val="24"/>
                <w:szCs w:val="24"/>
                <w:lang w:val="kk-KZ"/>
              </w:rPr>
            </w:pPr>
            <w:r w:rsidRPr="007B36EB">
              <w:rPr>
                <w:rFonts w:ascii="Times New Roman" w:hAnsi="Times New Roman"/>
                <w:bCs/>
                <w:sz w:val="24"/>
                <w:szCs w:val="24"/>
                <w:lang w:val="kk-KZ"/>
              </w:rPr>
              <w:t xml:space="preserve">Люй –ко В.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eastAsia="Arial" w:hAnsi="Times New Roman"/>
                <w:sz w:val="24"/>
                <w:szCs w:val="24"/>
                <w:lang w:val="kk-KZ"/>
              </w:rPr>
            </w:pPr>
            <w:r w:rsidRPr="007B36EB">
              <w:rPr>
                <w:rFonts w:ascii="Times New Roman" w:hAnsi="Times New Roman"/>
                <w:sz w:val="24"/>
                <w:szCs w:val="24"/>
                <w:lang w:val="kk-KZ"/>
              </w:rPr>
              <w:t xml:space="preserve">2 мамыр – 23 мамыр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rPr>
            </w:pPr>
            <w:r w:rsidRPr="007B36EB">
              <w:rPr>
                <w:rFonts w:ascii="Times New Roman" w:eastAsia="Times New Roman" w:hAnsi="Times New Roman"/>
                <w:sz w:val="26"/>
                <w:szCs w:val="26"/>
                <w:lang w:val="kk-KZ"/>
              </w:rPr>
              <w:t>Мерзімді көрме залы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Периодика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sz w:val="24"/>
                <w:szCs w:val="24"/>
                <w:lang w:val="kk-KZ"/>
              </w:rPr>
            </w:pPr>
            <w:r w:rsidRPr="007B36EB">
              <w:rPr>
                <w:rFonts w:ascii="Times New Roman" w:hAnsi="Times New Roman"/>
                <w:sz w:val="24"/>
                <w:szCs w:val="24"/>
                <w:lang w:val="kk-KZ"/>
              </w:rPr>
              <w:t>ҰОС 80  жылдығына орай қордағы туындылар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 xml:space="preserve">8 мамыр – 29 мамыр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sz w:val="24"/>
                <w:szCs w:val="24"/>
                <w:lang w:val="kk-KZ"/>
              </w:rPr>
              <w:t xml:space="preserve">2 қабат галерея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rPr>
                <w:rFonts w:ascii="Times New Roman" w:eastAsia="Arial" w:hAnsi="Times New Roman"/>
                <w:sz w:val="26"/>
                <w:szCs w:val="26"/>
                <w:lang w:val="kk-KZ" w:eastAsia="en-US"/>
              </w:rPr>
            </w:pPr>
            <w:r w:rsidRPr="007B36EB">
              <w:rPr>
                <w:rFonts w:ascii="Times New Roman" w:eastAsia="Arial" w:hAnsi="Times New Roman"/>
                <w:sz w:val="26"/>
                <w:szCs w:val="26"/>
                <w:lang w:val="kk-KZ" w:eastAsia="en-US"/>
              </w:rPr>
              <w:t xml:space="preserve">Галереи 2 этажа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6"/>
                <w:szCs w:val="26"/>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sz w:val="24"/>
                <w:szCs w:val="24"/>
                <w:lang w:val="kk-KZ"/>
              </w:rPr>
            </w:pPr>
            <w:r w:rsidRPr="007B36EB">
              <w:rPr>
                <w:rFonts w:ascii="Times New Roman" w:hAnsi="Times New Roman"/>
                <w:sz w:val="24"/>
                <w:szCs w:val="24"/>
                <w:lang w:val="kk-KZ"/>
              </w:rPr>
              <w:t xml:space="preserve">А.Никкарев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 xml:space="preserve">14 мамыр – 4 маусым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6"/>
                <w:szCs w:val="26"/>
                <w:lang w:val="kk-KZ"/>
              </w:rPr>
            </w:pPr>
            <w:r w:rsidRPr="007B36EB">
              <w:rPr>
                <w:rFonts w:ascii="Times New Roman" w:eastAsia="Times New Roman" w:hAnsi="Times New Roman"/>
                <w:sz w:val="26"/>
                <w:szCs w:val="26"/>
              </w:rPr>
              <w:t>Акварель зал</w:t>
            </w:r>
            <w:r w:rsidRPr="007B36EB">
              <w:rPr>
                <w:rFonts w:ascii="Times New Roman" w:eastAsia="Times New Roman" w:hAnsi="Times New Roman"/>
                <w:sz w:val="26"/>
                <w:szCs w:val="26"/>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Зал акварели</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sz w:val="24"/>
                <w:szCs w:val="24"/>
                <w:lang w:val="kk-KZ"/>
              </w:rPr>
            </w:pPr>
            <w:r w:rsidRPr="007B36EB">
              <w:rPr>
                <w:rStyle w:val="ezkurwreuab5ozgtqnkl"/>
                <w:rFonts w:ascii="Times New Roman" w:hAnsi="Times New Roman"/>
                <w:sz w:val="24"/>
                <w:szCs w:val="24"/>
                <w:lang w:val="kk-KZ"/>
              </w:rPr>
              <w:t>Музей</w:t>
            </w:r>
            <w:r w:rsidRPr="007B36EB">
              <w:rPr>
                <w:rFonts w:ascii="Times New Roman" w:hAnsi="Times New Roman"/>
                <w:sz w:val="24"/>
                <w:szCs w:val="24"/>
                <w:lang w:val="kk-KZ"/>
              </w:rPr>
              <w:t xml:space="preserve"> </w:t>
            </w:r>
            <w:r w:rsidRPr="007B36EB">
              <w:rPr>
                <w:rStyle w:val="ezkurwreuab5ozgtqnkl"/>
                <w:rFonts w:ascii="Times New Roman" w:hAnsi="Times New Roman"/>
                <w:sz w:val="24"/>
                <w:szCs w:val="24"/>
                <w:lang w:val="kk-KZ"/>
              </w:rPr>
              <w:t>қызметкерлерінің</w:t>
            </w:r>
            <w:r w:rsidRPr="007B36EB">
              <w:rPr>
                <w:rFonts w:ascii="Times New Roman" w:hAnsi="Times New Roman"/>
                <w:sz w:val="24"/>
                <w:szCs w:val="24"/>
                <w:lang w:val="kk-KZ"/>
              </w:rPr>
              <w:t xml:space="preserve"> жыл </w:t>
            </w:r>
            <w:r w:rsidRPr="007B36EB">
              <w:rPr>
                <w:rStyle w:val="ezkurwreuab5ozgtqnkl"/>
                <w:rFonts w:ascii="Times New Roman" w:hAnsi="Times New Roman"/>
                <w:sz w:val="24"/>
                <w:szCs w:val="24"/>
                <w:lang w:val="kk-KZ"/>
              </w:rPr>
              <w:t>сайынғы</w:t>
            </w:r>
            <w:r w:rsidRPr="007B36EB">
              <w:rPr>
                <w:rFonts w:ascii="Times New Roman" w:hAnsi="Times New Roman"/>
                <w:sz w:val="24"/>
                <w:szCs w:val="24"/>
                <w:lang w:val="kk-KZ"/>
              </w:rPr>
              <w:t xml:space="preserve"> </w:t>
            </w:r>
            <w:r w:rsidRPr="007B36EB">
              <w:rPr>
                <w:rStyle w:val="ezkurwreuab5ozgtqnkl"/>
                <w:rFonts w:ascii="Times New Roman" w:hAnsi="Times New Roman"/>
                <w:sz w:val="24"/>
                <w:szCs w:val="24"/>
                <w:lang w:val="kk-KZ"/>
              </w:rPr>
              <w:t>«Көктемгі</w:t>
            </w:r>
            <w:r w:rsidRPr="007B36EB">
              <w:rPr>
                <w:rFonts w:ascii="Times New Roman" w:hAnsi="Times New Roman"/>
                <w:sz w:val="24"/>
                <w:szCs w:val="24"/>
                <w:lang w:val="kk-KZ"/>
              </w:rPr>
              <w:t xml:space="preserve"> </w:t>
            </w:r>
            <w:r w:rsidRPr="007B36EB">
              <w:rPr>
                <w:rStyle w:val="ezkurwreuab5ozgtqnkl"/>
                <w:rFonts w:ascii="Times New Roman" w:hAnsi="Times New Roman"/>
                <w:sz w:val="24"/>
                <w:szCs w:val="24"/>
                <w:lang w:val="kk-KZ"/>
              </w:rPr>
              <w:t xml:space="preserve">Экзерсис» </w:t>
            </w:r>
            <w:r w:rsidRPr="007B36EB">
              <w:rPr>
                <w:rFonts w:ascii="Times New Roman" w:hAnsi="Times New Roman"/>
                <w:sz w:val="24"/>
                <w:szCs w:val="24"/>
                <w:lang w:val="kk-KZ"/>
              </w:rPr>
              <w:t>көрмесі</w:t>
            </w:r>
            <w:r w:rsidRPr="007B36EB">
              <w:rPr>
                <w:rStyle w:val="ezkurwreuab5ozgtqnkl"/>
                <w:rFonts w:ascii="Times New Roman" w:hAnsi="Times New Roman"/>
                <w:sz w:val="24"/>
                <w:szCs w:val="24"/>
                <w:lang w:val="kk-KZ"/>
              </w:rPr>
              <w:t>.</w:t>
            </w:r>
            <w:r w:rsidRPr="007B36EB">
              <w:rPr>
                <w:rFonts w:ascii="Times New Roman" w:hAnsi="Times New Roman"/>
                <w:sz w:val="24"/>
                <w:szCs w:val="24"/>
                <w:lang w:val="kk-KZ"/>
              </w:rPr>
              <w:t xml:space="preserve"> </w:t>
            </w:r>
            <w:r w:rsidRPr="007B36EB">
              <w:rPr>
                <w:rStyle w:val="ezkurwreuab5ozgtqnkl"/>
                <w:rFonts w:ascii="Times New Roman" w:hAnsi="Times New Roman"/>
                <w:sz w:val="24"/>
                <w:szCs w:val="24"/>
                <w:lang w:val="kk-KZ"/>
              </w:rPr>
              <w:t>Көрме</w:t>
            </w:r>
            <w:r w:rsidRPr="007B36EB">
              <w:rPr>
                <w:rFonts w:ascii="Times New Roman" w:hAnsi="Times New Roman"/>
                <w:sz w:val="24"/>
                <w:szCs w:val="24"/>
                <w:lang w:val="kk-KZ"/>
              </w:rPr>
              <w:t xml:space="preserve"> </w:t>
            </w:r>
            <w:r w:rsidRPr="007B36EB">
              <w:rPr>
                <w:rStyle w:val="ezkurwreuab5ozgtqnkl"/>
                <w:rFonts w:ascii="Times New Roman" w:hAnsi="Times New Roman"/>
                <w:sz w:val="24"/>
                <w:szCs w:val="24"/>
                <w:lang w:val="kk-KZ"/>
              </w:rPr>
              <w:t>Халықаралық</w:t>
            </w:r>
            <w:r w:rsidRPr="007B36EB">
              <w:rPr>
                <w:rFonts w:ascii="Times New Roman" w:hAnsi="Times New Roman"/>
                <w:sz w:val="24"/>
                <w:szCs w:val="24"/>
                <w:lang w:val="kk-KZ"/>
              </w:rPr>
              <w:t xml:space="preserve"> </w:t>
            </w:r>
            <w:r w:rsidRPr="007B36EB">
              <w:rPr>
                <w:rStyle w:val="ezkurwreuab5ozgtqnkl"/>
                <w:rFonts w:ascii="Times New Roman" w:hAnsi="Times New Roman"/>
                <w:sz w:val="24"/>
                <w:szCs w:val="24"/>
                <w:lang w:val="kk-KZ"/>
              </w:rPr>
              <w:t>музей</w:t>
            </w:r>
            <w:r w:rsidRPr="007B36EB">
              <w:rPr>
                <w:rFonts w:ascii="Times New Roman" w:hAnsi="Times New Roman"/>
                <w:sz w:val="24"/>
                <w:szCs w:val="24"/>
                <w:lang w:val="kk-KZ"/>
              </w:rPr>
              <w:t xml:space="preserve"> </w:t>
            </w:r>
            <w:r w:rsidRPr="007B36EB">
              <w:rPr>
                <w:rStyle w:val="ezkurwreuab5ozgtqnkl"/>
                <w:rFonts w:ascii="Times New Roman" w:hAnsi="Times New Roman"/>
                <w:sz w:val="24"/>
                <w:szCs w:val="24"/>
                <w:lang w:val="kk-KZ"/>
              </w:rPr>
              <w:t>күнін</w:t>
            </w:r>
            <w:r w:rsidRPr="007B36EB">
              <w:rPr>
                <w:rFonts w:ascii="Times New Roman" w:hAnsi="Times New Roman"/>
                <w:sz w:val="24"/>
                <w:szCs w:val="24"/>
                <w:lang w:val="kk-KZ"/>
              </w:rPr>
              <w:t xml:space="preserve"> </w:t>
            </w:r>
            <w:r w:rsidRPr="007B36EB">
              <w:rPr>
                <w:rStyle w:val="ezkurwreuab5ozgtqnkl"/>
                <w:rFonts w:ascii="Times New Roman" w:hAnsi="Times New Roman"/>
                <w:sz w:val="24"/>
                <w:szCs w:val="24"/>
                <w:lang w:val="kk-KZ"/>
              </w:rPr>
              <w:t>мерекелеуге</w:t>
            </w:r>
            <w:r w:rsidRPr="007B36EB">
              <w:rPr>
                <w:rFonts w:ascii="Times New Roman" w:hAnsi="Times New Roman"/>
                <w:sz w:val="24"/>
                <w:szCs w:val="24"/>
                <w:lang w:val="kk-KZ"/>
              </w:rPr>
              <w:t xml:space="preserve"> </w:t>
            </w:r>
            <w:r w:rsidRPr="007B36EB">
              <w:rPr>
                <w:rStyle w:val="ezkurwreuab5ozgtqnkl"/>
                <w:rFonts w:ascii="Times New Roman" w:hAnsi="Times New Roman"/>
                <w:sz w:val="24"/>
                <w:szCs w:val="24"/>
                <w:lang w:val="kk-KZ"/>
              </w:rPr>
              <w:t>орайластырылған</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166"/>
              <w:rPr>
                <w:rFonts w:ascii="Times New Roman" w:hAnsi="Times New Roman"/>
                <w:sz w:val="24"/>
                <w:szCs w:val="24"/>
                <w:lang w:val="kk-KZ"/>
              </w:rPr>
            </w:pPr>
            <w:r w:rsidRPr="007B36EB">
              <w:rPr>
                <w:rFonts w:ascii="Times New Roman" w:hAnsi="Times New Roman"/>
                <w:sz w:val="24"/>
                <w:szCs w:val="24"/>
                <w:lang w:val="kk-KZ"/>
              </w:rPr>
              <w:t xml:space="preserve">16 мамыр -  16 маусым </w:t>
            </w:r>
          </w:p>
          <w:p w:rsidR="00C5231A" w:rsidRPr="007B36EB" w:rsidRDefault="00C5231A" w:rsidP="00C5231A">
            <w:pPr>
              <w:ind w:left="166"/>
              <w:rPr>
                <w:rFonts w:ascii="Times New Roman" w:hAnsi="Times New Roman"/>
                <w:sz w:val="24"/>
                <w:szCs w:val="24"/>
                <w:lang w:val="kk-KZ"/>
              </w:rPr>
            </w:pPr>
          </w:p>
          <w:p w:rsidR="00C5231A" w:rsidRPr="007B36EB" w:rsidRDefault="00C5231A" w:rsidP="00C5231A">
            <w:pPr>
              <w:ind w:left="166"/>
              <w:jc w:val="center"/>
              <w:rPr>
                <w:rFonts w:ascii="Times New Roman" w:hAnsi="Times New Roman"/>
                <w:sz w:val="24"/>
                <w:szCs w:val="24"/>
                <w:lang w:val="kk-KZ"/>
              </w:rPr>
            </w:pP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hAnsi="Times New Roman"/>
                <w:sz w:val="26"/>
                <w:szCs w:val="26"/>
                <w:lang w:val="kk-KZ" w:eastAsia="en-US"/>
              </w:rPr>
              <w:t>ОКЗ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kk-KZ" w:eastAsia="en-US"/>
              </w:rPr>
            </w:pPr>
            <w:r w:rsidRPr="007B36EB">
              <w:rPr>
                <w:rFonts w:ascii="Times New Roman" w:hAnsi="Times New Roman"/>
                <w:sz w:val="26"/>
                <w:szCs w:val="26"/>
                <w:lang w:val="kk-KZ" w:eastAsia="en-US"/>
              </w:rPr>
              <w:t>ЦВЗ</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bCs/>
                <w:sz w:val="24"/>
                <w:szCs w:val="24"/>
                <w:lang w:val="kk-KZ"/>
              </w:rPr>
            </w:pPr>
            <w:r w:rsidRPr="007B36EB">
              <w:rPr>
                <w:rFonts w:ascii="Times New Roman" w:hAnsi="Times New Roman"/>
                <w:sz w:val="24"/>
                <w:szCs w:val="24"/>
                <w:lang w:val="kk-KZ"/>
              </w:rPr>
              <w:t xml:space="preserve">Невгод А.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166"/>
              <w:rPr>
                <w:rFonts w:ascii="Times New Roman" w:hAnsi="Times New Roman"/>
                <w:sz w:val="24"/>
                <w:szCs w:val="24"/>
                <w:lang w:val="kk-KZ"/>
              </w:rPr>
            </w:pPr>
            <w:r w:rsidRPr="007B36EB">
              <w:rPr>
                <w:rFonts w:ascii="Times New Roman" w:hAnsi="Times New Roman"/>
                <w:sz w:val="24"/>
                <w:szCs w:val="24"/>
                <w:lang w:val="kk-KZ"/>
              </w:rPr>
              <w:t xml:space="preserve">18 мамыр –  6 маусым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lang w:val="kk-KZ"/>
              </w:rPr>
              <w:t>Шығыс</w:t>
            </w:r>
            <w:r w:rsidRPr="007B36EB">
              <w:rPr>
                <w:rFonts w:ascii="Times New Roman" w:eastAsia="Times New Roman" w:hAnsi="Times New Roman"/>
                <w:sz w:val="24"/>
                <w:szCs w:val="24"/>
              </w:rPr>
              <w:t xml:space="preserve"> </w:t>
            </w:r>
            <w:r w:rsidRPr="007B36EB">
              <w:rPr>
                <w:rFonts w:ascii="Times New Roman" w:eastAsia="Times New Roman" w:hAnsi="Times New Roman"/>
                <w:sz w:val="24"/>
                <w:szCs w:val="24"/>
                <w:lang w:val="kk-KZ"/>
              </w:rPr>
              <w:t xml:space="preserve">өнері </w:t>
            </w:r>
            <w:r w:rsidRPr="007B36EB">
              <w:rPr>
                <w:rFonts w:ascii="Times New Roman" w:eastAsia="Times New Roman" w:hAnsi="Times New Roman"/>
                <w:sz w:val="24"/>
                <w:szCs w:val="24"/>
              </w:rPr>
              <w:t>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 xml:space="preserve">Зал Востока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eastAsia="Arial" w:hAnsi="Times New Roman"/>
                <w:sz w:val="24"/>
                <w:szCs w:val="24"/>
                <w:lang w:val="kk-KZ"/>
              </w:rPr>
            </w:pPr>
            <w:r w:rsidRPr="007B36EB">
              <w:rPr>
                <w:rFonts w:ascii="Times New Roman" w:hAnsi="Times New Roman"/>
                <w:sz w:val="24"/>
                <w:szCs w:val="24"/>
                <w:lang w:val="kk-KZ"/>
              </w:rPr>
              <w:t xml:space="preserve">Пекин Ұлттық музейінің халықаралық көрмесі. Қытай.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eastAsia="Arial" w:hAnsi="Times New Roman"/>
                <w:sz w:val="24"/>
                <w:szCs w:val="24"/>
                <w:lang w:val="kk-KZ"/>
              </w:rPr>
            </w:pPr>
            <w:r w:rsidRPr="007B36EB">
              <w:rPr>
                <w:rFonts w:ascii="Times New Roman" w:hAnsi="Times New Roman"/>
                <w:sz w:val="24"/>
                <w:szCs w:val="24"/>
                <w:lang w:val="kk-KZ"/>
              </w:rPr>
              <w:t xml:space="preserve">6 маусым - 4 тамыз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Мерзімді көрме залы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eastAsia="Arial" w:hAnsi="Times New Roman"/>
                <w:sz w:val="26"/>
                <w:szCs w:val="26"/>
                <w:lang w:val="kk-KZ" w:eastAsia="en-US"/>
              </w:rPr>
            </w:pPr>
            <w:r w:rsidRPr="007B36EB">
              <w:rPr>
                <w:rFonts w:ascii="Times New Roman" w:eastAsia="Arial" w:hAnsi="Times New Roman"/>
                <w:sz w:val="26"/>
                <w:szCs w:val="26"/>
                <w:lang w:val="kk-KZ" w:eastAsia="en-US"/>
              </w:rPr>
              <w:t xml:space="preserve">Периодика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sz w:val="24"/>
                <w:szCs w:val="24"/>
                <w:lang w:val="kk-KZ"/>
              </w:rPr>
            </w:pPr>
            <w:r w:rsidRPr="007B36EB">
              <w:rPr>
                <w:rFonts w:ascii="Times New Roman" w:hAnsi="Times New Roman"/>
                <w:sz w:val="24"/>
                <w:szCs w:val="24"/>
                <w:lang w:val="kk-KZ"/>
              </w:rPr>
              <w:t xml:space="preserve">Сакен Гумаров туыныдалының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12 маусым – 3  шілде</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Шығыс</w:t>
            </w:r>
            <w:r w:rsidRPr="007B36EB">
              <w:rPr>
                <w:rFonts w:ascii="Times New Roman" w:eastAsia="Times New Roman" w:hAnsi="Times New Roman"/>
                <w:sz w:val="24"/>
                <w:szCs w:val="24"/>
              </w:rPr>
              <w:t xml:space="preserve"> </w:t>
            </w:r>
            <w:r w:rsidRPr="007B36EB">
              <w:rPr>
                <w:rFonts w:ascii="Times New Roman" w:eastAsia="Times New Roman" w:hAnsi="Times New Roman"/>
                <w:sz w:val="24"/>
                <w:szCs w:val="24"/>
                <w:lang w:val="kk-KZ"/>
              </w:rPr>
              <w:t xml:space="preserve">өнері </w:t>
            </w:r>
            <w:r w:rsidRPr="007B36EB">
              <w:rPr>
                <w:rFonts w:ascii="Times New Roman" w:eastAsia="Times New Roman" w:hAnsi="Times New Roman"/>
                <w:sz w:val="24"/>
                <w:szCs w:val="24"/>
              </w:rPr>
              <w:t>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 xml:space="preserve">Зал Востока </w:t>
            </w:r>
          </w:p>
        </w:tc>
      </w:tr>
      <w:tr w:rsidR="00C5231A" w:rsidRPr="007B36EB" w:rsidTr="00C5231A">
        <w:trPr>
          <w:trHeight w:val="539"/>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sz w:val="24"/>
                <w:szCs w:val="24"/>
                <w:lang w:val="kk-KZ"/>
              </w:rPr>
            </w:pPr>
            <w:r w:rsidRPr="007B36EB">
              <w:rPr>
                <w:rFonts w:ascii="Times New Roman" w:hAnsi="Times New Roman"/>
                <w:bCs/>
                <w:sz w:val="24"/>
                <w:szCs w:val="24"/>
                <w:lang w:val="kk-KZ"/>
              </w:rPr>
              <w:t>Бубе Нелли 75 жылдық мерейтойлық көрме</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 xml:space="preserve">18 маусым – 11 шілде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6"/>
                <w:szCs w:val="26"/>
                <w:lang w:val="kk-KZ"/>
              </w:rPr>
              <w:t>Айналма</w:t>
            </w:r>
            <w:r w:rsidRPr="007B36EB">
              <w:rPr>
                <w:rFonts w:ascii="Times New Roman" w:eastAsia="Times New Roman" w:hAnsi="Times New Roman"/>
                <w:sz w:val="26"/>
                <w:szCs w:val="26"/>
              </w:rPr>
              <w:t xml:space="preserve"> галерея</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Обходная галерея</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35" w:firstLine="64"/>
              <w:rPr>
                <w:rFonts w:ascii="Times New Roman" w:hAnsi="Times New Roman"/>
                <w:sz w:val="24"/>
                <w:szCs w:val="24"/>
                <w:lang w:val="kk-KZ"/>
              </w:rPr>
            </w:pPr>
            <w:r w:rsidRPr="007B36EB">
              <w:rPr>
                <w:rFonts w:ascii="Times New Roman" w:hAnsi="Times New Roman"/>
                <w:sz w:val="24"/>
                <w:szCs w:val="24"/>
                <w:lang w:val="kk-KZ"/>
              </w:rPr>
              <w:t xml:space="preserve">Нурлан Жайнакбаев жеке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 xml:space="preserve">5 шілде -17 тамыз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hAnsi="Times New Roman"/>
                <w:sz w:val="26"/>
                <w:szCs w:val="26"/>
                <w:lang w:val="kk-KZ" w:eastAsia="en-US"/>
              </w:rPr>
              <w:t>ОКЗ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ЦВЗ</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5"/>
              <w:rPr>
                <w:rFonts w:ascii="Times New Roman" w:hAnsi="Times New Roman"/>
                <w:sz w:val="24"/>
                <w:szCs w:val="24"/>
                <w:lang w:val="kk-KZ"/>
              </w:rPr>
            </w:pPr>
            <w:r w:rsidRPr="007B36EB">
              <w:rPr>
                <w:rFonts w:ascii="Times New Roman" w:hAnsi="Times New Roman"/>
                <w:sz w:val="24"/>
                <w:szCs w:val="24"/>
                <w:lang w:val="kk-KZ"/>
              </w:rPr>
              <w:t>Қасымбековтар отбасылық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9  шілде  – 30 шілде</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4"/>
                <w:szCs w:val="24"/>
              </w:rPr>
              <w:t>Акварель 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eastAsia="Calibri" w:hAnsi="Times New Roman"/>
                <w:sz w:val="26"/>
                <w:szCs w:val="26"/>
                <w:lang w:val="en-US" w:eastAsia="en-US"/>
              </w:rPr>
            </w:pPr>
            <w:r w:rsidRPr="007B36EB">
              <w:rPr>
                <w:rFonts w:ascii="Times New Roman" w:eastAsia="Calibri" w:hAnsi="Times New Roman"/>
                <w:sz w:val="26"/>
                <w:szCs w:val="26"/>
                <w:lang w:val="en-US" w:eastAsia="en-US"/>
              </w:rPr>
              <w:t xml:space="preserve">Зал акварели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5"/>
              <w:rPr>
                <w:rFonts w:ascii="Times New Roman" w:hAnsi="Times New Roman"/>
                <w:sz w:val="24"/>
                <w:szCs w:val="24"/>
                <w:lang w:val="kk-KZ"/>
              </w:rPr>
            </w:pPr>
            <w:r w:rsidRPr="007B36EB">
              <w:rPr>
                <w:rFonts w:ascii="Times New Roman" w:hAnsi="Times New Roman"/>
                <w:sz w:val="24"/>
                <w:szCs w:val="24"/>
                <w:lang w:val="kk-KZ"/>
              </w:rPr>
              <w:t xml:space="preserve">Н.Хлудовтың 175 жылдық,  </w:t>
            </w:r>
          </w:p>
          <w:p w:rsidR="00C5231A" w:rsidRPr="007B36EB" w:rsidRDefault="00C5231A" w:rsidP="00C5231A">
            <w:pPr>
              <w:tabs>
                <w:tab w:val="left" w:pos="1134"/>
              </w:tabs>
              <w:ind w:left="567" w:hanging="283"/>
              <w:rPr>
                <w:rFonts w:ascii="Times New Roman" w:eastAsia="Arial" w:hAnsi="Times New Roman"/>
                <w:sz w:val="24"/>
                <w:szCs w:val="24"/>
                <w:lang w:val="kk-KZ"/>
              </w:rPr>
            </w:pPr>
            <w:r w:rsidRPr="007B36EB">
              <w:rPr>
                <w:rFonts w:ascii="Times New Roman" w:hAnsi="Times New Roman"/>
                <w:sz w:val="24"/>
                <w:szCs w:val="24"/>
                <w:lang w:val="kk-KZ"/>
              </w:rPr>
              <w:t>В. Антощенко-Оленевтің 125 жылдық,  М.Кенбаевтың және Х.Наурызбаевтың 100 жылдық, М. Антонюктің 90 жылдық мерейтойына арналған  2025жылғы мерейтойлық көрме</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eastAsia="Arial" w:hAnsi="Times New Roman"/>
                <w:sz w:val="24"/>
                <w:szCs w:val="24"/>
                <w:lang w:val="kk-KZ"/>
              </w:rPr>
            </w:pPr>
            <w:r w:rsidRPr="007B36EB">
              <w:rPr>
                <w:rFonts w:ascii="Times New Roman" w:hAnsi="Times New Roman"/>
                <w:sz w:val="24"/>
                <w:szCs w:val="24"/>
                <w:lang w:val="kk-KZ"/>
              </w:rPr>
              <w:t xml:space="preserve">18 шілде  – 18 тамыз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6"/>
                <w:szCs w:val="26"/>
                <w:lang w:val="kk-KZ"/>
              </w:rPr>
              <w:t>Айналма</w:t>
            </w:r>
            <w:r w:rsidRPr="007B36EB">
              <w:rPr>
                <w:rFonts w:ascii="Times New Roman" w:eastAsia="Times New Roman" w:hAnsi="Times New Roman"/>
                <w:sz w:val="26"/>
                <w:szCs w:val="26"/>
              </w:rPr>
              <w:t xml:space="preserve"> галерея</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 xml:space="preserve">Обходная галерея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sz w:val="24"/>
                <w:szCs w:val="24"/>
                <w:lang w:val="kk-KZ"/>
              </w:rPr>
            </w:pPr>
            <w:r w:rsidRPr="007B36EB">
              <w:rPr>
                <w:rFonts w:ascii="Times New Roman" w:hAnsi="Times New Roman"/>
                <w:bCs/>
                <w:sz w:val="24"/>
                <w:szCs w:val="24"/>
                <w:lang w:val="kk-KZ"/>
              </w:rPr>
              <w:t xml:space="preserve">Зульфикар  Құраш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23 шілде  – 13 тамыз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Шығыс</w:t>
            </w:r>
            <w:r w:rsidRPr="007B36EB">
              <w:rPr>
                <w:rFonts w:ascii="Times New Roman" w:eastAsia="Times New Roman" w:hAnsi="Times New Roman"/>
                <w:sz w:val="24"/>
                <w:szCs w:val="24"/>
              </w:rPr>
              <w:t xml:space="preserve"> </w:t>
            </w:r>
            <w:r w:rsidRPr="007B36EB">
              <w:rPr>
                <w:rFonts w:ascii="Times New Roman" w:eastAsia="Times New Roman" w:hAnsi="Times New Roman"/>
                <w:sz w:val="24"/>
                <w:szCs w:val="24"/>
                <w:lang w:val="kk-KZ"/>
              </w:rPr>
              <w:t xml:space="preserve">өнері </w:t>
            </w:r>
            <w:r w:rsidRPr="007B36EB">
              <w:rPr>
                <w:rFonts w:ascii="Times New Roman" w:eastAsia="Times New Roman" w:hAnsi="Times New Roman"/>
                <w:sz w:val="24"/>
                <w:szCs w:val="24"/>
              </w:rPr>
              <w:t>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Зал Востока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sz w:val="24"/>
                <w:szCs w:val="24"/>
                <w:lang w:val="kk-KZ"/>
              </w:rPr>
            </w:pPr>
            <w:r w:rsidRPr="007B36EB">
              <w:rPr>
                <w:rFonts w:ascii="Times New Roman" w:hAnsi="Times New Roman"/>
                <w:bCs/>
                <w:sz w:val="24"/>
                <w:szCs w:val="24"/>
              </w:rPr>
              <w:t>Динара Кадиров</w:t>
            </w:r>
            <w:r w:rsidRPr="007B36EB">
              <w:rPr>
                <w:rFonts w:ascii="Times New Roman" w:hAnsi="Times New Roman"/>
                <w:bCs/>
                <w:sz w:val="24"/>
                <w:szCs w:val="24"/>
                <w:lang w:val="kk-KZ"/>
              </w:rPr>
              <w:t>а</w:t>
            </w:r>
            <w:r w:rsidRPr="007B36EB">
              <w:rPr>
                <w:rFonts w:ascii="Times New Roman" w:hAnsi="Times New Roman"/>
                <w:bCs/>
                <w:sz w:val="24"/>
                <w:szCs w:val="24"/>
              </w:rPr>
              <w:t xml:space="preserve">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8 тамыз  – 29 тамыз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t>Акварель 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Зал акварели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bCs/>
                <w:sz w:val="24"/>
                <w:szCs w:val="24"/>
                <w:lang w:val="kk-KZ"/>
              </w:rPr>
            </w:pPr>
            <w:r w:rsidRPr="007B36EB">
              <w:rPr>
                <w:rFonts w:ascii="Times New Roman" w:hAnsi="Times New Roman"/>
                <w:bCs/>
                <w:sz w:val="24"/>
                <w:szCs w:val="24"/>
                <w:lang w:val="kk-KZ"/>
              </w:rPr>
              <w:t>Бахтыгалиева</w:t>
            </w:r>
            <w:r w:rsidRPr="007B36EB">
              <w:rPr>
                <w:rFonts w:ascii="Times New Roman" w:hAnsi="Times New Roman"/>
                <w:sz w:val="24"/>
                <w:szCs w:val="24"/>
                <w:lang w:val="kk-KZ"/>
              </w:rPr>
              <w:t xml:space="preserve"> А. Мерейтойлық көрме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 xml:space="preserve">12 тамыз  – 5 қыркүйек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lang w:val="kk-KZ"/>
              </w:rPr>
              <w:t>Мерзімді көрме залы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 xml:space="preserve">Периодика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bCs/>
                <w:sz w:val="24"/>
                <w:szCs w:val="24"/>
                <w:lang w:val="kk-KZ"/>
              </w:rPr>
            </w:pPr>
            <w:r w:rsidRPr="007B36EB">
              <w:rPr>
                <w:rFonts w:ascii="Times New Roman" w:hAnsi="Times New Roman"/>
                <w:sz w:val="24"/>
                <w:szCs w:val="24"/>
                <w:lang w:val="kk-KZ"/>
              </w:rPr>
              <w:t xml:space="preserve">Наталья Звонкова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307" w:hanging="283"/>
              <w:rPr>
                <w:rFonts w:ascii="Times New Roman" w:hAnsi="Times New Roman"/>
                <w:sz w:val="24"/>
                <w:szCs w:val="24"/>
                <w:lang w:val="kk-KZ"/>
              </w:rPr>
            </w:pPr>
            <w:r w:rsidRPr="007B36EB">
              <w:rPr>
                <w:rFonts w:ascii="Times New Roman" w:hAnsi="Times New Roman"/>
                <w:sz w:val="24"/>
                <w:szCs w:val="24"/>
                <w:lang w:val="kk-KZ"/>
              </w:rPr>
              <w:t>22 тамыз  – 14 қыркүйек</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6"/>
                <w:szCs w:val="26"/>
                <w:lang w:val="kk-KZ"/>
              </w:rPr>
              <w:t>Айналма</w:t>
            </w:r>
            <w:r w:rsidRPr="007B36EB">
              <w:rPr>
                <w:rFonts w:ascii="Times New Roman" w:eastAsia="Times New Roman" w:hAnsi="Times New Roman"/>
                <w:sz w:val="26"/>
                <w:szCs w:val="26"/>
              </w:rPr>
              <w:t xml:space="preserve"> галерея</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Обходная галерея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bCs/>
                <w:sz w:val="24"/>
                <w:szCs w:val="24"/>
              </w:rPr>
            </w:pPr>
            <w:r w:rsidRPr="007B36EB">
              <w:rPr>
                <w:rFonts w:ascii="Times New Roman" w:hAnsi="Times New Roman"/>
                <w:bCs/>
                <w:sz w:val="24"/>
                <w:szCs w:val="24"/>
                <w:lang w:val="kk-KZ"/>
              </w:rPr>
              <w:t xml:space="preserve">Ташимовой С.  </w:t>
            </w:r>
            <w:r w:rsidRPr="007B36EB">
              <w:rPr>
                <w:rFonts w:ascii="Times New Roman" w:eastAsia="Arial" w:hAnsi="Times New Roman"/>
                <w:sz w:val="24"/>
                <w:szCs w:val="24"/>
                <w:lang w:val="kk-KZ"/>
              </w:rPr>
              <w:t xml:space="preserve">жеке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166" w:hanging="283"/>
              <w:rPr>
                <w:rFonts w:ascii="Times New Roman" w:hAnsi="Times New Roman"/>
                <w:sz w:val="24"/>
                <w:szCs w:val="24"/>
                <w:lang w:val="kk-KZ"/>
              </w:rPr>
            </w:pPr>
            <w:r w:rsidRPr="007B36EB">
              <w:rPr>
                <w:rFonts w:ascii="Times New Roman" w:hAnsi="Times New Roman"/>
                <w:sz w:val="24"/>
                <w:szCs w:val="24"/>
                <w:lang w:val="kk-KZ"/>
              </w:rPr>
              <w:t>5 қыркүйек – 26 қыркүйек</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t>Акварель 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Зал акварели</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sz w:val="24"/>
                <w:szCs w:val="24"/>
                <w:lang w:val="kk-KZ"/>
              </w:rPr>
            </w:pPr>
            <w:r w:rsidRPr="007B36EB">
              <w:rPr>
                <w:rFonts w:ascii="Times New Roman" w:hAnsi="Times New Roman"/>
                <w:sz w:val="24"/>
                <w:szCs w:val="24"/>
                <w:lang w:val="kk-KZ"/>
              </w:rPr>
              <w:t xml:space="preserve">Петра и Дамира Кривенко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166" w:hanging="283"/>
              <w:rPr>
                <w:rFonts w:ascii="Times New Roman" w:hAnsi="Times New Roman"/>
                <w:sz w:val="24"/>
                <w:szCs w:val="24"/>
                <w:lang w:val="kk-KZ"/>
              </w:rPr>
            </w:pPr>
            <w:r w:rsidRPr="007B36EB">
              <w:rPr>
                <w:rFonts w:ascii="Times New Roman" w:hAnsi="Times New Roman"/>
                <w:sz w:val="24"/>
                <w:szCs w:val="24"/>
                <w:lang w:val="kk-KZ"/>
              </w:rPr>
              <w:t xml:space="preserve">12 қыркүйек  – 3 қазан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 xml:space="preserve">Мерзімді көрме залы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 xml:space="preserve">Периодика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hAnsi="Times New Roman"/>
                <w:bCs/>
                <w:sz w:val="24"/>
                <w:szCs w:val="24"/>
                <w:lang w:val="kk-KZ"/>
              </w:rPr>
            </w:pPr>
            <w:r w:rsidRPr="007B36EB">
              <w:rPr>
                <w:rFonts w:ascii="Times New Roman" w:hAnsi="Times New Roman"/>
                <w:sz w:val="24"/>
                <w:szCs w:val="24"/>
                <w:lang w:val="kk-KZ"/>
              </w:rPr>
              <w:t>Каирбай Закиров   Мерейтойлық көрме</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166" w:hanging="283"/>
              <w:rPr>
                <w:rFonts w:ascii="Times New Roman" w:hAnsi="Times New Roman"/>
                <w:sz w:val="24"/>
                <w:szCs w:val="24"/>
                <w:lang w:val="kk-KZ"/>
              </w:rPr>
            </w:pPr>
            <w:r w:rsidRPr="007B36EB">
              <w:rPr>
                <w:rFonts w:ascii="Times New Roman" w:hAnsi="Times New Roman"/>
                <w:sz w:val="24"/>
                <w:szCs w:val="24"/>
                <w:lang w:val="kk-KZ"/>
              </w:rPr>
              <w:t xml:space="preserve">26 қыркүйек  – 17 қазан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lang w:val="kk-KZ"/>
              </w:rPr>
              <w:t>Шығыс</w:t>
            </w:r>
            <w:r w:rsidRPr="007B36EB">
              <w:rPr>
                <w:rFonts w:ascii="Times New Roman" w:eastAsia="Times New Roman" w:hAnsi="Times New Roman"/>
                <w:sz w:val="24"/>
                <w:szCs w:val="24"/>
              </w:rPr>
              <w:t xml:space="preserve"> </w:t>
            </w:r>
            <w:r w:rsidRPr="007B36EB">
              <w:rPr>
                <w:rFonts w:ascii="Times New Roman" w:eastAsia="Times New Roman" w:hAnsi="Times New Roman"/>
                <w:sz w:val="24"/>
                <w:szCs w:val="24"/>
                <w:lang w:val="kk-KZ"/>
              </w:rPr>
              <w:t xml:space="preserve">өнері </w:t>
            </w:r>
            <w:r w:rsidRPr="007B36EB">
              <w:rPr>
                <w:rFonts w:ascii="Times New Roman" w:eastAsia="Times New Roman" w:hAnsi="Times New Roman"/>
                <w:sz w:val="24"/>
                <w:szCs w:val="24"/>
              </w:rPr>
              <w:t>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Зал Востока</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left="567" w:hanging="283"/>
              <w:rPr>
                <w:rFonts w:ascii="Times New Roman" w:eastAsia="Arial" w:hAnsi="Times New Roman"/>
                <w:sz w:val="24"/>
                <w:szCs w:val="24"/>
                <w:lang w:val="kk-KZ"/>
              </w:rPr>
            </w:pPr>
            <w:r w:rsidRPr="007B36EB">
              <w:rPr>
                <w:rFonts w:ascii="Times New Roman" w:eastAsia="Arial" w:hAnsi="Times New Roman"/>
                <w:sz w:val="24"/>
                <w:szCs w:val="24"/>
                <w:lang w:val="kk-KZ"/>
              </w:rPr>
              <w:t xml:space="preserve">Шарипов Тимур жеке көрме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rPr>
                <w:rFonts w:ascii="Times New Roman" w:eastAsia="Arial" w:hAnsi="Times New Roman"/>
                <w:sz w:val="24"/>
                <w:szCs w:val="24"/>
                <w:lang w:val="kk-KZ"/>
              </w:rPr>
            </w:pPr>
            <w:r w:rsidRPr="007B36EB">
              <w:rPr>
                <w:rFonts w:ascii="Times New Roman" w:eastAsia="Arial" w:hAnsi="Times New Roman"/>
                <w:sz w:val="24"/>
                <w:szCs w:val="24"/>
                <w:lang w:val="kk-KZ"/>
              </w:rPr>
              <w:t xml:space="preserve">1 қазан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hAnsi="Times New Roman"/>
                <w:sz w:val="26"/>
                <w:szCs w:val="26"/>
                <w:lang w:val="kk-KZ" w:eastAsia="en-US"/>
              </w:rPr>
              <w:t>ОКЗ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kk-KZ" w:eastAsia="en-US"/>
              </w:rPr>
            </w:pPr>
            <w:r w:rsidRPr="007B36EB">
              <w:rPr>
                <w:rFonts w:ascii="Times New Roman" w:hAnsi="Times New Roman"/>
                <w:sz w:val="26"/>
                <w:szCs w:val="26"/>
                <w:lang w:val="kk-KZ" w:eastAsia="en-US"/>
              </w:rPr>
              <w:t>ЦВЗ</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firstLine="29"/>
              <w:rPr>
                <w:rFonts w:ascii="Times New Roman" w:hAnsi="Times New Roman"/>
                <w:sz w:val="24"/>
                <w:szCs w:val="24"/>
                <w:lang w:val="kk-KZ"/>
              </w:rPr>
            </w:pPr>
            <w:r w:rsidRPr="007B36EB">
              <w:rPr>
                <w:rFonts w:ascii="Times New Roman" w:hAnsi="Times New Roman"/>
                <w:sz w:val="24"/>
                <w:szCs w:val="24"/>
                <w:lang w:val="kk-KZ"/>
              </w:rPr>
              <w:t>Музей тарихы туралы ретроспективті фотокөрме</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rPr>
                <w:rFonts w:ascii="Times New Roman" w:hAnsi="Times New Roman"/>
                <w:sz w:val="24"/>
                <w:szCs w:val="24"/>
                <w:lang w:val="kk-KZ"/>
              </w:rPr>
            </w:pPr>
            <w:r w:rsidRPr="007B36EB">
              <w:rPr>
                <w:rFonts w:ascii="Times New Roman" w:hAnsi="Times New Roman"/>
                <w:sz w:val="24"/>
                <w:szCs w:val="24"/>
                <w:lang w:val="kk-KZ"/>
              </w:rPr>
              <w:t>2  қазан</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Arial" w:hAnsi="Times New Roman"/>
                <w:sz w:val="26"/>
                <w:szCs w:val="26"/>
                <w:lang w:val="kk-KZ" w:eastAsia="en-US"/>
              </w:rPr>
              <w:t>Фойе</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eastAsia="Arial" w:hAnsi="Times New Roman"/>
                <w:sz w:val="26"/>
                <w:szCs w:val="26"/>
                <w:lang w:val="kk-KZ" w:eastAsia="en-US"/>
              </w:rPr>
            </w:pP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firstLine="29"/>
              <w:rPr>
                <w:rFonts w:ascii="Times New Roman" w:hAnsi="Times New Roman"/>
                <w:sz w:val="24"/>
                <w:szCs w:val="24"/>
                <w:lang w:val="kk-KZ"/>
              </w:rPr>
            </w:pPr>
            <w:r w:rsidRPr="007B36EB">
              <w:rPr>
                <w:rFonts w:ascii="Times New Roman" w:hAnsi="Times New Roman"/>
                <w:bCs/>
                <w:sz w:val="24"/>
                <w:szCs w:val="24"/>
                <w:lang w:val="kk-KZ"/>
              </w:rPr>
              <w:t xml:space="preserve">Бейгулбаев Эрик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rPr>
                <w:rFonts w:ascii="Times New Roman" w:hAnsi="Times New Roman"/>
                <w:sz w:val="24"/>
                <w:szCs w:val="24"/>
                <w:lang w:val="kk-KZ"/>
              </w:rPr>
            </w:pPr>
            <w:r w:rsidRPr="007B36EB">
              <w:rPr>
                <w:rFonts w:ascii="Times New Roman" w:hAnsi="Times New Roman"/>
                <w:sz w:val="24"/>
                <w:szCs w:val="24"/>
                <w:lang w:val="kk-KZ"/>
              </w:rPr>
              <w:t xml:space="preserve">3 қазан – 3 қараша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t>Акварель 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Зал акварели </w:t>
            </w:r>
          </w:p>
        </w:tc>
      </w:tr>
      <w:tr w:rsidR="007B36EB" w:rsidRPr="007B36EB" w:rsidTr="00625D51">
        <w:trPr>
          <w:trHeight w:val="880"/>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firstLine="29"/>
              <w:rPr>
                <w:rFonts w:ascii="Times New Roman" w:hAnsi="Times New Roman"/>
                <w:sz w:val="24"/>
                <w:szCs w:val="24"/>
                <w:lang w:val="kk-KZ"/>
              </w:rPr>
            </w:pPr>
            <w:r w:rsidRPr="007B36EB">
              <w:rPr>
                <w:rFonts w:ascii="Times New Roman" w:hAnsi="Times New Roman"/>
                <w:sz w:val="24"/>
                <w:szCs w:val="24"/>
                <w:lang w:val="kk-KZ"/>
              </w:rPr>
              <w:t>Алена Толстых</w:t>
            </w:r>
          </w:p>
          <w:p w:rsidR="00C5231A" w:rsidRPr="007B36EB" w:rsidRDefault="00C5231A" w:rsidP="00625D51">
            <w:pPr>
              <w:tabs>
                <w:tab w:val="left" w:pos="197"/>
              </w:tabs>
              <w:ind w:firstLine="29"/>
              <w:rPr>
                <w:rFonts w:ascii="Times New Roman" w:hAnsi="Times New Roman"/>
                <w:sz w:val="24"/>
                <w:szCs w:val="24"/>
                <w:lang w:val="kk-KZ"/>
              </w:rPr>
            </w:pPr>
            <w:r w:rsidRPr="007B36EB">
              <w:rPr>
                <w:rFonts w:ascii="Times New Roman" w:hAnsi="Times New Roman"/>
                <w:sz w:val="24"/>
                <w:szCs w:val="24"/>
                <w:lang w:val="kk-KZ"/>
              </w:rPr>
              <w:t>Балалар жұмысы көрмесі  «Көк айшық», 40 жыл</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rPr>
                <w:rFonts w:ascii="Times New Roman" w:hAnsi="Times New Roman"/>
                <w:sz w:val="24"/>
                <w:szCs w:val="24"/>
                <w:lang w:val="kk-KZ"/>
              </w:rPr>
            </w:pPr>
            <w:r w:rsidRPr="007B36EB">
              <w:rPr>
                <w:rFonts w:ascii="Times New Roman" w:hAnsi="Times New Roman"/>
                <w:sz w:val="24"/>
                <w:szCs w:val="24"/>
                <w:lang w:val="kk-KZ"/>
              </w:rPr>
              <w:t xml:space="preserve">9-30 қазан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hAnsi="Times New Roman"/>
                <w:sz w:val="26"/>
                <w:szCs w:val="26"/>
                <w:lang w:val="kk-KZ" w:eastAsia="en-US"/>
              </w:rPr>
              <w:t>ОКЗ</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kk-KZ" w:eastAsia="en-US"/>
              </w:rPr>
            </w:pPr>
            <w:r w:rsidRPr="007B36EB">
              <w:rPr>
                <w:rFonts w:ascii="Times New Roman" w:hAnsi="Times New Roman"/>
                <w:sz w:val="26"/>
                <w:szCs w:val="26"/>
                <w:lang w:val="kk-KZ" w:eastAsia="en-US"/>
              </w:rPr>
              <w:t>ЦВЗ</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firstLine="29"/>
              <w:rPr>
                <w:rFonts w:ascii="Times New Roman" w:hAnsi="Times New Roman"/>
                <w:sz w:val="24"/>
                <w:szCs w:val="24"/>
                <w:lang w:val="kk-KZ"/>
              </w:rPr>
            </w:pPr>
            <w:r w:rsidRPr="007B36EB">
              <w:rPr>
                <w:rFonts w:ascii="Times New Roman" w:hAnsi="Times New Roman"/>
                <w:bCs/>
                <w:sz w:val="24"/>
                <w:szCs w:val="24"/>
                <w:lang w:val="kk-KZ"/>
              </w:rPr>
              <w:t xml:space="preserve">Ерболат Толепбай 70 жас. </w:t>
            </w:r>
            <w:r w:rsidRPr="007B36EB">
              <w:rPr>
                <w:rFonts w:ascii="Times New Roman" w:hAnsi="Times New Roman"/>
                <w:sz w:val="24"/>
                <w:szCs w:val="24"/>
                <w:lang w:val="kk-KZ"/>
              </w:rPr>
              <w:t>Мерейтойлық көрме</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rPr>
                <w:rFonts w:ascii="Times New Roman" w:hAnsi="Times New Roman"/>
                <w:sz w:val="24"/>
                <w:szCs w:val="24"/>
                <w:lang w:val="kk-KZ"/>
              </w:rPr>
            </w:pPr>
            <w:r w:rsidRPr="007B36EB">
              <w:rPr>
                <w:rFonts w:ascii="Times New Roman" w:hAnsi="Times New Roman"/>
                <w:sz w:val="24"/>
                <w:szCs w:val="24"/>
                <w:lang w:val="kk-KZ"/>
              </w:rPr>
              <w:t xml:space="preserve">10 қазан – 10 қараша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lang w:val="kk-KZ"/>
              </w:rPr>
              <w:t>Мерзімді көрме залы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Периодика</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firstLine="29"/>
              <w:rPr>
                <w:rFonts w:ascii="Times New Roman" w:hAnsi="Times New Roman"/>
                <w:bCs/>
                <w:sz w:val="24"/>
                <w:szCs w:val="24"/>
                <w:lang w:val="kk-KZ"/>
              </w:rPr>
            </w:pPr>
            <w:r w:rsidRPr="007B36EB">
              <w:rPr>
                <w:rFonts w:ascii="Times New Roman" w:hAnsi="Times New Roman"/>
                <w:bCs/>
                <w:sz w:val="24"/>
                <w:szCs w:val="24"/>
                <w:lang w:val="kk-KZ"/>
              </w:rPr>
              <w:t xml:space="preserve">Беттина фонды ұйымдастыруымен көрме. Германия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rPr>
                <w:rFonts w:ascii="Times New Roman" w:hAnsi="Times New Roman"/>
                <w:sz w:val="24"/>
                <w:szCs w:val="24"/>
                <w:lang w:val="kk-KZ"/>
              </w:rPr>
            </w:pPr>
            <w:r w:rsidRPr="007B36EB">
              <w:rPr>
                <w:rFonts w:ascii="Times New Roman" w:hAnsi="Times New Roman"/>
                <w:sz w:val="24"/>
                <w:szCs w:val="24"/>
                <w:lang w:val="kk-KZ"/>
              </w:rPr>
              <w:t xml:space="preserve">16 қазан – 16 қараша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6"/>
                <w:szCs w:val="26"/>
                <w:lang w:val="kk-KZ"/>
              </w:rPr>
              <w:t>Айналма</w:t>
            </w:r>
            <w:r w:rsidRPr="007B36EB">
              <w:rPr>
                <w:rFonts w:ascii="Times New Roman" w:eastAsia="Times New Roman" w:hAnsi="Times New Roman"/>
                <w:sz w:val="26"/>
                <w:szCs w:val="26"/>
              </w:rPr>
              <w:t xml:space="preserve"> галерея</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kk-KZ" w:eastAsia="en-US"/>
              </w:rPr>
            </w:pPr>
            <w:r w:rsidRPr="007B36EB">
              <w:rPr>
                <w:rFonts w:ascii="Times New Roman" w:hAnsi="Times New Roman"/>
                <w:sz w:val="26"/>
                <w:szCs w:val="26"/>
                <w:lang w:val="kk-KZ" w:eastAsia="en-US"/>
              </w:rPr>
              <w:t>Обходная галерея</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firstLine="29"/>
              <w:rPr>
                <w:rFonts w:ascii="Times New Roman" w:hAnsi="Times New Roman"/>
                <w:sz w:val="24"/>
                <w:szCs w:val="24"/>
                <w:lang w:val="kk-KZ"/>
              </w:rPr>
            </w:pPr>
            <w:r w:rsidRPr="007B36EB">
              <w:rPr>
                <w:rFonts w:ascii="Times New Roman" w:hAnsi="Times New Roman"/>
                <w:sz w:val="24"/>
                <w:szCs w:val="24"/>
                <w:lang w:val="kk-KZ"/>
              </w:rPr>
              <w:t>Ғани Баяновтың жеке мерейтойлық көрмесі (75 жыл)</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rPr>
                <w:rFonts w:ascii="Times New Roman" w:hAnsi="Times New Roman"/>
                <w:sz w:val="24"/>
                <w:szCs w:val="24"/>
              </w:rPr>
            </w:pPr>
            <w:r w:rsidRPr="007B36EB">
              <w:rPr>
                <w:rFonts w:ascii="Times New Roman" w:hAnsi="Times New Roman"/>
                <w:sz w:val="24"/>
                <w:szCs w:val="24"/>
                <w:lang w:val="kk-KZ"/>
              </w:rPr>
              <w:t xml:space="preserve">24 қазан –  14 қараша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lang w:val="kk-KZ"/>
              </w:rPr>
              <w:t>Шығыс</w:t>
            </w:r>
            <w:r w:rsidRPr="007B36EB">
              <w:rPr>
                <w:rFonts w:ascii="Times New Roman" w:eastAsia="Times New Roman" w:hAnsi="Times New Roman"/>
                <w:sz w:val="24"/>
                <w:szCs w:val="24"/>
              </w:rPr>
              <w:t xml:space="preserve"> </w:t>
            </w:r>
            <w:r w:rsidRPr="007B36EB">
              <w:rPr>
                <w:rFonts w:ascii="Times New Roman" w:eastAsia="Times New Roman" w:hAnsi="Times New Roman"/>
                <w:sz w:val="24"/>
                <w:szCs w:val="24"/>
                <w:lang w:val="kk-KZ"/>
              </w:rPr>
              <w:t xml:space="preserve">өнері </w:t>
            </w:r>
            <w:r w:rsidRPr="007B36EB">
              <w:rPr>
                <w:rFonts w:ascii="Times New Roman" w:eastAsia="Times New Roman" w:hAnsi="Times New Roman"/>
                <w:sz w:val="24"/>
                <w:szCs w:val="24"/>
              </w:rPr>
              <w:t>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Зал Восток</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firstLine="29"/>
              <w:rPr>
                <w:rFonts w:ascii="Times New Roman" w:hAnsi="Times New Roman"/>
                <w:sz w:val="24"/>
                <w:szCs w:val="24"/>
                <w:lang w:val="kk-KZ"/>
              </w:rPr>
            </w:pPr>
            <w:r w:rsidRPr="007B36EB">
              <w:rPr>
                <w:rFonts w:ascii="Times New Roman" w:hAnsi="Times New Roman"/>
                <w:sz w:val="24"/>
                <w:szCs w:val="24"/>
                <w:lang w:val="kk-KZ"/>
              </w:rPr>
              <w:t xml:space="preserve">Батухан Баймен 70 жас </w:t>
            </w:r>
          </w:p>
          <w:p w:rsidR="00C5231A" w:rsidRPr="007B36EB" w:rsidRDefault="00C5231A" w:rsidP="00C5231A">
            <w:pPr>
              <w:tabs>
                <w:tab w:val="left" w:pos="197"/>
              </w:tabs>
              <w:ind w:firstLine="29"/>
              <w:rPr>
                <w:rFonts w:ascii="Times New Roman" w:hAnsi="Times New Roman"/>
                <w:sz w:val="26"/>
                <w:szCs w:val="26"/>
                <w:lang w:val="kk-KZ" w:eastAsia="en-US"/>
              </w:rPr>
            </w:pPr>
            <w:r w:rsidRPr="007B36EB">
              <w:rPr>
                <w:rFonts w:ascii="Times New Roman" w:hAnsi="Times New Roman"/>
                <w:sz w:val="26"/>
                <w:szCs w:val="26"/>
                <w:lang w:val="kk-KZ" w:eastAsia="en-US"/>
              </w:rPr>
              <w:t xml:space="preserve">Мерейтойлық жеке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t>29.11 – 31.12</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lang w:val="kk-KZ"/>
              </w:rPr>
              <w:t>Айналма</w:t>
            </w:r>
            <w:r w:rsidRPr="007B36EB">
              <w:rPr>
                <w:rFonts w:ascii="Times New Roman" w:eastAsia="Times New Roman" w:hAnsi="Times New Roman"/>
                <w:sz w:val="24"/>
                <w:szCs w:val="24"/>
              </w:rPr>
              <w:t xml:space="preserve"> галерея</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Галерея</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134"/>
              </w:tabs>
              <w:ind w:firstLine="29"/>
              <w:rPr>
                <w:rFonts w:ascii="Times New Roman" w:hAnsi="Times New Roman"/>
                <w:sz w:val="24"/>
                <w:szCs w:val="24"/>
              </w:rPr>
            </w:pPr>
            <w:r w:rsidRPr="007B36EB">
              <w:rPr>
                <w:rFonts w:ascii="Times New Roman" w:hAnsi="Times New Roman"/>
                <w:bCs/>
                <w:sz w:val="24"/>
                <w:szCs w:val="24"/>
              </w:rPr>
              <w:t>Индир</w:t>
            </w:r>
            <w:r w:rsidRPr="007B36EB">
              <w:rPr>
                <w:rFonts w:ascii="Times New Roman" w:hAnsi="Times New Roman"/>
                <w:bCs/>
                <w:sz w:val="24"/>
                <w:szCs w:val="24"/>
                <w:lang w:val="kk-KZ"/>
              </w:rPr>
              <w:t>а</w:t>
            </w:r>
            <w:r w:rsidRPr="007B36EB">
              <w:rPr>
                <w:rFonts w:ascii="Times New Roman" w:hAnsi="Times New Roman"/>
                <w:bCs/>
                <w:sz w:val="24"/>
                <w:szCs w:val="24"/>
              </w:rPr>
              <w:t xml:space="preserve">  Узбеков</w:t>
            </w:r>
            <w:r w:rsidRPr="007B36EB">
              <w:rPr>
                <w:rFonts w:ascii="Times New Roman" w:hAnsi="Times New Roman"/>
                <w:bCs/>
                <w:sz w:val="24"/>
                <w:szCs w:val="24"/>
                <w:lang w:val="kk-KZ"/>
              </w:rPr>
              <w:t xml:space="preserve">а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rPr>
                <w:rFonts w:ascii="Times New Roman" w:hAnsi="Times New Roman"/>
                <w:sz w:val="24"/>
                <w:szCs w:val="24"/>
                <w:lang w:val="kk-KZ"/>
              </w:rPr>
            </w:pPr>
            <w:r w:rsidRPr="007B36EB">
              <w:rPr>
                <w:rFonts w:ascii="Times New Roman" w:hAnsi="Times New Roman"/>
                <w:sz w:val="24"/>
                <w:szCs w:val="24"/>
                <w:lang w:val="kk-KZ"/>
              </w:rPr>
              <w:t xml:space="preserve">7  қараша -28 қараша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rPr>
            </w:pPr>
            <w:r w:rsidRPr="007B36EB">
              <w:rPr>
                <w:rFonts w:ascii="Times New Roman" w:eastAsia="Times New Roman" w:hAnsi="Times New Roman"/>
                <w:sz w:val="24"/>
                <w:szCs w:val="24"/>
              </w:rPr>
              <w:t>Акварель 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Зал акварели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tabs>
                <w:tab w:val="left" w:pos="1134"/>
              </w:tabs>
              <w:ind w:firstLine="25"/>
              <w:rPr>
                <w:rFonts w:ascii="Times New Roman" w:hAnsi="Times New Roman"/>
                <w:sz w:val="24"/>
                <w:szCs w:val="24"/>
                <w:lang w:val="kk-KZ"/>
              </w:rPr>
            </w:pPr>
            <w:r w:rsidRPr="007B36EB">
              <w:rPr>
                <w:rFonts w:ascii="Times New Roman" w:hAnsi="Times New Roman"/>
                <w:sz w:val="24"/>
                <w:szCs w:val="24"/>
                <w:lang w:val="kk-KZ"/>
              </w:rPr>
              <w:t xml:space="preserve">«Жанданған жауһарлар»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rPr>
                <w:rFonts w:ascii="Times New Roman" w:hAnsi="Times New Roman"/>
                <w:sz w:val="24"/>
                <w:szCs w:val="24"/>
                <w:lang w:val="kk-KZ"/>
              </w:rPr>
            </w:pPr>
            <w:r w:rsidRPr="007B36EB">
              <w:rPr>
                <w:rFonts w:ascii="Times New Roman" w:hAnsi="Times New Roman"/>
                <w:sz w:val="24"/>
                <w:szCs w:val="24"/>
                <w:lang w:val="kk-KZ"/>
              </w:rPr>
              <w:t xml:space="preserve">14 қараша – 14 желтоқсан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Мерзімді көрме залы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Периодика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tabs>
                <w:tab w:val="left" w:pos="1134"/>
              </w:tabs>
              <w:ind w:firstLine="25"/>
              <w:rPr>
                <w:rFonts w:ascii="Times New Roman" w:hAnsi="Times New Roman"/>
                <w:sz w:val="24"/>
                <w:szCs w:val="24"/>
              </w:rPr>
            </w:pPr>
            <w:r w:rsidRPr="007B36EB">
              <w:rPr>
                <w:rFonts w:ascii="Times New Roman" w:hAnsi="Times New Roman"/>
                <w:sz w:val="24"/>
                <w:szCs w:val="24"/>
                <w:lang w:val="kk-KZ"/>
              </w:rPr>
              <w:t>Фролов Петрдің жеке көрмесі. Ресей.</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rPr>
                <w:rFonts w:ascii="Times New Roman" w:hAnsi="Times New Roman"/>
                <w:sz w:val="24"/>
                <w:szCs w:val="24"/>
              </w:rPr>
            </w:pPr>
            <w:r w:rsidRPr="007B36EB">
              <w:rPr>
                <w:rFonts w:ascii="Times New Roman" w:hAnsi="Times New Roman"/>
                <w:sz w:val="24"/>
                <w:szCs w:val="24"/>
                <w:lang w:val="kk-KZ"/>
              </w:rPr>
              <w:t xml:space="preserve">21 қараша -21 желтоқсан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6"/>
                <w:szCs w:val="26"/>
                <w:lang w:val="kk-KZ"/>
              </w:rPr>
              <w:t>Айналма</w:t>
            </w:r>
            <w:r w:rsidRPr="007B36EB">
              <w:rPr>
                <w:rFonts w:ascii="Times New Roman" w:eastAsia="Times New Roman" w:hAnsi="Times New Roman"/>
                <w:sz w:val="26"/>
                <w:szCs w:val="26"/>
              </w:rPr>
              <w:t xml:space="preserve"> галерея</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Обходная галерея</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tabs>
                <w:tab w:val="left" w:pos="1134"/>
              </w:tabs>
              <w:ind w:firstLine="25"/>
              <w:rPr>
                <w:rFonts w:ascii="Times New Roman" w:hAnsi="Times New Roman"/>
                <w:sz w:val="24"/>
                <w:szCs w:val="24"/>
                <w:lang w:val="kk-KZ"/>
              </w:rPr>
            </w:pPr>
            <w:r w:rsidRPr="007B36EB">
              <w:rPr>
                <w:rFonts w:ascii="Times New Roman" w:hAnsi="Times New Roman"/>
                <w:sz w:val="24"/>
                <w:szCs w:val="24"/>
                <w:lang w:val="kk-KZ"/>
              </w:rPr>
              <w:t xml:space="preserve">Хасанов Уркеш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4"/>
              <w:rPr>
                <w:rFonts w:ascii="Times New Roman" w:hAnsi="Times New Roman"/>
                <w:sz w:val="24"/>
                <w:szCs w:val="24"/>
                <w:lang w:val="kk-KZ"/>
              </w:rPr>
            </w:pPr>
            <w:r w:rsidRPr="007B36EB">
              <w:rPr>
                <w:rFonts w:ascii="Times New Roman" w:hAnsi="Times New Roman"/>
                <w:sz w:val="24"/>
                <w:szCs w:val="24"/>
                <w:lang w:val="kk-KZ"/>
              </w:rPr>
              <w:t xml:space="preserve">25 қараша -19 желтоқсан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Шығыс</w:t>
            </w:r>
            <w:r w:rsidRPr="007B36EB">
              <w:rPr>
                <w:rFonts w:ascii="Times New Roman" w:eastAsia="Times New Roman" w:hAnsi="Times New Roman"/>
                <w:sz w:val="24"/>
                <w:szCs w:val="24"/>
              </w:rPr>
              <w:t xml:space="preserve"> </w:t>
            </w:r>
            <w:r w:rsidRPr="007B36EB">
              <w:rPr>
                <w:rFonts w:ascii="Times New Roman" w:eastAsia="Times New Roman" w:hAnsi="Times New Roman"/>
                <w:sz w:val="24"/>
                <w:szCs w:val="24"/>
                <w:lang w:val="kk-KZ"/>
              </w:rPr>
              <w:t xml:space="preserve">өнері </w:t>
            </w:r>
            <w:r w:rsidRPr="007B36EB">
              <w:rPr>
                <w:rFonts w:ascii="Times New Roman" w:eastAsia="Times New Roman" w:hAnsi="Times New Roman"/>
                <w:sz w:val="24"/>
                <w:szCs w:val="24"/>
              </w:rPr>
              <w:t>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Зал Востока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tabs>
                <w:tab w:val="left" w:pos="1134"/>
              </w:tabs>
              <w:ind w:firstLine="25"/>
              <w:rPr>
                <w:rFonts w:ascii="Times New Roman" w:hAnsi="Times New Roman"/>
                <w:sz w:val="24"/>
                <w:szCs w:val="24"/>
                <w:lang w:val="kk-KZ"/>
              </w:rPr>
            </w:pPr>
            <w:r w:rsidRPr="007B36EB">
              <w:rPr>
                <w:rFonts w:ascii="Times New Roman" w:hAnsi="Times New Roman"/>
                <w:sz w:val="24"/>
                <w:szCs w:val="24"/>
              </w:rPr>
              <w:t>Айгерим Карибаева</w:t>
            </w:r>
            <w:r w:rsidRPr="007B36EB">
              <w:rPr>
                <w:rFonts w:ascii="Times New Roman" w:hAnsi="Times New Roman"/>
                <w:sz w:val="24"/>
                <w:szCs w:val="24"/>
                <w:lang w:val="kk-KZ"/>
              </w:rPr>
              <w:t xml:space="preserve">  жеке көрме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rPr>
                <w:rFonts w:ascii="Times New Roman" w:hAnsi="Times New Roman"/>
                <w:sz w:val="24"/>
                <w:szCs w:val="24"/>
                <w:lang w:val="kk-KZ"/>
              </w:rPr>
            </w:pPr>
            <w:r w:rsidRPr="007B36EB">
              <w:rPr>
                <w:rFonts w:ascii="Times New Roman" w:hAnsi="Times New Roman"/>
                <w:sz w:val="24"/>
                <w:szCs w:val="24"/>
                <w:lang w:val="kk-KZ"/>
              </w:rPr>
              <w:t xml:space="preserve">5 желтоқсан – 31 желтоқсан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4"/>
                <w:szCs w:val="24"/>
              </w:rPr>
              <w:t>Акварель 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 xml:space="preserve">Зал акварели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tabs>
                <w:tab w:val="left" w:pos="1134"/>
              </w:tabs>
              <w:ind w:firstLine="25"/>
              <w:rPr>
                <w:rFonts w:ascii="Times New Roman" w:hAnsi="Times New Roman"/>
                <w:sz w:val="24"/>
                <w:szCs w:val="24"/>
                <w:lang w:val="en-US"/>
              </w:rPr>
            </w:pPr>
            <w:r w:rsidRPr="007B36EB">
              <w:rPr>
                <w:rFonts w:ascii="Times New Roman" w:hAnsi="Times New Roman"/>
                <w:bCs/>
                <w:sz w:val="24"/>
                <w:szCs w:val="24"/>
                <w:lang w:val="kk-KZ"/>
              </w:rPr>
              <w:t xml:space="preserve">Зейнелхан  Мухамеджанов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4"/>
              <w:rPr>
                <w:rFonts w:ascii="Times New Roman" w:hAnsi="Times New Roman"/>
                <w:sz w:val="24"/>
                <w:szCs w:val="24"/>
              </w:rPr>
            </w:pPr>
            <w:r w:rsidRPr="007B36EB">
              <w:rPr>
                <w:rFonts w:ascii="Times New Roman" w:hAnsi="Times New Roman"/>
                <w:sz w:val="24"/>
                <w:szCs w:val="24"/>
                <w:lang w:val="kk-KZ"/>
              </w:rPr>
              <w:t xml:space="preserve">19 желтоқсан 19 қаңтар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Мерзімді көрме залы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kk-KZ" w:eastAsia="en-US"/>
              </w:rPr>
              <w:t>Периодика</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tabs>
                <w:tab w:val="left" w:pos="1134"/>
              </w:tabs>
              <w:ind w:firstLine="25"/>
              <w:rPr>
                <w:rFonts w:ascii="Times New Roman" w:hAnsi="Times New Roman"/>
                <w:sz w:val="24"/>
                <w:szCs w:val="24"/>
              </w:rPr>
            </w:pPr>
            <w:r w:rsidRPr="007B36EB">
              <w:rPr>
                <w:rFonts w:ascii="Times New Roman" w:hAnsi="Times New Roman"/>
                <w:bCs/>
                <w:sz w:val="24"/>
                <w:szCs w:val="24"/>
                <w:lang w:val="kk-KZ"/>
              </w:rPr>
              <w:t xml:space="preserve">Кармине Барбаро </w:t>
            </w:r>
            <w:r w:rsidRPr="007B36EB">
              <w:rPr>
                <w:rFonts w:ascii="Times New Roman" w:eastAsia="Arial" w:hAnsi="Times New Roman"/>
                <w:sz w:val="24"/>
                <w:szCs w:val="24"/>
                <w:lang w:val="kk-KZ"/>
              </w:rPr>
              <w:t>жеке көрмесі</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4"/>
              <w:rPr>
                <w:rFonts w:ascii="Times New Roman" w:hAnsi="Times New Roman"/>
                <w:sz w:val="24"/>
                <w:szCs w:val="24"/>
              </w:rPr>
            </w:pPr>
            <w:r w:rsidRPr="007B36EB">
              <w:rPr>
                <w:rFonts w:ascii="Times New Roman" w:hAnsi="Times New Roman"/>
                <w:sz w:val="24"/>
                <w:szCs w:val="24"/>
                <w:lang w:val="kk-KZ"/>
              </w:rPr>
              <w:t xml:space="preserve">24 желтоқсан – 20 қаңтар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4"/>
                <w:szCs w:val="24"/>
                <w:lang w:val="kk-KZ"/>
              </w:rPr>
              <w:t>Шығыс</w:t>
            </w:r>
            <w:r w:rsidRPr="007B36EB">
              <w:rPr>
                <w:rFonts w:ascii="Times New Roman" w:eastAsia="Times New Roman" w:hAnsi="Times New Roman"/>
                <w:sz w:val="24"/>
                <w:szCs w:val="24"/>
              </w:rPr>
              <w:t xml:space="preserve"> </w:t>
            </w:r>
            <w:r w:rsidRPr="007B36EB">
              <w:rPr>
                <w:rFonts w:ascii="Times New Roman" w:eastAsia="Times New Roman" w:hAnsi="Times New Roman"/>
                <w:sz w:val="24"/>
                <w:szCs w:val="24"/>
                <w:lang w:val="kk-KZ"/>
              </w:rPr>
              <w:t xml:space="preserve">өнері </w:t>
            </w:r>
            <w:r w:rsidRPr="007B36EB">
              <w:rPr>
                <w:rFonts w:ascii="Times New Roman" w:eastAsia="Times New Roman" w:hAnsi="Times New Roman"/>
                <w:sz w:val="24"/>
                <w:szCs w:val="24"/>
              </w:rPr>
              <w:t>зал</w:t>
            </w:r>
            <w:r w:rsidRPr="007B36EB">
              <w:rPr>
                <w:rFonts w:ascii="Times New Roman" w:eastAsia="Times New Roman" w:hAnsi="Times New Roman"/>
                <w:sz w:val="24"/>
                <w:szCs w:val="24"/>
                <w:lang w:val="kk-KZ"/>
              </w:rPr>
              <w:t>ы</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ind w:left="567" w:hanging="283"/>
              <w:jc w:val="center"/>
              <w:rPr>
                <w:rFonts w:ascii="Times New Roman" w:hAnsi="Times New Roman"/>
                <w:sz w:val="26"/>
                <w:szCs w:val="26"/>
                <w:lang w:val="kk-KZ" w:eastAsia="en-US"/>
              </w:rPr>
            </w:pPr>
            <w:r w:rsidRPr="007B36EB">
              <w:rPr>
                <w:rFonts w:ascii="Times New Roman" w:hAnsi="Times New Roman"/>
                <w:sz w:val="26"/>
                <w:szCs w:val="26"/>
                <w:lang w:val="kk-KZ" w:eastAsia="en-US"/>
              </w:rPr>
              <w:t xml:space="preserve">Зал Востока </w:t>
            </w:r>
          </w:p>
        </w:tc>
      </w:tr>
      <w:tr w:rsidR="00C5231A" w:rsidRPr="007B36EB" w:rsidTr="00C5231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numPr>
                <w:ilvl w:val="0"/>
                <w:numId w:val="2"/>
              </w:numPr>
              <w:tabs>
                <w:tab w:val="left" w:pos="1276"/>
              </w:tabs>
              <w:autoSpaceDE w:val="0"/>
              <w:autoSpaceDN w:val="0"/>
              <w:adjustRightInd w:val="0"/>
              <w:rPr>
                <w:rFonts w:ascii="Times New Roman" w:eastAsia="Times New Roman" w:hAnsi="Times New Roman"/>
                <w:sz w:val="24"/>
                <w:szCs w:val="24"/>
              </w:rPr>
            </w:pPr>
          </w:p>
        </w:tc>
        <w:tc>
          <w:tcPr>
            <w:tcW w:w="3541"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625D51">
            <w:pPr>
              <w:tabs>
                <w:tab w:val="left" w:pos="1134"/>
              </w:tabs>
              <w:ind w:firstLine="25"/>
              <w:rPr>
                <w:rFonts w:ascii="Times New Roman" w:hAnsi="Times New Roman"/>
                <w:sz w:val="24"/>
                <w:szCs w:val="24"/>
                <w:lang w:val="kk-KZ"/>
              </w:rPr>
            </w:pPr>
            <w:r w:rsidRPr="007B36EB">
              <w:rPr>
                <w:rFonts w:ascii="Times New Roman" w:hAnsi="Times New Roman"/>
                <w:bCs/>
                <w:sz w:val="24"/>
                <w:szCs w:val="24"/>
                <w:lang w:val="kk-KZ"/>
              </w:rPr>
              <w:t xml:space="preserve">ҚР Суретшілер одағы есептік көрмесі </w:t>
            </w:r>
          </w:p>
        </w:tc>
        <w:tc>
          <w:tcPr>
            <w:tcW w:w="1732"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ind w:left="24"/>
              <w:rPr>
                <w:rFonts w:ascii="Times New Roman" w:hAnsi="Times New Roman"/>
                <w:sz w:val="24"/>
                <w:szCs w:val="24"/>
                <w:lang w:val="kk-KZ"/>
              </w:rPr>
            </w:pPr>
            <w:r w:rsidRPr="007B36EB">
              <w:rPr>
                <w:rFonts w:ascii="Times New Roman" w:hAnsi="Times New Roman"/>
                <w:sz w:val="24"/>
                <w:szCs w:val="24"/>
                <w:lang w:val="kk-KZ"/>
              </w:rPr>
              <w:t xml:space="preserve">26 желтоқсан – 26 қаңтар   </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widowControl w:val="0"/>
              <w:tabs>
                <w:tab w:val="left" w:pos="1276"/>
              </w:tabs>
              <w:autoSpaceDE w:val="0"/>
              <w:autoSpaceDN w:val="0"/>
              <w:adjustRightInd w:val="0"/>
              <w:rPr>
                <w:rFonts w:ascii="Times New Roman" w:eastAsia="Times New Roman" w:hAnsi="Times New Roman"/>
                <w:sz w:val="24"/>
                <w:szCs w:val="24"/>
                <w:lang w:val="kk-KZ"/>
              </w:rPr>
            </w:pPr>
            <w:r w:rsidRPr="007B36EB">
              <w:rPr>
                <w:rFonts w:ascii="Times New Roman" w:eastAsia="Times New Roman" w:hAnsi="Times New Roman"/>
                <w:sz w:val="26"/>
                <w:szCs w:val="26"/>
                <w:lang w:val="kk-KZ"/>
              </w:rPr>
              <w:t>Айналма</w:t>
            </w:r>
            <w:r w:rsidRPr="007B36EB">
              <w:rPr>
                <w:rFonts w:ascii="Times New Roman" w:eastAsia="Times New Roman" w:hAnsi="Times New Roman"/>
                <w:sz w:val="26"/>
                <w:szCs w:val="26"/>
              </w:rPr>
              <w:t xml:space="preserve"> галерея</w:t>
            </w:r>
          </w:p>
        </w:tc>
        <w:tc>
          <w:tcPr>
            <w:tcW w:w="1954" w:type="dxa"/>
            <w:tcBorders>
              <w:top w:val="single" w:sz="2" w:space="0" w:color="000000"/>
              <w:left w:val="single" w:sz="2" w:space="0" w:color="000000"/>
              <w:bottom w:val="single" w:sz="2" w:space="0" w:color="000000"/>
              <w:right w:val="single" w:sz="2" w:space="0" w:color="000000"/>
            </w:tcBorders>
            <w:shd w:val="clear" w:color="000000" w:fill="FFFFFF"/>
          </w:tcPr>
          <w:p w:rsidR="00C5231A" w:rsidRPr="007B36EB" w:rsidRDefault="00C5231A" w:rsidP="00C5231A">
            <w:pPr>
              <w:tabs>
                <w:tab w:val="left" w:pos="197"/>
              </w:tabs>
              <w:jc w:val="center"/>
              <w:rPr>
                <w:rFonts w:ascii="Times New Roman" w:hAnsi="Times New Roman"/>
                <w:sz w:val="26"/>
                <w:szCs w:val="26"/>
                <w:lang w:val="en-US" w:eastAsia="en-US"/>
              </w:rPr>
            </w:pPr>
            <w:r w:rsidRPr="007B36EB">
              <w:rPr>
                <w:rFonts w:ascii="Times New Roman" w:hAnsi="Times New Roman"/>
                <w:sz w:val="26"/>
                <w:szCs w:val="26"/>
                <w:lang w:val="en-US" w:eastAsia="en-US"/>
              </w:rPr>
              <w:t xml:space="preserve">Обходная галерея </w:t>
            </w:r>
          </w:p>
        </w:tc>
      </w:tr>
      <w:bookmarkEnd w:id="7"/>
    </w:tbl>
    <w:p w:rsidR="00BB6E87" w:rsidRPr="007B36EB" w:rsidRDefault="00BB6E87" w:rsidP="00877360">
      <w:pPr>
        <w:widowControl w:val="0"/>
        <w:tabs>
          <w:tab w:val="left" w:pos="1276"/>
        </w:tabs>
        <w:autoSpaceDE w:val="0"/>
        <w:autoSpaceDN w:val="0"/>
        <w:adjustRightInd w:val="0"/>
        <w:ind w:firstLine="567"/>
        <w:jc w:val="both"/>
        <w:rPr>
          <w:rFonts w:ascii="Times New Roman" w:hAnsi="Times New Roman"/>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eastAsia="Times New Roman" w:hAnsi="Times New Roman"/>
          <w:b/>
          <w:bCs/>
          <w:sz w:val="28"/>
          <w:szCs w:val="28"/>
          <w:lang w:val="kk-KZ"/>
        </w:rPr>
      </w:pPr>
      <w:r w:rsidRPr="007B36EB">
        <w:rPr>
          <w:rFonts w:ascii="Times New Roman" w:eastAsia="Times New Roman" w:hAnsi="Times New Roman"/>
          <w:b/>
          <w:bCs/>
          <w:sz w:val="28"/>
          <w:szCs w:val="28"/>
          <w:lang w:val="kk-KZ"/>
        </w:rPr>
        <w:t>Экспозиция бөлімінің өңдірістік-жоспарлы жұмысы</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Тұрақты экспозициялар мен уақытша көрмелерге экспозиция залдарын жобалау және монтаждау; </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Музей қорларынан жоспарланған мерейтойлық көрмелерге қажеттілігіне қарай көркем туындыларды жаңа багетке безендіру;  </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Жаңа этикетаж дизайның әзірлеу, ескісін кезең-кезенімен жаңаға ауыстыру; </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Этикетаж дайындау, аннотация және басқа да ақпараттық материалдарды рәсімдеу; сақтаушылардың ішкі қозғалыс Актілері бойынша туындылардың сақталуын қабылдау; </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Барлық уақытша көрмелерге экспонаттарды қабылдау және қайтару Актілерін жүргізу; </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Барлық уақытша көрмелердің экспонаттар тізімдерінің мұрағатын құру; </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Барлық уақытша көрмелердің және тұрақты экспозициялардың аннотациялары мен афишаларының мұрағатың құру; </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Ішкі қозғалыс Актілерінің мұрағатын жүргізу; </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Қор сақтаушылармен бірлесіп залдардағы экспонаттардың жай-күйін және сақталуының өзгеруін бақылау;  </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Экспонаттардың бір деңгейде ілініп тұруын қадағалау; </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Экспонаттарды экспозициядан беру, кейіннен орнына қайтаруды қадағалау (теле- фото- кинотүсірілімдер және т.б.)</w:t>
      </w:r>
    </w:p>
    <w:p w:rsidR="0059752C" w:rsidRPr="007B36EB" w:rsidRDefault="0059752C" w:rsidP="00877360">
      <w:pPr>
        <w:widowControl w:val="0"/>
        <w:numPr>
          <w:ilvl w:val="0"/>
          <w:numId w:val="1"/>
        </w:numPr>
        <w:tabs>
          <w:tab w:val="left" w:pos="1276"/>
        </w:tabs>
        <w:autoSpaceDE w:val="0"/>
        <w:autoSpaceDN w:val="0"/>
        <w:adjustRightInd w:val="0"/>
        <w:ind w:left="426" w:hanging="426"/>
        <w:jc w:val="both"/>
        <w:rPr>
          <w:rFonts w:ascii="Times New Roman" w:eastAsia="Times New Roman" w:hAnsi="Times New Roman"/>
          <w:b/>
          <w:bCs/>
          <w:sz w:val="28"/>
          <w:szCs w:val="28"/>
          <w:lang w:val="kk-KZ"/>
        </w:rPr>
      </w:pPr>
      <w:r w:rsidRPr="007B36EB">
        <w:rPr>
          <w:rFonts w:ascii="Times New Roman" w:eastAsia="Times New Roman" w:hAnsi="Times New Roman"/>
          <w:sz w:val="28"/>
          <w:szCs w:val="28"/>
          <w:lang w:val="kk-KZ"/>
        </w:rPr>
        <w:t xml:space="preserve"> Музейдің қоғамдық өміріне қатысу (залдарды семинарларға, концерттерге, түсірілімдерге және мерекелік іс-шараларға дайындау. </w:t>
      </w:r>
    </w:p>
    <w:p w:rsidR="0059752C" w:rsidRPr="007B36EB" w:rsidRDefault="0059752C" w:rsidP="00877360">
      <w:pPr>
        <w:widowControl w:val="0"/>
        <w:tabs>
          <w:tab w:val="left" w:pos="1276"/>
        </w:tabs>
        <w:autoSpaceDE w:val="0"/>
        <w:autoSpaceDN w:val="0"/>
        <w:adjustRightInd w:val="0"/>
        <w:jc w:val="both"/>
        <w:rPr>
          <w:rFonts w:ascii="Times New Roman" w:eastAsia="Times New Roman" w:hAnsi="Times New Roman"/>
          <w:b/>
          <w:bCs/>
          <w:sz w:val="28"/>
          <w:szCs w:val="28"/>
          <w:lang w:val="kk-KZ"/>
        </w:rPr>
      </w:pPr>
      <w:r w:rsidRPr="007B36EB">
        <w:rPr>
          <w:rFonts w:ascii="Times New Roman" w:eastAsia="Times New Roman" w:hAnsi="Times New Roman"/>
          <w:b/>
          <w:bCs/>
          <w:sz w:val="28"/>
          <w:szCs w:val="28"/>
          <w:lang w:val="kk-KZ"/>
        </w:rPr>
        <w:t>Суретші-безендірушілердің жұмысы.</w:t>
      </w:r>
    </w:p>
    <w:p w:rsidR="0059752C" w:rsidRPr="007B36EB" w:rsidRDefault="0059752C" w:rsidP="00877360">
      <w:pPr>
        <w:widowControl w:val="0"/>
        <w:numPr>
          <w:ilvl w:val="0"/>
          <w:numId w:val="1"/>
        </w:numPr>
        <w:tabs>
          <w:tab w:val="left" w:pos="1276"/>
          <w:tab w:val="left" w:pos="3600"/>
        </w:tabs>
        <w:autoSpaceDE w:val="0"/>
        <w:autoSpaceDN w:val="0"/>
        <w:adjustRightInd w:val="0"/>
        <w:ind w:left="567" w:hanging="567"/>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Музей қорынан туындыларды басқа қалаларға тасымалдау үшін арнайы орау жабдықтарын (жәшіктерін) жасау;</w:t>
      </w:r>
    </w:p>
    <w:p w:rsidR="0059752C" w:rsidRPr="007B36EB" w:rsidRDefault="0059752C" w:rsidP="00877360">
      <w:pPr>
        <w:widowControl w:val="0"/>
        <w:numPr>
          <w:ilvl w:val="0"/>
          <w:numId w:val="1"/>
        </w:numPr>
        <w:tabs>
          <w:tab w:val="left" w:pos="1276"/>
          <w:tab w:val="left" w:pos="3600"/>
        </w:tabs>
        <w:autoSpaceDE w:val="0"/>
        <w:autoSpaceDN w:val="0"/>
        <w:adjustRightInd w:val="0"/>
        <w:ind w:left="567" w:hanging="567"/>
        <w:jc w:val="both"/>
        <w:rPr>
          <w:rFonts w:ascii="Times New Roman" w:eastAsia="Times New Roman" w:hAnsi="Times New Roman"/>
          <w:sz w:val="28"/>
          <w:szCs w:val="28"/>
        </w:rPr>
      </w:pPr>
      <w:r w:rsidRPr="007B36EB">
        <w:rPr>
          <w:rFonts w:ascii="Times New Roman" w:eastAsia="Times New Roman" w:hAnsi="Times New Roman"/>
          <w:sz w:val="28"/>
          <w:szCs w:val="28"/>
          <w:lang w:val="kk-KZ"/>
        </w:rPr>
        <w:t>Көрме және экспозиция жұмыстарына белсенді қатысу;</w:t>
      </w:r>
      <w:r w:rsidRPr="007B36EB">
        <w:rPr>
          <w:rFonts w:ascii="Times New Roman" w:eastAsia="Times New Roman" w:hAnsi="Times New Roman"/>
          <w:sz w:val="28"/>
          <w:szCs w:val="28"/>
        </w:rPr>
        <w:t xml:space="preserve"> </w:t>
      </w:r>
    </w:p>
    <w:p w:rsidR="0059752C" w:rsidRPr="007B36EB" w:rsidRDefault="0059752C" w:rsidP="00877360">
      <w:pPr>
        <w:widowControl w:val="0"/>
        <w:numPr>
          <w:ilvl w:val="0"/>
          <w:numId w:val="1"/>
        </w:numPr>
        <w:tabs>
          <w:tab w:val="left" w:pos="1276"/>
          <w:tab w:val="left" w:pos="3600"/>
        </w:tabs>
        <w:autoSpaceDE w:val="0"/>
        <w:autoSpaceDN w:val="0"/>
        <w:adjustRightInd w:val="0"/>
        <w:ind w:left="567" w:hanging="567"/>
        <w:jc w:val="both"/>
        <w:rPr>
          <w:rFonts w:ascii="Times New Roman" w:eastAsia="Times New Roman" w:hAnsi="Times New Roman"/>
          <w:sz w:val="28"/>
          <w:szCs w:val="28"/>
        </w:rPr>
      </w:pPr>
      <w:r w:rsidRPr="007B36EB">
        <w:rPr>
          <w:rFonts w:ascii="Times New Roman" w:eastAsia="Times New Roman" w:hAnsi="Times New Roman"/>
          <w:sz w:val="28"/>
          <w:szCs w:val="28"/>
          <w:lang w:val="kk-KZ"/>
        </w:rPr>
        <w:lastRenderedPageBreak/>
        <w:t>Барлық жоспарланған көрмелерге графикалық жұмыстарды және балалар суреттерін безендіру</w:t>
      </w:r>
      <w:r w:rsidRPr="007B36EB">
        <w:rPr>
          <w:rFonts w:ascii="Times New Roman" w:eastAsia="Times New Roman" w:hAnsi="Times New Roman"/>
          <w:sz w:val="28"/>
          <w:szCs w:val="28"/>
        </w:rPr>
        <w:t>;</w:t>
      </w:r>
    </w:p>
    <w:p w:rsidR="0059752C" w:rsidRPr="007B36EB" w:rsidRDefault="0059752C" w:rsidP="00877360">
      <w:pPr>
        <w:widowControl w:val="0"/>
        <w:numPr>
          <w:ilvl w:val="0"/>
          <w:numId w:val="1"/>
        </w:numPr>
        <w:tabs>
          <w:tab w:val="left" w:pos="1276"/>
          <w:tab w:val="left" w:pos="3600"/>
        </w:tabs>
        <w:autoSpaceDE w:val="0"/>
        <w:autoSpaceDN w:val="0"/>
        <w:adjustRightInd w:val="0"/>
        <w:ind w:left="567" w:hanging="567"/>
        <w:jc w:val="both"/>
        <w:rPr>
          <w:rFonts w:ascii="Times New Roman" w:eastAsia="Times New Roman" w:hAnsi="Times New Roman"/>
          <w:sz w:val="28"/>
          <w:szCs w:val="28"/>
        </w:rPr>
      </w:pPr>
      <w:r w:rsidRPr="007B36EB">
        <w:rPr>
          <w:rFonts w:ascii="Times New Roman" w:eastAsia="Times New Roman" w:hAnsi="Times New Roman"/>
          <w:sz w:val="28"/>
          <w:szCs w:val="28"/>
          <w:lang w:val="kk-KZ"/>
        </w:rPr>
        <w:t>Залдардағы кішігірім жөндеу жұмыстарды жасау,  сондай-ақ қажет болған жағдайда көрме жабдықтарын жөндеу</w:t>
      </w:r>
      <w:r w:rsidRPr="007B36EB">
        <w:rPr>
          <w:rFonts w:ascii="Times New Roman" w:eastAsia="Times New Roman" w:hAnsi="Times New Roman"/>
          <w:sz w:val="28"/>
          <w:szCs w:val="28"/>
        </w:rPr>
        <w:t>;</w:t>
      </w:r>
    </w:p>
    <w:p w:rsidR="0059752C" w:rsidRPr="007B36EB" w:rsidRDefault="0059752C" w:rsidP="00877360">
      <w:pPr>
        <w:widowControl w:val="0"/>
        <w:numPr>
          <w:ilvl w:val="0"/>
          <w:numId w:val="1"/>
        </w:numPr>
        <w:tabs>
          <w:tab w:val="left" w:pos="1276"/>
          <w:tab w:val="left" w:pos="3600"/>
        </w:tabs>
        <w:autoSpaceDE w:val="0"/>
        <w:autoSpaceDN w:val="0"/>
        <w:adjustRightInd w:val="0"/>
        <w:ind w:left="567" w:hanging="567"/>
        <w:jc w:val="both"/>
        <w:rPr>
          <w:rFonts w:ascii="Times New Roman" w:eastAsia="Times New Roman" w:hAnsi="Times New Roman"/>
          <w:sz w:val="28"/>
          <w:szCs w:val="28"/>
        </w:rPr>
      </w:pPr>
      <w:r w:rsidRPr="007B36EB">
        <w:rPr>
          <w:rFonts w:ascii="Times New Roman" w:eastAsia="Times New Roman" w:hAnsi="Times New Roman"/>
          <w:sz w:val="28"/>
          <w:szCs w:val="28"/>
          <w:lang w:val="kk-KZ"/>
        </w:rPr>
        <w:t>Щиттарды жаңа матамен қаптау</w:t>
      </w:r>
      <w:r w:rsidRPr="007B36EB">
        <w:rPr>
          <w:rFonts w:ascii="Times New Roman" w:eastAsia="Times New Roman" w:hAnsi="Times New Roman"/>
          <w:sz w:val="28"/>
          <w:szCs w:val="28"/>
        </w:rPr>
        <w:t>.</w:t>
      </w:r>
    </w:p>
    <w:p w:rsidR="0059752C" w:rsidRPr="007B36EB" w:rsidRDefault="0059752C" w:rsidP="00877360">
      <w:pPr>
        <w:widowControl w:val="0"/>
        <w:tabs>
          <w:tab w:val="left" w:pos="567"/>
          <w:tab w:val="left" w:pos="1276"/>
        </w:tabs>
        <w:autoSpaceDE w:val="0"/>
        <w:autoSpaceDN w:val="0"/>
        <w:adjustRightInd w:val="0"/>
        <w:ind w:left="567" w:hanging="567"/>
        <w:jc w:val="both"/>
        <w:rPr>
          <w:rFonts w:ascii="Times New Roman" w:eastAsia="Times New Roman" w:hAnsi="Times New Roman"/>
          <w:b/>
          <w:bCs/>
          <w:sz w:val="28"/>
          <w:szCs w:val="28"/>
        </w:rPr>
      </w:pPr>
      <w:r w:rsidRPr="007B36EB">
        <w:rPr>
          <w:rFonts w:ascii="Times New Roman" w:eastAsia="Times New Roman" w:hAnsi="Times New Roman"/>
          <w:b/>
          <w:bCs/>
          <w:sz w:val="28"/>
          <w:szCs w:val="28"/>
        </w:rPr>
        <w:t>Қараушылардың жұмысын бақылау.</w:t>
      </w:r>
    </w:p>
    <w:p w:rsidR="0059752C" w:rsidRPr="007B36EB" w:rsidRDefault="0059752C" w:rsidP="00877360">
      <w:pPr>
        <w:widowControl w:val="0"/>
        <w:numPr>
          <w:ilvl w:val="0"/>
          <w:numId w:val="1"/>
        </w:numPr>
        <w:tabs>
          <w:tab w:val="left" w:pos="1276"/>
        </w:tabs>
        <w:autoSpaceDE w:val="0"/>
        <w:autoSpaceDN w:val="0"/>
        <w:adjustRightInd w:val="0"/>
        <w:ind w:left="567" w:hanging="567"/>
        <w:jc w:val="both"/>
        <w:rPr>
          <w:rFonts w:ascii="Times New Roman" w:eastAsia="Times New Roman" w:hAnsi="Times New Roman"/>
          <w:sz w:val="28"/>
          <w:szCs w:val="28"/>
        </w:rPr>
      </w:pPr>
      <w:r w:rsidRPr="007B36EB">
        <w:rPr>
          <w:rFonts w:ascii="Times New Roman" w:eastAsia="Times New Roman" w:hAnsi="Times New Roman"/>
          <w:sz w:val="28"/>
          <w:szCs w:val="28"/>
          <w:lang w:val="kk-KZ"/>
        </w:rPr>
        <w:t>Залдарда күнделікті есепке алу журналдарын және экспонаттар қозғалысын жүргізу</w:t>
      </w:r>
      <w:r w:rsidRPr="007B36EB">
        <w:rPr>
          <w:rFonts w:ascii="Times New Roman" w:eastAsia="Times New Roman" w:hAnsi="Times New Roman"/>
          <w:sz w:val="28"/>
          <w:szCs w:val="28"/>
        </w:rPr>
        <w:t>;</w:t>
      </w:r>
    </w:p>
    <w:p w:rsidR="0059752C" w:rsidRPr="007B36EB" w:rsidRDefault="0059752C" w:rsidP="00877360">
      <w:pPr>
        <w:widowControl w:val="0"/>
        <w:numPr>
          <w:ilvl w:val="0"/>
          <w:numId w:val="1"/>
        </w:numPr>
        <w:tabs>
          <w:tab w:val="left" w:pos="1276"/>
        </w:tabs>
        <w:autoSpaceDE w:val="0"/>
        <w:autoSpaceDN w:val="0"/>
        <w:adjustRightInd w:val="0"/>
        <w:ind w:left="567" w:hanging="567"/>
        <w:jc w:val="both"/>
        <w:rPr>
          <w:rFonts w:ascii="Times New Roman" w:eastAsia="Times New Roman" w:hAnsi="Times New Roman"/>
          <w:sz w:val="28"/>
          <w:szCs w:val="28"/>
        </w:rPr>
      </w:pPr>
      <w:r w:rsidRPr="007B36EB">
        <w:rPr>
          <w:rFonts w:ascii="Times New Roman" w:eastAsia="Times New Roman" w:hAnsi="Times New Roman"/>
          <w:sz w:val="28"/>
          <w:szCs w:val="28"/>
          <w:lang w:val="kk-KZ"/>
        </w:rPr>
        <w:t>Қараушылармен жиналыс өткізу</w:t>
      </w:r>
      <w:r w:rsidRPr="007B36EB">
        <w:rPr>
          <w:rFonts w:ascii="Times New Roman" w:eastAsia="Times New Roman" w:hAnsi="Times New Roman"/>
          <w:sz w:val="28"/>
          <w:szCs w:val="28"/>
        </w:rPr>
        <w:t xml:space="preserve">; </w:t>
      </w:r>
    </w:p>
    <w:p w:rsidR="0059752C" w:rsidRPr="007B36EB" w:rsidRDefault="0059752C" w:rsidP="00877360">
      <w:pPr>
        <w:widowControl w:val="0"/>
        <w:numPr>
          <w:ilvl w:val="0"/>
          <w:numId w:val="1"/>
        </w:numPr>
        <w:tabs>
          <w:tab w:val="left" w:pos="1276"/>
        </w:tabs>
        <w:autoSpaceDE w:val="0"/>
        <w:autoSpaceDN w:val="0"/>
        <w:adjustRightInd w:val="0"/>
        <w:ind w:left="567" w:hanging="567"/>
        <w:jc w:val="both"/>
        <w:rPr>
          <w:rFonts w:ascii="Times New Roman" w:eastAsia="Times New Roman" w:hAnsi="Times New Roman"/>
          <w:sz w:val="28"/>
          <w:szCs w:val="28"/>
        </w:rPr>
      </w:pPr>
      <w:r w:rsidRPr="007B36EB">
        <w:rPr>
          <w:rFonts w:ascii="Times New Roman" w:eastAsia="Times New Roman" w:hAnsi="Times New Roman"/>
          <w:sz w:val="28"/>
          <w:szCs w:val="28"/>
          <w:lang w:val="kk-KZ"/>
        </w:rPr>
        <w:t>Қараушылардың жұмыс кестесін жасау</w:t>
      </w:r>
      <w:r w:rsidRPr="007B36EB">
        <w:rPr>
          <w:rFonts w:ascii="Times New Roman" w:eastAsia="Times New Roman" w:hAnsi="Times New Roman"/>
          <w:sz w:val="28"/>
          <w:szCs w:val="28"/>
        </w:rPr>
        <w:t>;</w:t>
      </w:r>
    </w:p>
    <w:p w:rsidR="0059752C" w:rsidRPr="007B36EB" w:rsidRDefault="0059752C" w:rsidP="00877360">
      <w:pPr>
        <w:widowControl w:val="0"/>
        <w:numPr>
          <w:ilvl w:val="0"/>
          <w:numId w:val="1"/>
        </w:numPr>
        <w:tabs>
          <w:tab w:val="left" w:pos="1276"/>
        </w:tabs>
        <w:autoSpaceDE w:val="0"/>
        <w:autoSpaceDN w:val="0"/>
        <w:adjustRightInd w:val="0"/>
        <w:ind w:left="567" w:hanging="567"/>
        <w:jc w:val="both"/>
        <w:rPr>
          <w:rFonts w:ascii="Times New Roman" w:eastAsia="Times New Roman" w:hAnsi="Times New Roman"/>
          <w:sz w:val="28"/>
          <w:szCs w:val="28"/>
        </w:rPr>
      </w:pPr>
      <w:r w:rsidRPr="007B36EB">
        <w:rPr>
          <w:rFonts w:ascii="Times New Roman" w:eastAsia="Times New Roman" w:hAnsi="Times New Roman"/>
          <w:sz w:val="28"/>
          <w:szCs w:val="28"/>
          <w:lang w:val="kk-KZ"/>
        </w:rPr>
        <w:t>Залдарды жинау сапасын бақылау және т.б.</w:t>
      </w:r>
    </w:p>
    <w:p w:rsidR="0059752C" w:rsidRPr="007B36EB" w:rsidRDefault="0059752C" w:rsidP="00877360">
      <w:pPr>
        <w:widowControl w:val="0"/>
        <w:tabs>
          <w:tab w:val="left" w:pos="1276"/>
        </w:tabs>
        <w:autoSpaceDE w:val="0"/>
        <w:autoSpaceDN w:val="0"/>
        <w:adjustRightInd w:val="0"/>
        <w:jc w:val="center"/>
        <w:rPr>
          <w:rFonts w:ascii="Times New Roman" w:eastAsia="Times New Roman" w:hAnsi="Times New Roman"/>
          <w:b/>
          <w:bCs/>
          <w:sz w:val="28"/>
          <w:szCs w:val="28"/>
        </w:rPr>
      </w:pPr>
    </w:p>
    <w:p w:rsidR="0059752C" w:rsidRPr="007B36EB" w:rsidRDefault="0059752C" w:rsidP="00877360">
      <w:pPr>
        <w:tabs>
          <w:tab w:val="left" w:pos="1276"/>
        </w:tabs>
        <w:jc w:val="center"/>
        <w:rPr>
          <w:rFonts w:ascii="Times New Roman" w:hAnsi="Times New Roman"/>
          <w:b/>
          <w:sz w:val="28"/>
          <w:szCs w:val="28"/>
        </w:rPr>
      </w:pPr>
      <w:r w:rsidRPr="007B36EB">
        <w:rPr>
          <w:rFonts w:ascii="Times New Roman" w:hAnsi="Times New Roman"/>
          <w:b/>
          <w:sz w:val="28"/>
          <w:szCs w:val="28"/>
          <w:lang w:val="kk-KZ"/>
        </w:rPr>
        <w:t>Б</w:t>
      </w:r>
      <w:r w:rsidRPr="007B36EB">
        <w:rPr>
          <w:rFonts w:ascii="Times New Roman" w:hAnsi="Times New Roman"/>
          <w:b/>
          <w:sz w:val="28"/>
          <w:szCs w:val="28"/>
        </w:rPr>
        <w:t>АСПАСӨЗ ҚЫЗМЕТІ</w:t>
      </w:r>
    </w:p>
    <w:p w:rsidR="00156437" w:rsidRPr="007B36EB" w:rsidRDefault="0059752C" w:rsidP="00877360">
      <w:pPr>
        <w:tabs>
          <w:tab w:val="left" w:pos="1276"/>
        </w:tabs>
        <w:ind w:firstLine="720"/>
        <w:jc w:val="both"/>
        <w:rPr>
          <w:rFonts w:ascii="Times New Roman" w:hAnsi="Times New Roman"/>
          <w:sz w:val="28"/>
          <w:szCs w:val="28"/>
          <w:lang w:val="kk-KZ"/>
        </w:rPr>
      </w:pPr>
      <w:r w:rsidRPr="007B36EB">
        <w:rPr>
          <w:rFonts w:ascii="Times New Roman" w:hAnsi="Times New Roman"/>
          <w:sz w:val="28"/>
          <w:szCs w:val="28"/>
        </w:rPr>
        <w:t>Музей баспасөз қызметінің маңызды міндет</w:t>
      </w:r>
      <w:r w:rsidRPr="007B36EB">
        <w:rPr>
          <w:rFonts w:ascii="Times New Roman" w:hAnsi="Times New Roman"/>
          <w:sz w:val="28"/>
          <w:szCs w:val="28"/>
          <w:lang w:val="kk-KZ"/>
        </w:rPr>
        <w:t>терінің бірі</w:t>
      </w:r>
      <w:r w:rsidRPr="007B36EB">
        <w:rPr>
          <w:rFonts w:ascii="Times New Roman" w:hAnsi="Times New Roman"/>
          <w:sz w:val="28"/>
          <w:szCs w:val="28"/>
        </w:rPr>
        <w:t xml:space="preserve"> музейде</w:t>
      </w:r>
      <w:r w:rsidRPr="007B36EB">
        <w:rPr>
          <w:rFonts w:ascii="Times New Roman" w:hAnsi="Times New Roman"/>
          <w:sz w:val="28"/>
          <w:szCs w:val="28"/>
          <w:lang w:val="kk-KZ"/>
        </w:rPr>
        <w:t xml:space="preserve"> өтетін іс-шараларды</w:t>
      </w:r>
      <w:r w:rsidRPr="007B36EB">
        <w:rPr>
          <w:rFonts w:ascii="Times New Roman" w:hAnsi="Times New Roman"/>
          <w:sz w:val="28"/>
          <w:szCs w:val="28"/>
        </w:rPr>
        <w:t xml:space="preserve"> бұқаралық ақпарат құралдары</w:t>
      </w:r>
      <w:r w:rsidRPr="007B36EB">
        <w:rPr>
          <w:rFonts w:ascii="Times New Roman" w:hAnsi="Times New Roman"/>
          <w:sz w:val="28"/>
          <w:szCs w:val="28"/>
          <w:lang w:val="kk-KZ"/>
        </w:rPr>
        <w:t xml:space="preserve"> мен</w:t>
      </w:r>
      <w:r w:rsidRPr="007B36EB">
        <w:rPr>
          <w:rFonts w:ascii="Times New Roman" w:hAnsi="Times New Roman"/>
          <w:sz w:val="28"/>
          <w:szCs w:val="28"/>
        </w:rPr>
        <w:t xml:space="preserve"> әлеуметтік желілерде </w:t>
      </w:r>
      <w:r w:rsidRPr="007B36EB">
        <w:rPr>
          <w:rFonts w:ascii="Times New Roman" w:hAnsi="Times New Roman"/>
          <w:sz w:val="28"/>
          <w:szCs w:val="28"/>
          <w:lang w:val="kk-KZ"/>
        </w:rPr>
        <w:t>у</w:t>
      </w:r>
      <w:r w:rsidRPr="007B36EB">
        <w:rPr>
          <w:rFonts w:ascii="Times New Roman" w:hAnsi="Times New Roman"/>
          <w:sz w:val="28"/>
          <w:szCs w:val="28"/>
        </w:rPr>
        <w:t xml:space="preserve">ақтылы жариялау ғана емес, сонымен қатар </w:t>
      </w:r>
      <w:r w:rsidRPr="007B36EB">
        <w:rPr>
          <w:rFonts w:ascii="Times New Roman" w:hAnsi="Times New Roman"/>
          <w:sz w:val="28"/>
          <w:szCs w:val="28"/>
          <w:lang w:val="kk-KZ"/>
        </w:rPr>
        <w:t>оқырмандармен өзара</w:t>
      </w:r>
      <w:r w:rsidRPr="007B36EB">
        <w:rPr>
          <w:rFonts w:ascii="Times New Roman" w:hAnsi="Times New Roman"/>
          <w:sz w:val="28"/>
          <w:szCs w:val="28"/>
        </w:rPr>
        <w:t xml:space="preserve"> қарым-қатынас</w:t>
      </w:r>
      <w:r w:rsidRPr="007B36EB">
        <w:rPr>
          <w:rFonts w:ascii="Times New Roman" w:hAnsi="Times New Roman"/>
          <w:sz w:val="28"/>
          <w:szCs w:val="28"/>
          <w:lang w:val="kk-KZ"/>
        </w:rPr>
        <w:t xml:space="preserve"> орнатып, </w:t>
      </w:r>
      <w:r w:rsidRPr="007B36EB">
        <w:rPr>
          <w:rFonts w:ascii="Times New Roman" w:hAnsi="Times New Roman"/>
          <w:sz w:val="28"/>
          <w:szCs w:val="28"/>
        </w:rPr>
        <w:t>музей қызметінің барлық түрлерін дәріптеу болып табылады</w:t>
      </w:r>
      <w:r w:rsidRPr="007B36EB">
        <w:rPr>
          <w:rFonts w:ascii="Times New Roman" w:hAnsi="Times New Roman"/>
          <w:sz w:val="28"/>
          <w:szCs w:val="28"/>
          <w:lang w:val="kk-KZ"/>
        </w:rPr>
        <w:t>.</w:t>
      </w:r>
      <w:r w:rsidRPr="007B36EB">
        <w:rPr>
          <w:rFonts w:ascii="Times New Roman" w:hAnsi="Times New Roman"/>
        </w:rPr>
        <w:t xml:space="preserve"> </w:t>
      </w:r>
      <w:r w:rsidRPr="007B36EB">
        <w:rPr>
          <w:rFonts w:ascii="Times New Roman" w:hAnsi="Times New Roman"/>
          <w:sz w:val="28"/>
          <w:szCs w:val="28"/>
          <w:lang w:val="kk-KZ"/>
        </w:rPr>
        <w:t xml:space="preserve">Музей баспасөз қызметінің жұмысы көрермендермен жұмыстың әртүрлі формалары арқылы мекеменің мәдени-ағарту қызметін жүзеге асыруға бағытталған: дәрістер, экскурсиялар, музей іс-шаралары, дөңгелек үстелдер, конференциялар, тақырыптық дәрістер, шығармашылық кездесулер, семинарлар және т.б. Мәдени-ағарту қызметінің негізі көрермендермен бір реттік қарым-қатынас орнату ғана емес, сондай-ақ ұзақ мерзімді байланысқа бағытталған жүйелі жұмыс орнату. </w:t>
      </w:r>
    </w:p>
    <w:p w:rsidR="0059752C" w:rsidRPr="007B36EB" w:rsidRDefault="00156437" w:rsidP="00877360">
      <w:pPr>
        <w:tabs>
          <w:tab w:val="left" w:pos="1276"/>
        </w:tabs>
        <w:ind w:firstLine="720"/>
        <w:jc w:val="both"/>
        <w:rPr>
          <w:rFonts w:ascii="Times New Roman" w:hAnsi="Times New Roman"/>
          <w:b/>
          <w:sz w:val="28"/>
          <w:szCs w:val="28"/>
          <w:lang w:val="kk-KZ"/>
        </w:rPr>
      </w:pPr>
      <w:r w:rsidRPr="007B36EB">
        <w:rPr>
          <w:rFonts w:ascii="Times New Roman" w:hAnsi="Times New Roman"/>
          <w:b/>
          <w:sz w:val="28"/>
          <w:szCs w:val="28"/>
          <w:lang w:val="kk-KZ"/>
        </w:rPr>
        <w:t>2025</w:t>
      </w:r>
      <w:r w:rsidR="0059752C" w:rsidRPr="007B36EB">
        <w:rPr>
          <w:rFonts w:ascii="Times New Roman" w:hAnsi="Times New Roman"/>
          <w:b/>
          <w:sz w:val="28"/>
          <w:szCs w:val="28"/>
          <w:lang w:val="kk-KZ"/>
        </w:rPr>
        <w:t xml:space="preserve"> жылы БАҚ мен әлеуметтік желілерде </w:t>
      </w:r>
      <w:r w:rsidRPr="007B36EB">
        <w:rPr>
          <w:rFonts w:ascii="Times New Roman" w:hAnsi="Times New Roman"/>
          <w:b/>
          <w:sz w:val="28"/>
          <w:szCs w:val="28"/>
          <w:lang w:val="kk-KZ"/>
        </w:rPr>
        <w:t>200</w:t>
      </w:r>
      <w:r w:rsidR="0059752C" w:rsidRPr="007B36EB">
        <w:rPr>
          <w:rFonts w:ascii="Times New Roman" w:hAnsi="Times New Roman"/>
          <w:b/>
          <w:sz w:val="28"/>
          <w:szCs w:val="28"/>
          <w:lang w:val="kk-KZ"/>
        </w:rPr>
        <w:t>0-ден кем емес ақпараттық жарияланым жариялау жоспарлануда.</w:t>
      </w:r>
    </w:p>
    <w:p w:rsidR="0059752C" w:rsidRPr="007B36EB" w:rsidRDefault="00156437" w:rsidP="00180DCC">
      <w:pPr>
        <w:tabs>
          <w:tab w:val="left" w:pos="1276"/>
        </w:tabs>
        <w:jc w:val="both"/>
        <w:rPr>
          <w:rFonts w:ascii="Times New Roman" w:hAnsi="Times New Roman"/>
          <w:sz w:val="28"/>
          <w:szCs w:val="28"/>
          <w:lang w:val="kk-KZ"/>
        </w:rPr>
      </w:pPr>
      <w:r w:rsidRPr="007B36EB">
        <w:rPr>
          <w:rFonts w:ascii="Times New Roman" w:hAnsi="Times New Roman"/>
          <w:sz w:val="28"/>
          <w:szCs w:val="28"/>
          <w:lang w:val="kk-KZ"/>
        </w:rPr>
        <w:tab/>
      </w:r>
      <w:r w:rsidR="0059752C" w:rsidRPr="007B36EB">
        <w:rPr>
          <w:rFonts w:ascii="Times New Roman" w:hAnsi="Times New Roman"/>
          <w:sz w:val="28"/>
          <w:szCs w:val="28"/>
          <w:lang w:val="kk-KZ"/>
        </w:rPr>
        <w:t>Мемлекеттік өнер музейінің 202</w:t>
      </w:r>
      <w:r w:rsidRPr="007B36EB">
        <w:rPr>
          <w:rFonts w:ascii="Times New Roman" w:hAnsi="Times New Roman"/>
          <w:sz w:val="28"/>
          <w:szCs w:val="28"/>
          <w:lang w:val="kk-KZ"/>
        </w:rPr>
        <w:t>5</w:t>
      </w:r>
      <w:r w:rsidR="0059752C" w:rsidRPr="007B36EB">
        <w:rPr>
          <w:rFonts w:ascii="Times New Roman" w:hAnsi="Times New Roman"/>
          <w:sz w:val="28"/>
          <w:szCs w:val="28"/>
          <w:lang w:val="kk-KZ"/>
        </w:rPr>
        <w:t xml:space="preserve"> жылға жоспарланған іс-шараларына сәйкес баспасөз қызметі келесі жұмыс түрлерін жүзеге асырады: </w:t>
      </w:r>
    </w:p>
    <w:p w:rsidR="00180DCC" w:rsidRPr="007B36EB" w:rsidRDefault="00625D51" w:rsidP="00180DCC">
      <w:pPr>
        <w:widowControl w:val="0"/>
        <w:tabs>
          <w:tab w:val="left" w:pos="851"/>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Музейдің</w:t>
      </w:r>
      <w:r w:rsidR="00180DCC" w:rsidRPr="007B36EB">
        <w:rPr>
          <w:rFonts w:ascii="Times New Roman" w:hAnsi="Times New Roman"/>
          <w:sz w:val="28"/>
          <w:szCs w:val="28"/>
          <w:lang w:val="kk-KZ"/>
        </w:rPr>
        <w:t xml:space="preserve"> 2025 жылға жоспарланған іс-шараларына сәйкес </w:t>
      </w:r>
      <w:r w:rsidRPr="007B36EB">
        <w:rPr>
          <w:rFonts w:ascii="Times New Roman" w:hAnsi="Times New Roman"/>
          <w:sz w:val="28"/>
          <w:szCs w:val="28"/>
          <w:lang w:val="kk-KZ"/>
        </w:rPr>
        <w:t>Музейдің</w:t>
      </w:r>
      <w:r w:rsidR="00180DCC" w:rsidRPr="007B36EB">
        <w:rPr>
          <w:rFonts w:ascii="Times New Roman" w:hAnsi="Times New Roman"/>
          <w:sz w:val="28"/>
          <w:szCs w:val="28"/>
          <w:lang w:val="kk-KZ"/>
        </w:rPr>
        <w:t xml:space="preserve"> баспасөз қызметі келесі жұмыс түрлерін жүзеге асырады:</w:t>
      </w:r>
    </w:p>
    <w:p w:rsidR="00180DCC" w:rsidRPr="007B36EB" w:rsidRDefault="00180DCC" w:rsidP="00180DCC">
      <w:pPr>
        <w:widowControl w:val="0"/>
        <w:tabs>
          <w:tab w:val="left" w:pos="851"/>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1.</w:t>
      </w:r>
      <w:r w:rsidRPr="007B36EB">
        <w:rPr>
          <w:rFonts w:ascii="Times New Roman" w:hAnsi="Times New Roman"/>
          <w:sz w:val="28"/>
          <w:szCs w:val="28"/>
          <w:lang w:val="kk-KZ"/>
        </w:rPr>
        <w:tab/>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іс-шараларын жариялау: баспасөз қызметі бұқаралық ақпарат құралдары мен әлеуметтік желілер арқылы көрмелерді, Мәдени іс-шараларды, дәрістерді, шеберханаларды және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басқа бағдарламаларын жариялайды. Мұның мақсаты-Көрермендерге қажетті ақпаратты уақтылы жеткізу және мәдени іс-шараларға қатысуға ынталандыру. </w:t>
      </w:r>
    </w:p>
    <w:p w:rsidR="00180DCC" w:rsidRPr="007B36EB" w:rsidRDefault="00180DCC" w:rsidP="00180DCC">
      <w:pPr>
        <w:widowControl w:val="0"/>
        <w:tabs>
          <w:tab w:val="left" w:pos="851"/>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1.</w:t>
      </w:r>
      <w:r w:rsidRPr="007B36EB">
        <w:rPr>
          <w:rFonts w:ascii="Times New Roman" w:hAnsi="Times New Roman"/>
          <w:sz w:val="28"/>
          <w:szCs w:val="28"/>
          <w:lang w:val="kk-KZ"/>
        </w:rPr>
        <w:tab/>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имиджін қалыптастыру: баспасөз қызметі қоғамда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имиджін құруда үлкен рөл атқарады. Бұған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қызметін таныстыру, оның жетістіктері мен ерекшеліктерін көрсету арқылы қол жеткізіледі. </w:t>
      </w:r>
    </w:p>
    <w:p w:rsidR="00180DCC" w:rsidRPr="007B36EB" w:rsidRDefault="00180DCC" w:rsidP="00180DCC">
      <w:pPr>
        <w:widowControl w:val="0"/>
        <w:tabs>
          <w:tab w:val="left" w:pos="851"/>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2.</w:t>
      </w:r>
      <w:r w:rsidRPr="007B36EB">
        <w:rPr>
          <w:rFonts w:ascii="Times New Roman" w:hAnsi="Times New Roman"/>
          <w:sz w:val="28"/>
          <w:szCs w:val="28"/>
          <w:lang w:val="kk-KZ"/>
        </w:rPr>
        <w:tab/>
        <w:t xml:space="preserve">Көрермендермен байланыс: </w:t>
      </w:r>
      <w:r w:rsidR="00A643D8" w:rsidRPr="007B36EB">
        <w:rPr>
          <w:rFonts w:ascii="Times New Roman" w:hAnsi="Times New Roman"/>
          <w:sz w:val="28"/>
          <w:szCs w:val="28"/>
          <w:lang w:val="kk-KZ"/>
        </w:rPr>
        <w:t>м</w:t>
      </w:r>
      <w:r w:rsidR="00625D51" w:rsidRPr="007B36EB">
        <w:rPr>
          <w:rFonts w:ascii="Times New Roman" w:hAnsi="Times New Roman"/>
          <w:sz w:val="28"/>
          <w:szCs w:val="28"/>
          <w:lang w:val="kk-KZ"/>
        </w:rPr>
        <w:t>узейдің</w:t>
      </w:r>
      <w:r w:rsidRPr="007B36EB">
        <w:rPr>
          <w:rFonts w:ascii="Times New Roman" w:hAnsi="Times New Roman"/>
          <w:sz w:val="28"/>
          <w:szCs w:val="28"/>
          <w:lang w:val="kk-KZ"/>
        </w:rPr>
        <w:t xml:space="preserve"> баспасөз қызметі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мен оның көрермендері арасында байланыс орнатуға жауапты. Бұл жұмыс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әлеуметтік медиа беттері арқылы сұрақтарға жауап беруді, пікірлер мен ұсыныстарға назар аударуды және қарым-қатынастың басқа әдістерін қолдануды </w:t>
      </w:r>
      <w:r w:rsidRPr="007B36EB">
        <w:rPr>
          <w:rFonts w:ascii="Times New Roman" w:hAnsi="Times New Roman"/>
          <w:sz w:val="28"/>
          <w:szCs w:val="28"/>
          <w:lang w:val="kk-KZ"/>
        </w:rPr>
        <w:lastRenderedPageBreak/>
        <w:t xml:space="preserve">қамтиды. </w:t>
      </w:r>
    </w:p>
    <w:p w:rsidR="00180DCC" w:rsidRPr="007B36EB" w:rsidRDefault="00180DCC" w:rsidP="00180DCC">
      <w:pPr>
        <w:widowControl w:val="0"/>
        <w:tabs>
          <w:tab w:val="left" w:pos="851"/>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3.</w:t>
      </w:r>
      <w:r w:rsidRPr="007B36EB">
        <w:rPr>
          <w:rFonts w:ascii="Times New Roman" w:hAnsi="Times New Roman"/>
          <w:sz w:val="28"/>
          <w:szCs w:val="28"/>
          <w:lang w:val="kk-KZ"/>
        </w:rPr>
        <w:tab/>
        <w:t xml:space="preserve">Медиа платформалармен ынтымақтастық: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баспасөз қызметі бұқаралық ақпарат құралдарымен тығыз жұмыс істейді. Онда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туралы мақалалар, жаңалықтар, сұхбаттар, тележобалар, әлеуметтік медиа мазмұны мен жарнамалық материалдар бар. </w:t>
      </w:r>
    </w:p>
    <w:p w:rsidR="00180DCC" w:rsidRPr="007B36EB" w:rsidRDefault="00180DCC" w:rsidP="00180DCC">
      <w:pPr>
        <w:widowControl w:val="0"/>
        <w:tabs>
          <w:tab w:val="left" w:pos="851"/>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4.</w:t>
      </w:r>
      <w:r w:rsidRPr="007B36EB">
        <w:rPr>
          <w:rFonts w:ascii="Times New Roman" w:hAnsi="Times New Roman"/>
          <w:sz w:val="28"/>
          <w:szCs w:val="28"/>
          <w:lang w:val="kk-KZ"/>
        </w:rPr>
        <w:tab/>
        <w:t xml:space="preserve">Қоғамдық қатынастар: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баспасөз қызметі сонымен қатар қоғамдық қатынастарды нығайтуға бағытталған іс-шаралар ұйымдастырады. Мысалы, арнайы баспасөз конференцияларын, баспасөз турларын өткізу, мәдениет және өнер саласындағы сарапшылармен қарым-қатынас жасау.</w:t>
      </w:r>
    </w:p>
    <w:p w:rsidR="00180DCC" w:rsidRPr="007B36EB" w:rsidRDefault="00625D51" w:rsidP="00180DCC">
      <w:pPr>
        <w:widowControl w:val="0"/>
        <w:tabs>
          <w:tab w:val="left" w:pos="1276"/>
        </w:tabs>
        <w:autoSpaceDE w:val="0"/>
        <w:autoSpaceDN w:val="0"/>
        <w:adjustRightInd w:val="0"/>
        <w:ind w:firstLine="426"/>
        <w:jc w:val="both"/>
        <w:rPr>
          <w:rFonts w:ascii="Times New Roman" w:hAnsi="Times New Roman"/>
          <w:sz w:val="28"/>
          <w:szCs w:val="28"/>
          <w:lang w:val="kk-KZ"/>
        </w:rPr>
      </w:pPr>
      <w:r w:rsidRPr="007B36EB">
        <w:rPr>
          <w:rFonts w:ascii="Times New Roman" w:hAnsi="Times New Roman"/>
          <w:sz w:val="28"/>
          <w:szCs w:val="28"/>
          <w:lang w:val="kk-KZ"/>
        </w:rPr>
        <w:t>Музейдің</w:t>
      </w:r>
      <w:r w:rsidR="00180DCC" w:rsidRPr="007B36EB">
        <w:rPr>
          <w:rFonts w:ascii="Times New Roman" w:hAnsi="Times New Roman"/>
          <w:sz w:val="28"/>
          <w:szCs w:val="28"/>
          <w:lang w:val="kk-KZ"/>
        </w:rPr>
        <w:t xml:space="preserve"> баспасөз қызметінің басты міндеті-</w:t>
      </w:r>
      <w:r w:rsidR="000A2F9F" w:rsidRPr="007B36EB">
        <w:rPr>
          <w:rFonts w:ascii="Times New Roman" w:hAnsi="Times New Roman"/>
          <w:sz w:val="28"/>
          <w:szCs w:val="28"/>
          <w:lang w:val="kk-KZ"/>
        </w:rPr>
        <w:t>музей</w:t>
      </w:r>
      <w:r w:rsidR="00180DCC" w:rsidRPr="007B36EB">
        <w:rPr>
          <w:rFonts w:ascii="Times New Roman" w:hAnsi="Times New Roman"/>
          <w:sz w:val="28"/>
          <w:szCs w:val="28"/>
          <w:lang w:val="kk-KZ"/>
        </w:rPr>
        <w:t xml:space="preserve"> іс-шараларын жариялау ғана емес, сонымен қатар оның мәдени-ағартушылық қызметін насихаттау. Мұндай қызмет көрермендермен тығыз және тұрақты байланыс орнатуға, сондай-ақ </w:t>
      </w:r>
      <w:r w:rsidR="00A643D8" w:rsidRPr="007B36EB">
        <w:rPr>
          <w:rFonts w:ascii="Times New Roman" w:hAnsi="Times New Roman"/>
          <w:sz w:val="28"/>
          <w:szCs w:val="28"/>
          <w:lang w:val="kk-KZ"/>
        </w:rPr>
        <w:t>м</w:t>
      </w:r>
      <w:r w:rsidRPr="007B36EB">
        <w:rPr>
          <w:rFonts w:ascii="Times New Roman" w:hAnsi="Times New Roman"/>
          <w:sz w:val="28"/>
          <w:szCs w:val="28"/>
          <w:lang w:val="kk-KZ"/>
        </w:rPr>
        <w:t>узейдің</w:t>
      </w:r>
      <w:r w:rsidR="00180DCC" w:rsidRPr="007B36EB">
        <w:rPr>
          <w:rFonts w:ascii="Times New Roman" w:hAnsi="Times New Roman"/>
          <w:sz w:val="28"/>
          <w:szCs w:val="28"/>
          <w:lang w:val="kk-KZ"/>
        </w:rPr>
        <w:t xml:space="preserve"> шығармашылық әлеуетін көрсетуге бағытталған. </w:t>
      </w:r>
    </w:p>
    <w:p w:rsidR="00180DCC" w:rsidRPr="007B36EB" w:rsidRDefault="00180DCC" w:rsidP="00180DCC">
      <w:pPr>
        <w:widowControl w:val="0"/>
        <w:tabs>
          <w:tab w:val="left" w:pos="1276"/>
        </w:tabs>
        <w:autoSpaceDE w:val="0"/>
        <w:autoSpaceDN w:val="0"/>
        <w:adjustRightInd w:val="0"/>
        <w:ind w:firstLine="426"/>
        <w:jc w:val="both"/>
        <w:rPr>
          <w:rFonts w:ascii="Times New Roman" w:hAnsi="Times New Roman"/>
          <w:sz w:val="28"/>
          <w:szCs w:val="28"/>
          <w:lang w:val="kk-KZ"/>
        </w:rPr>
      </w:pPr>
      <w:r w:rsidRPr="007B36EB">
        <w:rPr>
          <w:rFonts w:ascii="Times New Roman" w:hAnsi="Times New Roman"/>
          <w:sz w:val="28"/>
          <w:szCs w:val="28"/>
          <w:lang w:val="kk-KZ"/>
        </w:rPr>
        <w:t xml:space="preserve">Осылайша, </w:t>
      </w:r>
      <w:r w:rsidR="00A643D8" w:rsidRPr="007B36EB">
        <w:rPr>
          <w:rFonts w:ascii="Times New Roman" w:hAnsi="Times New Roman"/>
          <w:sz w:val="28"/>
          <w:szCs w:val="28"/>
          <w:lang w:val="kk-KZ"/>
        </w:rPr>
        <w:t>м</w:t>
      </w:r>
      <w:r w:rsidR="00625D51" w:rsidRPr="007B36EB">
        <w:rPr>
          <w:rFonts w:ascii="Times New Roman" w:hAnsi="Times New Roman"/>
          <w:sz w:val="28"/>
          <w:szCs w:val="28"/>
          <w:lang w:val="kk-KZ"/>
        </w:rPr>
        <w:t>узейдің</w:t>
      </w:r>
      <w:r w:rsidRPr="007B36EB">
        <w:rPr>
          <w:rFonts w:ascii="Times New Roman" w:hAnsi="Times New Roman"/>
          <w:sz w:val="28"/>
          <w:szCs w:val="28"/>
          <w:lang w:val="kk-KZ"/>
        </w:rPr>
        <w:t xml:space="preserve"> баспасөз қызметі ақпаратты таратып қана қоймай, мәдени-ағарту жұмыстарын ұйымдастыратын және қоғаммен байланыс орнататын негізгі құрылым болып табылады. 2025 жылға жоспарланған мемлекеттік өнер </w:t>
      </w:r>
      <w:r w:rsidR="00A643D8" w:rsidRPr="007B36EB">
        <w:rPr>
          <w:rFonts w:ascii="Times New Roman" w:hAnsi="Times New Roman"/>
          <w:sz w:val="28"/>
          <w:szCs w:val="28"/>
          <w:lang w:val="kk-KZ"/>
        </w:rPr>
        <w:t xml:space="preserve">музейінің </w:t>
      </w:r>
      <w:r w:rsidRPr="007B36EB">
        <w:rPr>
          <w:rFonts w:ascii="Times New Roman" w:hAnsi="Times New Roman"/>
          <w:sz w:val="28"/>
          <w:szCs w:val="28"/>
          <w:lang w:val="kk-KZ"/>
        </w:rPr>
        <w:t xml:space="preserve">іс-шаралары аясында баспасөз қызметі бірнеше маңызды міндеттерді орындайды. Бұл міндеттер </w:t>
      </w:r>
      <w:r w:rsidR="00A643D8" w:rsidRPr="007B36EB">
        <w:rPr>
          <w:rFonts w:ascii="Times New Roman" w:hAnsi="Times New Roman"/>
          <w:sz w:val="28"/>
          <w:szCs w:val="28"/>
          <w:lang w:val="kk-KZ"/>
        </w:rPr>
        <w:t>м</w:t>
      </w:r>
      <w:r w:rsidR="00625D51" w:rsidRPr="007B36EB">
        <w:rPr>
          <w:rFonts w:ascii="Times New Roman" w:hAnsi="Times New Roman"/>
          <w:sz w:val="28"/>
          <w:szCs w:val="28"/>
          <w:lang w:val="kk-KZ"/>
        </w:rPr>
        <w:t>узейдің</w:t>
      </w:r>
      <w:r w:rsidRPr="007B36EB">
        <w:rPr>
          <w:rFonts w:ascii="Times New Roman" w:hAnsi="Times New Roman"/>
          <w:sz w:val="28"/>
          <w:szCs w:val="28"/>
          <w:lang w:val="kk-KZ"/>
        </w:rPr>
        <w:t xml:space="preserve"> қоғаммен байланысын нығайту және оның мәдениет саласындағы рөлін арттыру мақсатында көзделген. Алдағы уақытта келесі негізгі бағыттар бойынша жұмыс жүргізілетін болады: </w:t>
      </w:r>
    </w:p>
    <w:p w:rsidR="00180DCC" w:rsidRPr="007B36EB" w:rsidRDefault="00180DCC" w:rsidP="00180DCC">
      <w:pPr>
        <w:widowControl w:val="0"/>
        <w:tabs>
          <w:tab w:val="left" w:pos="1276"/>
        </w:tabs>
        <w:autoSpaceDE w:val="0"/>
        <w:autoSpaceDN w:val="0"/>
        <w:adjustRightInd w:val="0"/>
        <w:ind w:firstLine="426"/>
        <w:jc w:val="both"/>
        <w:rPr>
          <w:rFonts w:ascii="Times New Roman" w:hAnsi="Times New Roman"/>
          <w:sz w:val="28"/>
          <w:szCs w:val="28"/>
          <w:lang w:val="kk-KZ"/>
        </w:rPr>
      </w:pPr>
      <w:r w:rsidRPr="007B36EB">
        <w:rPr>
          <w:rFonts w:ascii="Times New Roman" w:hAnsi="Times New Roman"/>
          <w:sz w:val="28"/>
          <w:szCs w:val="28"/>
          <w:lang w:val="kk-KZ"/>
        </w:rPr>
        <w:t xml:space="preserve">1.Бұқаралық ақпарат құралдарын кеңейту: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іс-шараларын жарқын және қызықты жариялау үшін баспасөз қызметі бұқаралық ақпарат құралдарымен (теледидар, газет, журналдар) белсенді жұмыс істейді.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мәдени және шығармашылық өмірін көпшіліктің назарына ұсыну үшін әртүрлі бақша платформалары арқылы толыққанды ақпарат таратылады. </w:t>
      </w:r>
    </w:p>
    <w:p w:rsidR="00180DCC" w:rsidRPr="007B36EB" w:rsidRDefault="00180DCC" w:rsidP="00180DCC">
      <w:pPr>
        <w:widowControl w:val="0"/>
        <w:tabs>
          <w:tab w:val="left" w:pos="1276"/>
        </w:tabs>
        <w:autoSpaceDE w:val="0"/>
        <w:autoSpaceDN w:val="0"/>
        <w:adjustRightInd w:val="0"/>
        <w:ind w:firstLine="426"/>
        <w:jc w:val="both"/>
        <w:rPr>
          <w:rFonts w:ascii="Times New Roman" w:hAnsi="Times New Roman"/>
          <w:sz w:val="28"/>
          <w:szCs w:val="28"/>
          <w:lang w:val="kk-KZ"/>
        </w:rPr>
      </w:pPr>
      <w:r w:rsidRPr="007B36EB">
        <w:rPr>
          <w:rFonts w:ascii="Times New Roman" w:hAnsi="Times New Roman"/>
          <w:sz w:val="28"/>
          <w:szCs w:val="28"/>
          <w:lang w:val="kk-KZ"/>
        </w:rPr>
        <w:t xml:space="preserve">2.Бұқаралық ақпарат құралдарымен және Интернет-ресурстармен өзара іс-қимыл: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баспасөз қызметі бұқаралық ақпарат құралдарымен және Интернет-ресурстармен белсенді өзара іс-қимылды жалғастырады. Бұл, өз кезегінде,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іс-шаралары туралы ақпаратты кең аудиторияға жеткізуге мүмкіндік береді, әлеуметтік желілерде мазмұнды кеңінен таратуды болжайды. </w:t>
      </w:r>
    </w:p>
    <w:p w:rsidR="00180DCC" w:rsidRPr="007B36EB" w:rsidRDefault="00180DCC" w:rsidP="00180DCC">
      <w:pPr>
        <w:widowControl w:val="0"/>
        <w:tabs>
          <w:tab w:val="left" w:pos="1276"/>
        </w:tabs>
        <w:autoSpaceDE w:val="0"/>
        <w:autoSpaceDN w:val="0"/>
        <w:adjustRightInd w:val="0"/>
        <w:ind w:firstLine="426"/>
        <w:jc w:val="both"/>
        <w:rPr>
          <w:rFonts w:ascii="Times New Roman" w:hAnsi="Times New Roman"/>
          <w:sz w:val="28"/>
          <w:szCs w:val="28"/>
          <w:lang w:val="kk-KZ"/>
        </w:rPr>
      </w:pPr>
      <w:r w:rsidRPr="007B36EB">
        <w:rPr>
          <w:rFonts w:ascii="Times New Roman" w:hAnsi="Times New Roman"/>
          <w:sz w:val="28"/>
          <w:szCs w:val="28"/>
          <w:lang w:val="kk-KZ"/>
        </w:rPr>
        <w:t xml:space="preserve">3.Конференциялар мен жарияланымдар: республикалық және халықаралық конференцияларда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атынан баяндамалар, презентациялар мен жарияланымдар дайындалады. Бұл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кәсіби деңгейін көтеру және мәдениет саласындағы халықаралық байланыстарды нығайту үшін маңызды қадам. </w:t>
      </w:r>
    </w:p>
    <w:p w:rsidR="00180DCC" w:rsidRPr="007B36EB" w:rsidRDefault="00180DCC" w:rsidP="00180DCC">
      <w:pPr>
        <w:widowControl w:val="0"/>
        <w:tabs>
          <w:tab w:val="left" w:pos="1276"/>
        </w:tabs>
        <w:autoSpaceDE w:val="0"/>
        <w:autoSpaceDN w:val="0"/>
        <w:adjustRightInd w:val="0"/>
        <w:ind w:firstLine="426"/>
        <w:jc w:val="both"/>
        <w:rPr>
          <w:rFonts w:ascii="Times New Roman" w:hAnsi="Times New Roman"/>
          <w:sz w:val="28"/>
          <w:szCs w:val="28"/>
          <w:lang w:val="kk-KZ"/>
        </w:rPr>
      </w:pPr>
      <w:r w:rsidRPr="007B36EB">
        <w:rPr>
          <w:rFonts w:ascii="Times New Roman" w:hAnsi="Times New Roman"/>
          <w:sz w:val="28"/>
          <w:szCs w:val="28"/>
          <w:lang w:val="kk-KZ"/>
        </w:rPr>
        <w:t xml:space="preserve">4.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іс-шараларын ұйымдастыруға қатысу: баспасөз қызметі барлық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іс-шараларын ұйымдастыру және өткізу процестеріне белсенді қатысады. Бұл жоспарланған көрмелерді, дәрістерді, шығармашылық кездесулерді және басқа да іс-шараларды орындау жауапкершілігін қамтиды. </w:t>
      </w:r>
    </w:p>
    <w:p w:rsidR="00180DCC" w:rsidRPr="007B36EB" w:rsidRDefault="00180DCC" w:rsidP="00180DCC">
      <w:pPr>
        <w:widowControl w:val="0"/>
        <w:tabs>
          <w:tab w:val="left" w:pos="1276"/>
        </w:tabs>
        <w:autoSpaceDE w:val="0"/>
        <w:autoSpaceDN w:val="0"/>
        <w:adjustRightInd w:val="0"/>
        <w:ind w:firstLine="426"/>
        <w:jc w:val="both"/>
        <w:rPr>
          <w:rFonts w:ascii="Times New Roman" w:hAnsi="Times New Roman"/>
          <w:sz w:val="28"/>
          <w:szCs w:val="28"/>
          <w:lang w:val="kk-KZ"/>
        </w:rPr>
      </w:pPr>
      <w:r w:rsidRPr="007B36EB">
        <w:rPr>
          <w:rFonts w:ascii="Times New Roman" w:hAnsi="Times New Roman"/>
          <w:sz w:val="28"/>
          <w:szCs w:val="28"/>
          <w:lang w:val="kk-KZ"/>
        </w:rPr>
        <w:t xml:space="preserve">5. Көрмелерді жылжыту: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баспасөз қызметі өткізілетін көрмелер туралы ақпаратты жарнамалауды қамтамасыз етеді. Бұл көрмелерді көпшілікке таныстыру үшін әртүрлі жарнамалық және ақпараттық материалдарды </w:t>
      </w:r>
      <w:r w:rsidRPr="007B36EB">
        <w:rPr>
          <w:rFonts w:ascii="Times New Roman" w:hAnsi="Times New Roman"/>
          <w:sz w:val="28"/>
          <w:szCs w:val="28"/>
          <w:lang w:val="kk-KZ"/>
        </w:rPr>
        <w:lastRenderedPageBreak/>
        <w:t xml:space="preserve">дайындауға мүмкіндік береді. </w:t>
      </w:r>
    </w:p>
    <w:p w:rsidR="00180DCC" w:rsidRPr="007B36EB" w:rsidRDefault="00180DCC" w:rsidP="00180DCC">
      <w:pPr>
        <w:widowControl w:val="0"/>
        <w:tabs>
          <w:tab w:val="left" w:pos="1276"/>
        </w:tabs>
        <w:autoSpaceDE w:val="0"/>
        <w:autoSpaceDN w:val="0"/>
        <w:adjustRightInd w:val="0"/>
        <w:ind w:firstLine="426"/>
        <w:jc w:val="both"/>
        <w:rPr>
          <w:rFonts w:ascii="Times New Roman" w:hAnsi="Times New Roman"/>
          <w:sz w:val="28"/>
          <w:szCs w:val="28"/>
          <w:lang w:val="kk-KZ"/>
        </w:rPr>
      </w:pPr>
      <w:r w:rsidRPr="007B36EB">
        <w:rPr>
          <w:rFonts w:ascii="Times New Roman" w:hAnsi="Times New Roman"/>
          <w:sz w:val="28"/>
          <w:szCs w:val="28"/>
          <w:lang w:val="kk-KZ"/>
        </w:rPr>
        <w:t xml:space="preserve">6. Сұхбат: баспасөз қызметі БАҚ өкілдеріне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өткізетін іс-шаралар туралы сұхбат береді. Бұл </w:t>
      </w:r>
      <w:r w:rsidR="00625D51" w:rsidRPr="007B36EB">
        <w:rPr>
          <w:rFonts w:ascii="Times New Roman" w:hAnsi="Times New Roman"/>
          <w:sz w:val="28"/>
          <w:szCs w:val="28"/>
          <w:lang w:val="kk-KZ"/>
        </w:rPr>
        <w:t>Музейдің</w:t>
      </w:r>
      <w:r w:rsidRPr="007B36EB">
        <w:rPr>
          <w:rFonts w:ascii="Times New Roman" w:hAnsi="Times New Roman"/>
          <w:sz w:val="28"/>
          <w:szCs w:val="28"/>
          <w:lang w:val="kk-KZ"/>
        </w:rPr>
        <w:t xml:space="preserve"> Мәдениет саласындағы жетістіктері мен оның жұмысы туралы ақпаратты кеңінен тарату үшін маңызды жұмыс түрі. </w:t>
      </w:r>
    </w:p>
    <w:p w:rsidR="00180DCC" w:rsidRPr="007B36EB" w:rsidRDefault="00625D51" w:rsidP="00180DCC">
      <w:pPr>
        <w:widowControl w:val="0"/>
        <w:tabs>
          <w:tab w:val="left" w:pos="1276"/>
        </w:tabs>
        <w:autoSpaceDE w:val="0"/>
        <w:autoSpaceDN w:val="0"/>
        <w:adjustRightInd w:val="0"/>
        <w:ind w:firstLine="426"/>
        <w:jc w:val="both"/>
        <w:rPr>
          <w:rFonts w:ascii="Times New Roman" w:hAnsi="Times New Roman"/>
          <w:b/>
          <w:bCs/>
          <w:sz w:val="28"/>
          <w:szCs w:val="28"/>
          <w:lang w:val="kk-KZ"/>
        </w:rPr>
      </w:pPr>
      <w:r w:rsidRPr="007B36EB">
        <w:rPr>
          <w:rFonts w:ascii="Times New Roman" w:hAnsi="Times New Roman"/>
          <w:sz w:val="28"/>
          <w:szCs w:val="28"/>
          <w:lang w:val="kk-KZ"/>
        </w:rPr>
        <w:t>Музейдің</w:t>
      </w:r>
      <w:r w:rsidR="00180DCC" w:rsidRPr="007B36EB">
        <w:rPr>
          <w:rFonts w:ascii="Times New Roman" w:hAnsi="Times New Roman"/>
          <w:sz w:val="28"/>
          <w:szCs w:val="28"/>
          <w:lang w:val="kk-KZ"/>
        </w:rPr>
        <w:t xml:space="preserve"> 2025 жылға арналған баспасөз қызметінің жоспарлары </w:t>
      </w:r>
      <w:r w:rsidRPr="007B36EB">
        <w:rPr>
          <w:rFonts w:ascii="Times New Roman" w:hAnsi="Times New Roman"/>
          <w:sz w:val="28"/>
          <w:szCs w:val="28"/>
          <w:lang w:val="kk-KZ"/>
        </w:rPr>
        <w:t>Музейдің</w:t>
      </w:r>
      <w:r w:rsidR="00180DCC" w:rsidRPr="007B36EB">
        <w:rPr>
          <w:rFonts w:ascii="Times New Roman" w:hAnsi="Times New Roman"/>
          <w:sz w:val="28"/>
          <w:szCs w:val="28"/>
          <w:lang w:val="kk-KZ"/>
        </w:rPr>
        <w:t xml:space="preserve"> қоғаммен байланысын нығайту, оның танымалдылығын арттыру және шығармашылық қызметті тиімдірек жүзеге асыру мақсатында ерекше маңызды.</w:t>
      </w:r>
      <w:r w:rsidR="00180DCC" w:rsidRPr="007B36EB">
        <w:rPr>
          <w:rFonts w:ascii="Times New Roman" w:hAnsi="Times New Roman"/>
          <w:b/>
          <w:bCs/>
          <w:sz w:val="28"/>
          <w:szCs w:val="28"/>
          <w:lang w:val="kk-KZ"/>
        </w:rPr>
        <w:t xml:space="preserve"> </w:t>
      </w:r>
    </w:p>
    <w:p w:rsidR="00B32BCD" w:rsidRDefault="00B32BCD" w:rsidP="00180DCC">
      <w:pPr>
        <w:widowControl w:val="0"/>
        <w:tabs>
          <w:tab w:val="left" w:pos="1276"/>
        </w:tabs>
        <w:autoSpaceDE w:val="0"/>
        <w:autoSpaceDN w:val="0"/>
        <w:adjustRightInd w:val="0"/>
        <w:ind w:firstLine="426"/>
        <w:jc w:val="both"/>
        <w:rPr>
          <w:rFonts w:ascii="Times New Roman" w:hAnsi="Times New Roman"/>
          <w:b/>
          <w:bCs/>
          <w:sz w:val="28"/>
          <w:szCs w:val="28"/>
          <w:lang w:val="kk-KZ"/>
        </w:rPr>
      </w:pPr>
    </w:p>
    <w:p w:rsidR="0059752C" w:rsidRPr="007B36EB" w:rsidRDefault="0059752C" w:rsidP="00180DCC">
      <w:pPr>
        <w:widowControl w:val="0"/>
        <w:tabs>
          <w:tab w:val="left" w:pos="1276"/>
        </w:tabs>
        <w:autoSpaceDE w:val="0"/>
        <w:autoSpaceDN w:val="0"/>
        <w:adjustRightInd w:val="0"/>
        <w:ind w:firstLine="426"/>
        <w:jc w:val="both"/>
        <w:rPr>
          <w:rFonts w:ascii="Times New Roman" w:hAnsi="Times New Roman"/>
          <w:b/>
          <w:bCs/>
          <w:sz w:val="28"/>
          <w:szCs w:val="28"/>
          <w:lang w:val="kk-KZ"/>
        </w:rPr>
      </w:pPr>
      <w:r w:rsidRPr="007B36EB">
        <w:rPr>
          <w:rFonts w:ascii="Times New Roman" w:hAnsi="Times New Roman"/>
          <w:b/>
          <w:bCs/>
          <w:sz w:val="28"/>
          <w:szCs w:val="28"/>
          <w:lang w:val="kk-KZ"/>
        </w:rPr>
        <w:t>Дөңгелек үстелдер, шығармашылық кездесулер, көрмелерді талқылау</w:t>
      </w:r>
    </w:p>
    <w:p w:rsidR="00180DCC" w:rsidRPr="007B36EB" w:rsidRDefault="00180DCC" w:rsidP="00180DCC">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2025 жылы бірқатар маңызды көрмелер мен жобалар дөңгелек үстелдер мен ғылыми семинарлар өткізумен сүйемелденетін болады. Пікірсайыс алаңының форматы мамандарды, суретшілерді, оқушыларды және БАҚ өкілдерін Бірыңғай пікірсайыс алаңы форматында біріктіруге мүмкіндік береді. </w:t>
      </w:r>
    </w:p>
    <w:p w:rsidR="00180DCC" w:rsidRPr="007B36EB" w:rsidRDefault="00851885" w:rsidP="00851885">
      <w:pPr>
        <w:pStyle w:val="a6"/>
        <w:widowControl w:val="0"/>
        <w:numPr>
          <w:ilvl w:val="0"/>
          <w:numId w:val="37"/>
        </w:numPr>
        <w:tabs>
          <w:tab w:val="left" w:pos="1276"/>
        </w:tabs>
        <w:autoSpaceDE w:val="0"/>
        <w:autoSpaceDN w:val="0"/>
        <w:adjustRightInd w:val="0"/>
        <w:spacing w:after="0" w:line="240" w:lineRule="auto"/>
        <w:jc w:val="both"/>
        <w:rPr>
          <w:rFonts w:ascii="Times New Roman" w:hAnsi="Times New Roman"/>
          <w:sz w:val="28"/>
          <w:szCs w:val="28"/>
          <w:lang w:val="kk-KZ"/>
        </w:rPr>
      </w:pPr>
      <w:r w:rsidRPr="007B36EB">
        <w:rPr>
          <w:rFonts w:ascii="Times New Roman" w:hAnsi="Times New Roman"/>
          <w:sz w:val="28"/>
          <w:szCs w:val="28"/>
          <w:lang w:val="kk-KZ"/>
        </w:rPr>
        <w:t xml:space="preserve"> жылы</w:t>
      </w:r>
      <w:r w:rsidR="00180DCC" w:rsidRPr="007B36EB">
        <w:rPr>
          <w:rFonts w:ascii="Times New Roman" w:hAnsi="Times New Roman"/>
          <w:sz w:val="28"/>
          <w:szCs w:val="28"/>
          <w:lang w:val="kk-KZ"/>
        </w:rPr>
        <w:t xml:space="preserve"> жоспарланған: </w:t>
      </w:r>
    </w:p>
    <w:p w:rsidR="00851885" w:rsidRPr="007B36EB" w:rsidRDefault="00851885" w:rsidP="00A643D8">
      <w:pPr>
        <w:pStyle w:val="a6"/>
        <w:widowControl w:val="0"/>
        <w:numPr>
          <w:ilvl w:val="0"/>
          <w:numId w:val="39"/>
        </w:numPr>
        <w:tabs>
          <w:tab w:val="left" w:pos="709"/>
        </w:tabs>
        <w:autoSpaceDE w:val="0"/>
        <w:autoSpaceDN w:val="0"/>
        <w:adjustRightInd w:val="0"/>
        <w:spacing w:after="0" w:line="240" w:lineRule="auto"/>
        <w:ind w:left="0" w:firstLine="360"/>
        <w:jc w:val="both"/>
        <w:rPr>
          <w:rFonts w:ascii="Times New Roman" w:hAnsi="Times New Roman"/>
          <w:sz w:val="28"/>
          <w:szCs w:val="28"/>
          <w:lang w:val="kk-KZ"/>
        </w:rPr>
      </w:pPr>
      <w:r w:rsidRPr="007B36EB">
        <w:rPr>
          <w:rFonts w:ascii="Times New Roman" w:hAnsi="Times New Roman"/>
          <w:sz w:val="28"/>
          <w:szCs w:val="28"/>
          <w:lang w:val="kk-KZ"/>
        </w:rPr>
        <w:t>Ү</w:t>
      </w:r>
      <w:r w:rsidR="00180DCC" w:rsidRPr="007B36EB">
        <w:rPr>
          <w:rFonts w:ascii="Times New Roman" w:hAnsi="Times New Roman"/>
          <w:sz w:val="28"/>
          <w:szCs w:val="28"/>
          <w:lang w:val="kk-KZ"/>
        </w:rPr>
        <w:t>к</w:t>
      </w:r>
      <w:r w:rsidRPr="007B36EB">
        <w:rPr>
          <w:rFonts w:ascii="Times New Roman" w:hAnsi="Times New Roman"/>
          <w:sz w:val="28"/>
          <w:szCs w:val="28"/>
          <w:lang w:val="kk-KZ"/>
        </w:rPr>
        <w:t>і</w:t>
      </w:r>
      <w:r w:rsidR="00180DCC" w:rsidRPr="007B36EB">
        <w:rPr>
          <w:rFonts w:ascii="Times New Roman" w:hAnsi="Times New Roman"/>
          <w:sz w:val="28"/>
          <w:szCs w:val="28"/>
          <w:lang w:val="kk-KZ"/>
        </w:rPr>
        <w:t xml:space="preserve"> Әжиевтің 100 жылдығына арналған мерейтойлық көрмені талқылау, 9 қаңтар. </w:t>
      </w:r>
    </w:p>
    <w:p w:rsidR="00180DCC" w:rsidRPr="007B36EB" w:rsidRDefault="00180DCC" w:rsidP="00A643D8">
      <w:pPr>
        <w:pStyle w:val="a6"/>
        <w:widowControl w:val="0"/>
        <w:numPr>
          <w:ilvl w:val="0"/>
          <w:numId w:val="39"/>
        </w:numPr>
        <w:tabs>
          <w:tab w:val="left" w:pos="709"/>
        </w:tabs>
        <w:autoSpaceDE w:val="0"/>
        <w:autoSpaceDN w:val="0"/>
        <w:adjustRightInd w:val="0"/>
        <w:spacing w:after="0" w:line="240" w:lineRule="auto"/>
        <w:ind w:left="0" w:firstLine="360"/>
        <w:jc w:val="both"/>
        <w:rPr>
          <w:rFonts w:ascii="Times New Roman" w:hAnsi="Times New Roman"/>
          <w:sz w:val="28"/>
          <w:szCs w:val="28"/>
          <w:lang w:val="kk-KZ"/>
        </w:rPr>
      </w:pPr>
      <w:r w:rsidRPr="007B36EB">
        <w:rPr>
          <w:rFonts w:ascii="Times New Roman" w:hAnsi="Times New Roman"/>
          <w:sz w:val="28"/>
          <w:szCs w:val="28"/>
          <w:lang w:val="kk-KZ"/>
        </w:rPr>
        <w:t xml:space="preserve">Музей жинағынан Қазақстанның сәндік-қолданбалы өнер каталогының тұсаукесері бойынша баспасөз конференциясы-сәуір </w:t>
      </w:r>
    </w:p>
    <w:p w:rsidR="00180DCC" w:rsidRPr="007B36EB" w:rsidRDefault="00180DCC" w:rsidP="00A643D8">
      <w:pPr>
        <w:widowControl w:val="0"/>
        <w:numPr>
          <w:ilvl w:val="0"/>
          <w:numId w:val="39"/>
        </w:numPr>
        <w:tabs>
          <w:tab w:val="left" w:pos="709"/>
        </w:tabs>
        <w:autoSpaceDE w:val="0"/>
        <w:autoSpaceDN w:val="0"/>
        <w:adjustRightInd w:val="0"/>
        <w:ind w:left="0" w:firstLine="360"/>
        <w:jc w:val="both"/>
        <w:rPr>
          <w:rFonts w:ascii="Times New Roman" w:hAnsi="Times New Roman"/>
          <w:sz w:val="28"/>
          <w:szCs w:val="28"/>
          <w:lang w:val="kk-KZ"/>
        </w:rPr>
      </w:pPr>
      <w:r w:rsidRPr="007B36EB">
        <w:rPr>
          <w:rFonts w:ascii="Times New Roman" w:hAnsi="Times New Roman"/>
          <w:sz w:val="28"/>
          <w:szCs w:val="28"/>
          <w:lang w:val="kk-KZ"/>
        </w:rPr>
        <w:t xml:space="preserve">ҰОС жеңісінің 80 жылдығына арналған </w:t>
      </w:r>
      <w:r w:rsidR="00A643D8" w:rsidRPr="007B36EB">
        <w:rPr>
          <w:rFonts w:ascii="Times New Roman" w:hAnsi="Times New Roman"/>
          <w:sz w:val="28"/>
          <w:szCs w:val="28"/>
          <w:lang w:val="kk-KZ"/>
        </w:rPr>
        <w:t>«</w:t>
      </w:r>
      <w:r w:rsidRPr="007B36EB">
        <w:rPr>
          <w:rFonts w:ascii="Times New Roman" w:hAnsi="Times New Roman"/>
          <w:sz w:val="28"/>
          <w:szCs w:val="28"/>
          <w:lang w:val="kk-KZ"/>
        </w:rPr>
        <w:t>Ұлы Отан соғысы</w:t>
      </w:r>
      <w:r w:rsidR="00A643D8" w:rsidRPr="007B36EB">
        <w:rPr>
          <w:rFonts w:ascii="Times New Roman" w:hAnsi="Times New Roman"/>
          <w:sz w:val="28"/>
          <w:szCs w:val="28"/>
          <w:lang w:val="kk-KZ"/>
        </w:rPr>
        <w:t>»</w:t>
      </w:r>
      <w:r w:rsidRPr="007B36EB">
        <w:rPr>
          <w:rFonts w:ascii="Times New Roman" w:hAnsi="Times New Roman"/>
          <w:sz w:val="28"/>
          <w:szCs w:val="28"/>
          <w:lang w:val="kk-KZ"/>
        </w:rPr>
        <w:t xml:space="preserve"> атты дөңгелек үстел </w:t>
      </w:r>
      <w:r w:rsidR="000A2F9F" w:rsidRPr="007B36EB">
        <w:rPr>
          <w:rFonts w:ascii="Times New Roman" w:hAnsi="Times New Roman"/>
          <w:sz w:val="28"/>
          <w:szCs w:val="28"/>
          <w:lang w:val="kk-KZ"/>
        </w:rPr>
        <w:t>музей</w:t>
      </w:r>
      <w:r w:rsidRPr="007B36EB">
        <w:rPr>
          <w:rFonts w:ascii="Times New Roman" w:hAnsi="Times New Roman"/>
          <w:sz w:val="28"/>
          <w:szCs w:val="28"/>
          <w:lang w:val="kk-KZ"/>
        </w:rPr>
        <w:t xml:space="preserve"> мамандары мен өнертанушылардың қатысуымен-26 ақпан. </w:t>
      </w:r>
    </w:p>
    <w:p w:rsidR="00180DCC" w:rsidRPr="007B36EB" w:rsidRDefault="00180DCC" w:rsidP="00A643D8">
      <w:pPr>
        <w:widowControl w:val="0"/>
        <w:numPr>
          <w:ilvl w:val="0"/>
          <w:numId w:val="39"/>
        </w:numPr>
        <w:tabs>
          <w:tab w:val="left" w:pos="709"/>
        </w:tabs>
        <w:autoSpaceDE w:val="0"/>
        <w:autoSpaceDN w:val="0"/>
        <w:adjustRightInd w:val="0"/>
        <w:ind w:left="0" w:firstLine="360"/>
        <w:jc w:val="both"/>
        <w:rPr>
          <w:rFonts w:ascii="Times New Roman" w:hAnsi="Times New Roman"/>
          <w:sz w:val="28"/>
          <w:szCs w:val="28"/>
          <w:lang w:val="kk-KZ"/>
        </w:rPr>
      </w:pPr>
      <w:r w:rsidRPr="007B36EB">
        <w:rPr>
          <w:rFonts w:ascii="Times New Roman" w:hAnsi="Times New Roman"/>
          <w:sz w:val="28"/>
          <w:szCs w:val="28"/>
          <w:lang w:val="kk-KZ"/>
        </w:rPr>
        <w:t>ҚР Суретшілер Одағының жыл сайынғы финалдық көрмесі бойынша дөңгелек үстел</w:t>
      </w:r>
    </w:p>
    <w:p w:rsidR="00180DCC" w:rsidRPr="007B36EB" w:rsidRDefault="00180DCC" w:rsidP="00A643D8">
      <w:pPr>
        <w:widowControl w:val="0"/>
        <w:numPr>
          <w:ilvl w:val="0"/>
          <w:numId w:val="39"/>
        </w:numPr>
        <w:tabs>
          <w:tab w:val="left" w:pos="709"/>
        </w:tabs>
        <w:autoSpaceDE w:val="0"/>
        <w:autoSpaceDN w:val="0"/>
        <w:adjustRightInd w:val="0"/>
        <w:ind w:left="0" w:firstLine="360"/>
        <w:jc w:val="both"/>
        <w:rPr>
          <w:rFonts w:ascii="Times New Roman" w:hAnsi="Times New Roman"/>
          <w:sz w:val="28"/>
          <w:szCs w:val="28"/>
          <w:lang w:val="kk-KZ"/>
        </w:rPr>
      </w:pPr>
      <w:r w:rsidRPr="007B36EB">
        <w:rPr>
          <w:rFonts w:ascii="Times New Roman" w:hAnsi="Times New Roman"/>
          <w:sz w:val="28"/>
          <w:szCs w:val="28"/>
          <w:lang w:val="kk-KZ"/>
        </w:rPr>
        <w:t xml:space="preserve">Қазақстан өнерінің мерейтойлық көрмелері бойынша дөңгелек үстелдер: Молдахмет Кенбаев, Николай Хлудов, графика Валентин Антощенко-Оленев, мүсінші Х. Наурызбаев және т. б. </w:t>
      </w:r>
    </w:p>
    <w:p w:rsidR="00180DCC" w:rsidRPr="007B36EB" w:rsidRDefault="00180DCC" w:rsidP="00A643D8">
      <w:pPr>
        <w:widowControl w:val="0"/>
        <w:numPr>
          <w:ilvl w:val="0"/>
          <w:numId w:val="39"/>
        </w:numPr>
        <w:tabs>
          <w:tab w:val="left" w:pos="709"/>
        </w:tabs>
        <w:autoSpaceDE w:val="0"/>
        <w:autoSpaceDN w:val="0"/>
        <w:adjustRightInd w:val="0"/>
        <w:ind w:left="0" w:firstLine="360"/>
        <w:jc w:val="both"/>
        <w:rPr>
          <w:rFonts w:ascii="Times New Roman" w:hAnsi="Times New Roman"/>
          <w:sz w:val="28"/>
          <w:szCs w:val="28"/>
          <w:lang w:val="kk-KZ"/>
        </w:rPr>
      </w:pPr>
      <w:r w:rsidRPr="007B36EB">
        <w:rPr>
          <w:rFonts w:ascii="Times New Roman" w:hAnsi="Times New Roman"/>
          <w:sz w:val="28"/>
          <w:szCs w:val="28"/>
          <w:lang w:val="kk-KZ"/>
        </w:rPr>
        <w:t xml:space="preserve">Өнер және көркем мәдениет туралы кітаптардың тұсаукесерлері. </w:t>
      </w:r>
    </w:p>
    <w:p w:rsidR="0059752C" w:rsidRPr="007B36EB" w:rsidRDefault="000A2F9F" w:rsidP="00A643D8">
      <w:pPr>
        <w:widowControl w:val="0"/>
        <w:numPr>
          <w:ilvl w:val="0"/>
          <w:numId w:val="39"/>
        </w:numPr>
        <w:tabs>
          <w:tab w:val="left" w:pos="709"/>
        </w:tabs>
        <w:autoSpaceDE w:val="0"/>
        <w:autoSpaceDN w:val="0"/>
        <w:adjustRightInd w:val="0"/>
        <w:ind w:left="0" w:firstLine="360"/>
        <w:jc w:val="both"/>
        <w:rPr>
          <w:rFonts w:ascii="Times New Roman" w:hAnsi="Times New Roman"/>
          <w:b/>
          <w:bCs/>
          <w:sz w:val="28"/>
          <w:szCs w:val="28"/>
          <w:lang w:val="kk-KZ"/>
        </w:rPr>
      </w:pPr>
      <w:r w:rsidRPr="007B36EB">
        <w:rPr>
          <w:rFonts w:ascii="Times New Roman" w:hAnsi="Times New Roman"/>
          <w:sz w:val="28"/>
          <w:szCs w:val="28"/>
          <w:lang w:val="kk-KZ"/>
        </w:rPr>
        <w:t>Музей</w:t>
      </w:r>
      <w:r w:rsidR="00180DCC" w:rsidRPr="007B36EB">
        <w:rPr>
          <w:rFonts w:ascii="Times New Roman" w:hAnsi="Times New Roman"/>
          <w:sz w:val="28"/>
          <w:szCs w:val="28"/>
          <w:lang w:val="kk-KZ"/>
        </w:rPr>
        <w:t xml:space="preserve"> серіктестерімен білім беру саласында жобаны өткізу талқылануда (</w:t>
      </w:r>
      <w:r w:rsidR="00851885" w:rsidRPr="007B36EB">
        <w:rPr>
          <w:rFonts w:ascii="Times New Roman" w:hAnsi="Times New Roman"/>
          <w:sz w:val="28"/>
          <w:szCs w:val="28"/>
          <w:lang w:val="kk-KZ"/>
        </w:rPr>
        <w:t>Құр</w:t>
      </w:r>
      <w:r w:rsidR="00180DCC" w:rsidRPr="007B36EB">
        <w:rPr>
          <w:rFonts w:ascii="Times New Roman" w:hAnsi="Times New Roman"/>
          <w:sz w:val="28"/>
          <w:szCs w:val="28"/>
          <w:lang w:val="kk-KZ"/>
        </w:rPr>
        <w:t>ман</w:t>
      </w:r>
      <w:r w:rsidR="00851885" w:rsidRPr="007B36EB">
        <w:rPr>
          <w:rFonts w:ascii="Times New Roman" w:hAnsi="Times New Roman"/>
          <w:sz w:val="28"/>
          <w:szCs w:val="28"/>
          <w:lang w:val="kk-KZ"/>
        </w:rPr>
        <w:t>ғ</w:t>
      </w:r>
      <w:r w:rsidR="00180DCC" w:rsidRPr="007B36EB">
        <w:rPr>
          <w:rFonts w:ascii="Times New Roman" w:hAnsi="Times New Roman"/>
          <w:sz w:val="28"/>
          <w:szCs w:val="28"/>
          <w:lang w:val="kk-KZ"/>
        </w:rPr>
        <w:t>азы</w:t>
      </w:r>
      <w:r w:rsidR="00851885" w:rsidRPr="007B36EB">
        <w:rPr>
          <w:rFonts w:ascii="Times New Roman" w:hAnsi="Times New Roman"/>
          <w:sz w:val="28"/>
          <w:szCs w:val="28"/>
          <w:lang w:val="kk-KZ"/>
        </w:rPr>
        <w:t xml:space="preserve"> атындағы Ұлттық консерватория</w:t>
      </w:r>
      <w:r w:rsidR="00180DCC" w:rsidRPr="007B36EB">
        <w:rPr>
          <w:rFonts w:ascii="Times New Roman" w:hAnsi="Times New Roman"/>
          <w:sz w:val="28"/>
          <w:szCs w:val="28"/>
          <w:lang w:val="kk-KZ"/>
        </w:rPr>
        <w:t xml:space="preserve">, Т. Жүргенов атындағы </w:t>
      </w:r>
      <w:r w:rsidR="00851885" w:rsidRPr="007B36EB">
        <w:rPr>
          <w:rFonts w:ascii="Times New Roman" w:hAnsi="Times New Roman"/>
          <w:sz w:val="28"/>
          <w:szCs w:val="28"/>
          <w:lang w:val="kk-KZ"/>
        </w:rPr>
        <w:t xml:space="preserve">ҚазҰӨА О. Таңсықбаева АСҚӨ </w:t>
      </w:r>
      <w:r w:rsidR="00180DCC" w:rsidRPr="007B36EB">
        <w:rPr>
          <w:rFonts w:ascii="Times New Roman" w:hAnsi="Times New Roman"/>
          <w:sz w:val="28"/>
          <w:szCs w:val="28"/>
          <w:lang w:val="kk-KZ"/>
        </w:rPr>
        <w:t>Колледж</w:t>
      </w:r>
      <w:r w:rsidR="00851885" w:rsidRPr="007B36EB">
        <w:rPr>
          <w:rFonts w:ascii="Times New Roman" w:hAnsi="Times New Roman"/>
          <w:sz w:val="28"/>
          <w:szCs w:val="28"/>
          <w:lang w:val="kk-KZ"/>
        </w:rPr>
        <w:t>і</w:t>
      </w:r>
      <w:r w:rsidR="00180DCC" w:rsidRPr="007B36EB">
        <w:rPr>
          <w:rFonts w:ascii="Times New Roman" w:hAnsi="Times New Roman"/>
          <w:sz w:val="28"/>
          <w:szCs w:val="28"/>
          <w:lang w:val="kk-KZ"/>
        </w:rPr>
        <w:t>) "</w:t>
      </w:r>
      <w:r w:rsidR="00851885" w:rsidRPr="007B36EB">
        <w:rPr>
          <w:rFonts w:ascii="Times New Roman" w:hAnsi="Times New Roman"/>
          <w:sz w:val="28"/>
          <w:szCs w:val="28"/>
          <w:lang w:val="kk-KZ"/>
        </w:rPr>
        <w:t>Музе</w:t>
      </w:r>
      <w:r w:rsidR="00180DCC" w:rsidRPr="007B36EB">
        <w:rPr>
          <w:rFonts w:ascii="Times New Roman" w:hAnsi="Times New Roman"/>
          <w:sz w:val="28"/>
          <w:szCs w:val="28"/>
          <w:lang w:val="kk-KZ"/>
        </w:rPr>
        <w:t>й тәжірибесіндегі пәнаралық тәсілдер". Алдын ала күні 22 мамыр 2025.</w:t>
      </w:r>
    </w:p>
    <w:p w:rsidR="00180DCC" w:rsidRPr="007B36EB" w:rsidRDefault="00180DCC" w:rsidP="00877360">
      <w:pPr>
        <w:tabs>
          <w:tab w:val="left" w:pos="1276"/>
        </w:tabs>
        <w:jc w:val="center"/>
        <w:rPr>
          <w:rFonts w:ascii="Times New Roman" w:eastAsia="Times New Roman" w:hAnsi="Times New Roman"/>
          <w:b/>
          <w:bCs/>
          <w:sz w:val="26"/>
          <w:szCs w:val="26"/>
          <w:lang w:val="kk-KZ"/>
        </w:rPr>
      </w:pPr>
    </w:p>
    <w:p w:rsidR="0059752C" w:rsidRPr="007B36EB" w:rsidRDefault="0059752C" w:rsidP="00877360">
      <w:pPr>
        <w:tabs>
          <w:tab w:val="left" w:pos="1276"/>
        </w:tabs>
        <w:jc w:val="center"/>
        <w:rPr>
          <w:rFonts w:ascii="Times New Roman" w:eastAsia="Times New Roman" w:hAnsi="Times New Roman"/>
          <w:b/>
          <w:bCs/>
          <w:sz w:val="26"/>
          <w:szCs w:val="26"/>
          <w:lang w:val="kk-KZ"/>
        </w:rPr>
      </w:pPr>
      <w:r w:rsidRPr="007B36EB">
        <w:rPr>
          <w:rFonts w:ascii="Times New Roman" w:eastAsia="Times New Roman" w:hAnsi="Times New Roman"/>
          <w:b/>
          <w:bCs/>
          <w:sz w:val="26"/>
          <w:szCs w:val="26"/>
        </w:rPr>
        <w:t xml:space="preserve">МУЗЕЙ ПЕДАГОГИКАСЫ ЖӘНЕ ЭКСКУРСИЯ </w:t>
      </w:r>
      <w:r w:rsidRPr="007B36EB">
        <w:rPr>
          <w:rFonts w:ascii="Times New Roman" w:eastAsia="Times New Roman" w:hAnsi="Times New Roman"/>
          <w:b/>
          <w:bCs/>
          <w:sz w:val="26"/>
          <w:szCs w:val="26"/>
          <w:lang w:val="kk-KZ"/>
        </w:rPr>
        <w:t>БӨЛІМІ</w:t>
      </w:r>
    </w:p>
    <w:p w:rsidR="0059752C" w:rsidRPr="007B36EB" w:rsidRDefault="0059752C" w:rsidP="00877360">
      <w:pPr>
        <w:tabs>
          <w:tab w:val="left" w:pos="1276"/>
        </w:tabs>
        <w:ind w:firstLine="567"/>
        <w:jc w:val="both"/>
        <w:rPr>
          <w:rFonts w:ascii="Times New Roman" w:eastAsia="Times New Roman" w:hAnsi="Times New Roman"/>
          <w:bCs/>
          <w:sz w:val="28"/>
          <w:szCs w:val="28"/>
          <w:lang w:val="kk-KZ"/>
        </w:rPr>
      </w:pPr>
      <w:r w:rsidRPr="007B36EB">
        <w:rPr>
          <w:rFonts w:ascii="Times New Roman" w:eastAsia="Times New Roman" w:hAnsi="Times New Roman"/>
          <w:sz w:val="28"/>
          <w:szCs w:val="28"/>
          <w:lang w:val="kk-KZ"/>
        </w:rPr>
        <w:t xml:space="preserve">Бөлім жұмысының негізгі бағыттары: экскурсиялар мен дәрістер ұйымдастырып, өткізу, жобалық қызмет, сыртқы байланыстар, соның ішінде барлық деңгейдегі қоғамдық ұйымдармен, қорлармен және оқу орындарымен байланыс, сондай-ақ әртүрлі шығармашылық жобаларды ұйымдастыру (серіктес компаниялармен бірлесіп): практикалық шеберлік сабақтары, балалар мен ересектерге арналған білім беру бағдарламалары, сән көрсетілімдері және т. б. Бөлім музей жанындағы Арт-Шеберхана ‒ бейнелеу өнерін оқыту студиясына жетекшілік етеді. </w:t>
      </w:r>
      <w:r w:rsidRPr="007B36EB">
        <w:rPr>
          <w:rFonts w:ascii="Times New Roman" w:eastAsia="Times New Roman" w:hAnsi="Times New Roman"/>
          <w:bCs/>
          <w:sz w:val="28"/>
          <w:szCs w:val="28"/>
          <w:lang w:val="kk-KZ"/>
        </w:rPr>
        <w:t xml:space="preserve">Бөлім музейдің фойесінде және мәжіліс залында музей іс-шараларын өткізуді үйлестіреді. </w:t>
      </w:r>
    </w:p>
    <w:p w:rsidR="0059752C" w:rsidRPr="007B36EB" w:rsidRDefault="0059752C" w:rsidP="00877360">
      <w:pPr>
        <w:tabs>
          <w:tab w:val="left" w:pos="1276"/>
        </w:tabs>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lastRenderedPageBreak/>
        <w:t xml:space="preserve">Бөлімнің кадрлық құрамына </w:t>
      </w:r>
      <w:r w:rsidR="00851885" w:rsidRPr="007B36EB">
        <w:rPr>
          <w:rFonts w:ascii="Times New Roman" w:eastAsia="Times New Roman" w:hAnsi="Times New Roman"/>
          <w:bCs/>
          <w:sz w:val="28"/>
          <w:szCs w:val="28"/>
          <w:lang w:val="kk-KZ"/>
        </w:rPr>
        <w:t>6</w:t>
      </w:r>
      <w:r w:rsidRPr="007B36EB">
        <w:rPr>
          <w:rFonts w:ascii="Times New Roman" w:eastAsia="Times New Roman" w:hAnsi="Times New Roman"/>
          <w:bCs/>
          <w:sz w:val="28"/>
          <w:szCs w:val="28"/>
          <w:lang w:val="kk-KZ"/>
        </w:rPr>
        <w:t xml:space="preserve"> қызметкер кіреді: </w:t>
      </w:r>
    </w:p>
    <w:p w:rsidR="0059752C" w:rsidRPr="007B36EB" w:rsidRDefault="0059752C" w:rsidP="002E62B4">
      <w:pPr>
        <w:pStyle w:val="a6"/>
        <w:numPr>
          <w:ilvl w:val="0"/>
          <w:numId w:val="24"/>
        </w:numPr>
        <w:tabs>
          <w:tab w:val="left" w:pos="1276"/>
        </w:tabs>
        <w:spacing w:line="240" w:lineRule="auto"/>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Бөлім басшысы-Жуваниязова Гүлнар</w:t>
      </w:r>
    </w:p>
    <w:p w:rsidR="0059752C" w:rsidRPr="007B36EB" w:rsidRDefault="0059752C" w:rsidP="002E62B4">
      <w:pPr>
        <w:pStyle w:val="a6"/>
        <w:numPr>
          <w:ilvl w:val="0"/>
          <w:numId w:val="24"/>
        </w:numPr>
        <w:tabs>
          <w:tab w:val="left" w:pos="1276"/>
        </w:tabs>
        <w:spacing w:line="240" w:lineRule="auto"/>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Нұғыманова Шолпан</w:t>
      </w:r>
    </w:p>
    <w:p w:rsidR="0059752C" w:rsidRPr="007B36EB" w:rsidRDefault="0059752C" w:rsidP="002E62B4">
      <w:pPr>
        <w:pStyle w:val="a6"/>
        <w:numPr>
          <w:ilvl w:val="0"/>
          <w:numId w:val="24"/>
        </w:numPr>
        <w:tabs>
          <w:tab w:val="left" w:pos="1276"/>
        </w:tabs>
        <w:spacing w:line="240" w:lineRule="auto"/>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Бекбаулиева Гүлденай</w:t>
      </w:r>
      <w:r w:rsidR="00851885" w:rsidRPr="007B36EB">
        <w:rPr>
          <w:rFonts w:ascii="Times New Roman" w:eastAsia="Times New Roman" w:hAnsi="Times New Roman"/>
          <w:bCs/>
          <w:sz w:val="28"/>
          <w:szCs w:val="28"/>
          <w:lang w:val="kk-KZ"/>
        </w:rPr>
        <w:t xml:space="preserve"> </w:t>
      </w:r>
      <w:r w:rsidR="00A1551B" w:rsidRPr="007B36EB">
        <w:rPr>
          <w:rFonts w:ascii="Times New Roman" w:eastAsia="Times New Roman" w:hAnsi="Times New Roman"/>
          <w:bCs/>
          <w:sz w:val="28"/>
          <w:szCs w:val="28"/>
          <w:lang w:val="kk-KZ"/>
        </w:rPr>
        <w:t>(0,5 ставка)</w:t>
      </w:r>
    </w:p>
    <w:p w:rsidR="0059752C" w:rsidRPr="007B36EB" w:rsidRDefault="0059752C" w:rsidP="002E62B4">
      <w:pPr>
        <w:pStyle w:val="a6"/>
        <w:numPr>
          <w:ilvl w:val="0"/>
          <w:numId w:val="24"/>
        </w:numPr>
        <w:tabs>
          <w:tab w:val="left" w:pos="1276"/>
        </w:tabs>
        <w:spacing w:line="240" w:lineRule="auto"/>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 xml:space="preserve">Көпжүрсін Әйгерім </w:t>
      </w:r>
    </w:p>
    <w:p w:rsidR="00A1551B" w:rsidRPr="007B36EB" w:rsidRDefault="00A1551B" w:rsidP="00A1551B">
      <w:pPr>
        <w:pStyle w:val="a6"/>
        <w:widowControl w:val="0"/>
        <w:numPr>
          <w:ilvl w:val="0"/>
          <w:numId w:val="24"/>
        </w:numPr>
        <w:autoSpaceDE w:val="0"/>
        <w:autoSpaceDN w:val="0"/>
        <w:adjustRightInd w:val="0"/>
        <w:spacing w:after="0" w:line="240" w:lineRule="auto"/>
        <w:jc w:val="both"/>
        <w:rPr>
          <w:rFonts w:ascii="Times New Roman" w:hAnsi="Times New Roman"/>
          <w:sz w:val="28"/>
          <w:szCs w:val="28"/>
        </w:rPr>
      </w:pPr>
      <w:r w:rsidRPr="007B36EB">
        <w:rPr>
          <w:rFonts w:ascii="Times New Roman" w:hAnsi="Times New Roman"/>
          <w:sz w:val="28"/>
          <w:szCs w:val="28"/>
        </w:rPr>
        <w:t>Серикбай Меруерт</w:t>
      </w:r>
    </w:p>
    <w:p w:rsidR="00A1551B" w:rsidRPr="007B36EB" w:rsidRDefault="00A1551B" w:rsidP="00A1551B">
      <w:pPr>
        <w:pStyle w:val="a6"/>
        <w:widowControl w:val="0"/>
        <w:numPr>
          <w:ilvl w:val="0"/>
          <w:numId w:val="24"/>
        </w:numPr>
        <w:autoSpaceDE w:val="0"/>
        <w:autoSpaceDN w:val="0"/>
        <w:adjustRightInd w:val="0"/>
        <w:spacing w:after="0" w:line="240" w:lineRule="auto"/>
        <w:jc w:val="both"/>
        <w:rPr>
          <w:rFonts w:ascii="Times New Roman" w:hAnsi="Times New Roman"/>
          <w:sz w:val="28"/>
          <w:szCs w:val="28"/>
        </w:rPr>
      </w:pPr>
      <w:r w:rsidRPr="007B36EB">
        <w:rPr>
          <w:rFonts w:ascii="Times New Roman" w:hAnsi="Times New Roman"/>
          <w:sz w:val="28"/>
          <w:szCs w:val="28"/>
        </w:rPr>
        <w:t>Байқоңыр Аянбүбі – ресепшн</w:t>
      </w:r>
    </w:p>
    <w:p w:rsidR="00A1551B" w:rsidRPr="007B36EB" w:rsidRDefault="00A1551B" w:rsidP="00A1551B">
      <w:pPr>
        <w:pStyle w:val="a6"/>
        <w:widowControl w:val="0"/>
        <w:autoSpaceDE w:val="0"/>
        <w:autoSpaceDN w:val="0"/>
        <w:adjustRightInd w:val="0"/>
        <w:spacing w:after="0" w:line="240" w:lineRule="auto"/>
        <w:ind w:left="1080"/>
        <w:jc w:val="both"/>
        <w:rPr>
          <w:rFonts w:ascii="Times New Roman" w:hAnsi="Times New Roman"/>
          <w:sz w:val="28"/>
          <w:szCs w:val="28"/>
        </w:rPr>
      </w:pPr>
    </w:p>
    <w:p w:rsidR="0059752C" w:rsidRPr="007B36EB" w:rsidRDefault="00A1551B" w:rsidP="00A1551B">
      <w:pPr>
        <w:tabs>
          <w:tab w:val="left" w:pos="1276"/>
        </w:tabs>
        <w:ind w:firstLine="567"/>
        <w:jc w:val="both"/>
        <w:rPr>
          <w:rFonts w:ascii="Times New Roman" w:eastAsia="Times New Roman" w:hAnsi="Times New Roman"/>
          <w:sz w:val="28"/>
          <w:szCs w:val="28"/>
          <w:lang w:val="kk-KZ"/>
        </w:rPr>
      </w:pPr>
      <w:r w:rsidRPr="007B36EB">
        <w:rPr>
          <w:rFonts w:ascii="Times New Roman" w:eastAsia="Times New Roman" w:hAnsi="Times New Roman"/>
          <w:b/>
          <w:sz w:val="28"/>
          <w:szCs w:val="28"/>
          <w:lang w:val="kk-KZ"/>
        </w:rPr>
        <w:t xml:space="preserve"> </w:t>
      </w:r>
      <w:r w:rsidR="0059752C" w:rsidRPr="007B36EB">
        <w:rPr>
          <w:rFonts w:ascii="Times New Roman" w:eastAsia="Times New Roman" w:hAnsi="Times New Roman"/>
          <w:b/>
          <w:sz w:val="28"/>
          <w:szCs w:val="28"/>
          <w:lang w:val="kk-KZ"/>
        </w:rPr>
        <w:t xml:space="preserve">Бөлім ‒ музей мен аудитория </w:t>
      </w:r>
      <w:r w:rsidR="0059752C" w:rsidRPr="007B36EB">
        <w:rPr>
          <w:rFonts w:ascii="Times New Roman" w:eastAsia="Times New Roman" w:hAnsi="Times New Roman"/>
          <w:b/>
          <w:bCs/>
          <w:sz w:val="28"/>
          <w:szCs w:val="28"/>
        </w:rPr>
        <w:t>арасындағы негізгі байланыс болып табылады</w:t>
      </w:r>
      <w:r w:rsidR="0059752C" w:rsidRPr="007B36EB">
        <w:rPr>
          <w:rFonts w:ascii="Times New Roman" w:eastAsia="Times New Roman" w:hAnsi="Times New Roman"/>
          <w:b/>
          <w:sz w:val="28"/>
          <w:szCs w:val="28"/>
          <w:lang w:val="kk-KZ"/>
        </w:rPr>
        <w:t>.</w:t>
      </w:r>
      <w:r w:rsidR="0059752C" w:rsidRPr="007B36EB">
        <w:rPr>
          <w:rFonts w:ascii="Times New Roman" w:eastAsia="Times New Roman" w:hAnsi="Times New Roman"/>
          <w:sz w:val="28"/>
          <w:szCs w:val="28"/>
          <w:lang w:val="kk-KZ"/>
        </w:rPr>
        <w:t xml:space="preserve"> Қызметкерлер музей жұмысына, сонымен қатар музей жобаларын ұйымдастыруға және жүзеге асыруға белсене қатысады. Ең алдымен жұмыстың мына түрлері атқарылады: </w:t>
      </w:r>
    </w:p>
    <w:p w:rsidR="0059752C" w:rsidRPr="007B36EB" w:rsidRDefault="0059752C" w:rsidP="00A643D8">
      <w:pPr>
        <w:numPr>
          <w:ilvl w:val="0"/>
          <w:numId w:val="15"/>
        </w:numPr>
        <w:ind w:left="0" w:firstLine="567"/>
        <w:contextualSpacing/>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экскурсиялар мен дәрістерді ұйымдастырып, өткізу;</w:t>
      </w:r>
    </w:p>
    <w:p w:rsidR="0059752C" w:rsidRPr="007B36EB" w:rsidRDefault="0059752C" w:rsidP="00A643D8">
      <w:pPr>
        <w:numPr>
          <w:ilvl w:val="0"/>
          <w:numId w:val="15"/>
        </w:numPr>
        <w:ind w:left="0" w:firstLine="567"/>
        <w:contextualSpacing/>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маңызды атаулы күндерге орай ұцымдастырылатын көрмелерді жүзеге асыруға көмектесу; </w:t>
      </w:r>
    </w:p>
    <w:p w:rsidR="0059752C" w:rsidRPr="007B36EB" w:rsidRDefault="0059752C" w:rsidP="00A643D8">
      <w:pPr>
        <w:numPr>
          <w:ilvl w:val="0"/>
          <w:numId w:val="15"/>
        </w:numPr>
        <w:ind w:left="0" w:firstLine="567"/>
        <w:contextualSpacing/>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 xml:space="preserve">аудиогид және ақпараттық дүңгіршекпен жұмыс істеуге қатысу; </w:t>
      </w:r>
    </w:p>
    <w:p w:rsidR="0059752C" w:rsidRPr="007B36EB" w:rsidRDefault="0059752C" w:rsidP="00A643D8">
      <w:pPr>
        <w:numPr>
          <w:ilvl w:val="0"/>
          <w:numId w:val="15"/>
        </w:numPr>
        <w:ind w:left="0" w:firstLine="567"/>
        <w:contextualSpacing/>
        <w:jc w:val="both"/>
        <w:rPr>
          <w:rFonts w:ascii="Times New Roman" w:eastAsia="Times New Roman" w:hAnsi="Times New Roman"/>
          <w:b/>
          <w:sz w:val="28"/>
          <w:szCs w:val="28"/>
          <w:lang w:val="kk-KZ"/>
        </w:rPr>
      </w:pPr>
      <w:r w:rsidRPr="007B36EB">
        <w:rPr>
          <w:rFonts w:ascii="Times New Roman" w:eastAsia="Times New Roman" w:hAnsi="Times New Roman"/>
          <w:sz w:val="28"/>
          <w:szCs w:val="28"/>
          <w:lang w:val="kk-KZ"/>
        </w:rPr>
        <w:t xml:space="preserve">«Әсем әлем» өнер академиясының әлемдік өнер тарихы бойынша дәрістер циклын ұйымдастыруға қатысу; </w:t>
      </w:r>
    </w:p>
    <w:p w:rsidR="0059752C" w:rsidRPr="007B36EB" w:rsidRDefault="0059752C" w:rsidP="00A643D8">
      <w:pPr>
        <w:numPr>
          <w:ilvl w:val="0"/>
          <w:numId w:val="15"/>
        </w:numPr>
        <w:ind w:left="0" w:firstLine="567"/>
        <w:contextualSpacing/>
        <w:jc w:val="both"/>
        <w:rPr>
          <w:rFonts w:ascii="Times New Roman" w:eastAsia="Times New Roman" w:hAnsi="Times New Roman"/>
          <w:b/>
          <w:sz w:val="28"/>
          <w:szCs w:val="28"/>
          <w:lang w:val="kk-KZ"/>
        </w:rPr>
      </w:pPr>
      <w:r w:rsidRPr="007B36EB">
        <w:rPr>
          <w:rFonts w:ascii="Times New Roman" w:eastAsia="Times New Roman" w:hAnsi="Times New Roman"/>
          <w:sz w:val="28"/>
          <w:szCs w:val="28"/>
          <w:lang w:val="kk-KZ"/>
        </w:rPr>
        <w:t xml:space="preserve">Халықаралық музей күніне орайластырылған музей жобаларын, музейдегі Наурыз бағдарламасын, 1 маусым Халықаралық балаларды қорғау күніне арналған бағдарламаларын (іс-шара тақырыбын сақтай отырып экспозициялық кеңістіктер бойынша экскурсиялар, шеберлік сағаттар, концерттік бағдарламалар мен интерактивті квест ойындар ұйымдастырып өткізіу) ұйымдастыру; </w:t>
      </w:r>
    </w:p>
    <w:p w:rsidR="0059752C" w:rsidRPr="007B36EB" w:rsidRDefault="0059752C" w:rsidP="00A643D8">
      <w:pPr>
        <w:numPr>
          <w:ilvl w:val="0"/>
          <w:numId w:val="15"/>
        </w:numPr>
        <w:ind w:left="0" w:firstLine="567"/>
        <w:contextualSpacing/>
        <w:jc w:val="both"/>
        <w:rPr>
          <w:rFonts w:ascii="Times New Roman" w:eastAsia="Times New Roman" w:hAnsi="Times New Roman"/>
          <w:sz w:val="28"/>
          <w:szCs w:val="28"/>
          <w:lang w:val="kk-KZ"/>
        </w:rPr>
      </w:pPr>
      <w:r w:rsidRPr="007B36EB">
        <w:rPr>
          <w:rFonts w:ascii="Times New Roman" w:eastAsia="Times New Roman" w:hAnsi="Times New Roman"/>
          <w:sz w:val="28"/>
          <w:szCs w:val="28"/>
          <w:lang w:val="kk-KZ"/>
        </w:rPr>
        <w:t>Мектеп демалысы кезінде мектеп жасындағы балаларға арналған «Ғажайып шам» музей жобасын (тақырыптық экскурсиялар мен шеберлік сағаттары мен пленэр) жүзеге асыру.</w:t>
      </w:r>
    </w:p>
    <w:p w:rsidR="0059752C" w:rsidRPr="007B36EB" w:rsidRDefault="0059752C" w:rsidP="00A643D8">
      <w:pPr>
        <w:ind w:firstLine="567"/>
        <w:jc w:val="both"/>
        <w:rPr>
          <w:rFonts w:ascii="Times New Roman" w:eastAsia="Times New Roman" w:hAnsi="Times New Roman"/>
          <w:bCs/>
          <w:sz w:val="28"/>
          <w:szCs w:val="28"/>
          <w:lang w:val="kk-KZ"/>
        </w:rPr>
      </w:pPr>
    </w:p>
    <w:p w:rsidR="0059752C" w:rsidRPr="007B36EB" w:rsidRDefault="0059752C" w:rsidP="00877360">
      <w:pPr>
        <w:tabs>
          <w:tab w:val="left" w:pos="1276"/>
        </w:tabs>
        <w:ind w:firstLine="360"/>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 xml:space="preserve">Бөлім қызметкерлері ғылыми-зерттеу жұмыстарын жүзеге асырады, Қастеев оқулары-2024 жинағында ғылыми жарияланымдар үшін тақырыптар таңдалды: </w:t>
      </w:r>
    </w:p>
    <w:p w:rsidR="00A1551B" w:rsidRPr="007B36EB" w:rsidRDefault="00A1551B" w:rsidP="00A643D8">
      <w:pPr>
        <w:pStyle w:val="a6"/>
        <w:widowControl w:val="0"/>
        <w:numPr>
          <w:ilvl w:val="0"/>
          <w:numId w:val="35"/>
        </w:numPr>
        <w:tabs>
          <w:tab w:val="center"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Жуваниязова Г.К</w:t>
      </w:r>
      <w:r w:rsidRPr="007B36EB">
        <w:rPr>
          <w:rFonts w:ascii="Times New Roman" w:hAnsi="Times New Roman"/>
          <w:sz w:val="28"/>
          <w:szCs w:val="28"/>
          <w:lang w:val="kk-KZ"/>
        </w:rPr>
        <w:tab/>
        <w:t xml:space="preserve">Музей ісіндегі мәдени-білім беру қызметі. Музей және мектеп </w:t>
      </w:r>
    </w:p>
    <w:p w:rsidR="00A1551B" w:rsidRPr="00EA2828" w:rsidRDefault="00A1551B" w:rsidP="00A643D8">
      <w:pPr>
        <w:pStyle w:val="a6"/>
        <w:widowControl w:val="0"/>
        <w:numPr>
          <w:ilvl w:val="0"/>
          <w:numId w:val="35"/>
        </w:numPr>
        <w:tabs>
          <w:tab w:val="center" w:pos="851"/>
        </w:tabs>
        <w:autoSpaceDE w:val="0"/>
        <w:autoSpaceDN w:val="0"/>
        <w:adjustRightInd w:val="0"/>
        <w:spacing w:after="0" w:line="240" w:lineRule="auto"/>
        <w:ind w:left="0" w:firstLine="567"/>
        <w:jc w:val="both"/>
        <w:rPr>
          <w:rFonts w:ascii="Times New Roman" w:hAnsi="Times New Roman"/>
          <w:sz w:val="28"/>
          <w:szCs w:val="28"/>
          <w:lang w:val="kk-KZ"/>
        </w:rPr>
      </w:pPr>
      <w:r w:rsidRPr="00EA2828">
        <w:rPr>
          <w:rFonts w:ascii="Times New Roman" w:hAnsi="Times New Roman"/>
          <w:sz w:val="28"/>
          <w:szCs w:val="28"/>
          <w:lang w:val="kk-KZ"/>
        </w:rPr>
        <w:t xml:space="preserve">Бекбаулиева Г. </w:t>
      </w:r>
      <w:r w:rsidRPr="00EA2828">
        <w:rPr>
          <w:rFonts w:ascii="Times New Roman" w:hAnsi="Times New Roman"/>
          <w:lang w:val="kk-KZ"/>
        </w:rPr>
        <w:t>«</w:t>
      </w:r>
      <w:r w:rsidRPr="00EA2828">
        <w:rPr>
          <w:rFonts w:ascii="Times New Roman" w:hAnsi="Times New Roman"/>
          <w:sz w:val="28"/>
          <w:szCs w:val="28"/>
          <w:lang w:val="kk-KZ"/>
        </w:rPr>
        <w:t>Іздер» тобының көркемдік бағыттары мен мәнерлік сипатына көзқарас</w:t>
      </w:r>
    </w:p>
    <w:p w:rsidR="00A1551B" w:rsidRPr="00EA2828" w:rsidRDefault="00A1551B" w:rsidP="00A643D8">
      <w:pPr>
        <w:pStyle w:val="a6"/>
        <w:widowControl w:val="0"/>
        <w:numPr>
          <w:ilvl w:val="0"/>
          <w:numId w:val="35"/>
        </w:numPr>
        <w:tabs>
          <w:tab w:val="center" w:pos="851"/>
        </w:tabs>
        <w:autoSpaceDE w:val="0"/>
        <w:autoSpaceDN w:val="0"/>
        <w:adjustRightInd w:val="0"/>
        <w:spacing w:after="0" w:line="240" w:lineRule="auto"/>
        <w:ind w:left="0" w:firstLine="567"/>
        <w:jc w:val="both"/>
        <w:rPr>
          <w:rFonts w:ascii="Times New Roman" w:hAnsi="Times New Roman"/>
          <w:sz w:val="28"/>
          <w:szCs w:val="28"/>
          <w:lang w:val="kk-KZ"/>
        </w:rPr>
      </w:pPr>
      <w:r w:rsidRPr="00EA2828">
        <w:rPr>
          <w:rFonts w:ascii="Times New Roman" w:hAnsi="Times New Roman"/>
          <w:sz w:val="28"/>
          <w:szCs w:val="28"/>
          <w:lang w:val="kk-KZ"/>
        </w:rPr>
        <w:t>Көпжүрсін А. «Екеу» шығармасының мысалында диадалық шығармаларды қабылдау психологиясы</w:t>
      </w:r>
    </w:p>
    <w:p w:rsidR="00A1551B" w:rsidRPr="00EA2828" w:rsidRDefault="00A1551B" w:rsidP="00A643D8">
      <w:pPr>
        <w:pStyle w:val="a6"/>
        <w:widowControl w:val="0"/>
        <w:numPr>
          <w:ilvl w:val="0"/>
          <w:numId w:val="35"/>
        </w:numPr>
        <w:tabs>
          <w:tab w:val="center" w:pos="851"/>
        </w:tabs>
        <w:autoSpaceDE w:val="0"/>
        <w:autoSpaceDN w:val="0"/>
        <w:adjustRightInd w:val="0"/>
        <w:spacing w:after="0" w:line="240" w:lineRule="auto"/>
        <w:ind w:left="0" w:firstLine="567"/>
        <w:jc w:val="both"/>
        <w:rPr>
          <w:rFonts w:ascii="Times New Roman" w:hAnsi="Times New Roman"/>
          <w:sz w:val="28"/>
          <w:szCs w:val="28"/>
          <w:lang w:val="kk-KZ"/>
        </w:rPr>
      </w:pPr>
      <w:r w:rsidRPr="00EA2828">
        <w:rPr>
          <w:rFonts w:ascii="Times New Roman" w:hAnsi="Times New Roman"/>
          <w:sz w:val="28"/>
          <w:szCs w:val="28"/>
          <w:lang w:val="kk-KZ"/>
        </w:rPr>
        <w:t>Серикбай М. Қазақстан заманауи көркем керамика өнеріндегі инновация</w:t>
      </w:r>
    </w:p>
    <w:p w:rsidR="00A1551B" w:rsidRPr="007B36EB" w:rsidRDefault="00A1551B" w:rsidP="00A643D8">
      <w:pPr>
        <w:pStyle w:val="a6"/>
        <w:widowControl w:val="0"/>
        <w:numPr>
          <w:ilvl w:val="0"/>
          <w:numId w:val="35"/>
        </w:numPr>
        <w:tabs>
          <w:tab w:val="center" w:pos="851"/>
        </w:tabs>
        <w:autoSpaceDE w:val="0"/>
        <w:autoSpaceDN w:val="0"/>
        <w:adjustRightInd w:val="0"/>
        <w:spacing w:after="0" w:line="240" w:lineRule="auto"/>
        <w:ind w:left="0" w:firstLine="567"/>
        <w:jc w:val="both"/>
        <w:rPr>
          <w:rFonts w:ascii="Times New Roman" w:hAnsi="Times New Roman"/>
          <w:sz w:val="28"/>
          <w:szCs w:val="28"/>
        </w:rPr>
      </w:pPr>
      <w:r w:rsidRPr="007B36EB">
        <w:rPr>
          <w:rFonts w:ascii="Times New Roman" w:hAnsi="Times New Roman"/>
          <w:sz w:val="28"/>
          <w:szCs w:val="28"/>
        </w:rPr>
        <w:t xml:space="preserve">Нугуманова Ш. Музыкальные инструменты в коллекции ГМИ РК им. А. Кастеева. </w:t>
      </w:r>
    </w:p>
    <w:p w:rsidR="00A1551B" w:rsidRPr="007B36EB" w:rsidRDefault="00A1551B" w:rsidP="00A643D8">
      <w:pPr>
        <w:tabs>
          <w:tab w:val="center" w:pos="851"/>
        </w:tabs>
        <w:ind w:firstLine="567"/>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 xml:space="preserve"> Жаңа экскурсияларды дайындау: </w:t>
      </w:r>
    </w:p>
    <w:p w:rsidR="00A1551B" w:rsidRPr="007B36EB" w:rsidRDefault="00A1551B" w:rsidP="00A643D8">
      <w:pPr>
        <w:tabs>
          <w:tab w:val="center" w:pos="851"/>
        </w:tabs>
        <w:ind w:firstLine="567"/>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1.</w:t>
      </w:r>
      <w:r w:rsidRPr="007B36EB">
        <w:rPr>
          <w:rFonts w:ascii="Times New Roman" w:eastAsia="Times New Roman" w:hAnsi="Times New Roman"/>
          <w:bCs/>
          <w:sz w:val="28"/>
          <w:szCs w:val="28"/>
          <w:lang w:val="kk-KZ"/>
        </w:rPr>
        <w:tab/>
        <w:t>Бекбаулиева Г. Шолу экскурсиясы, қаз., 1-тоқсанды тапсыру</w:t>
      </w:r>
    </w:p>
    <w:p w:rsidR="00A1551B" w:rsidRPr="007B36EB" w:rsidRDefault="00A1551B" w:rsidP="00A643D8">
      <w:pPr>
        <w:tabs>
          <w:tab w:val="center" w:pos="851"/>
        </w:tabs>
        <w:ind w:firstLine="567"/>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2.</w:t>
      </w:r>
      <w:r w:rsidRPr="007B36EB">
        <w:rPr>
          <w:rFonts w:ascii="Times New Roman" w:eastAsia="Times New Roman" w:hAnsi="Times New Roman"/>
          <w:bCs/>
          <w:sz w:val="28"/>
          <w:szCs w:val="28"/>
          <w:lang w:val="kk-KZ"/>
        </w:rPr>
        <w:tab/>
        <w:t xml:space="preserve">Бекбаулиева Г. ХХ ғасырдың шетел өнері, қаз. 1 тоқсан  </w:t>
      </w:r>
    </w:p>
    <w:p w:rsidR="00A1551B" w:rsidRPr="007B36EB" w:rsidRDefault="00A1551B" w:rsidP="00A643D8">
      <w:pPr>
        <w:tabs>
          <w:tab w:val="center" w:pos="851"/>
        </w:tabs>
        <w:ind w:firstLine="567"/>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lastRenderedPageBreak/>
        <w:t>3.</w:t>
      </w:r>
      <w:r w:rsidRPr="007B36EB">
        <w:rPr>
          <w:rFonts w:ascii="Times New Roman" w:eastAsia="Times New Roman" w:hAnsi="Times New Roman"/>
          <w:bCs/>
          <w:sz w:val="28"/>
          <w:szCs w:val="28"/>
          <w:lang w:val="kk-KZ"/>
        </w:rPr>
        <w:tab/>
        <w:t>Көпжүрсін Ә. шолу экскурсиясы, қаз.2 тоқсан</w:t>
      </w:r>
    </w:p>
    <w:p w:rsidR="00A1551B" w:rsidRPr="007B36EB" w:rsidRDefault="00A1551B" w:rsidP="00A643D8">
      <w:pPr>
        <w:tabs>
          <w:tab w:val="center" w:pos="851"/>
        </w:tabs>
        <w:ind w:firstLine="567"/>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4.</w:t>
      </w:r>
      <w:r w:rsidRPr="007B36EB">
        <w:rPr>
          <w:rFonts w:ascii="Times New Roman" w:eastAsia="Times New Roman" w:hAnsi="Times New Roman"/>
          <w:bCs/>
          <w:sz w:val="28"/>
          <w:szCs w:val="28"/>
          <w:lang w:val="kk-KZ"/>
        </w:rPr>
        <w:tab/>
        <w:t>Көпжүрсін Ә.ХХ ғасыр өнері (кеңестік өнер), қаз.</w:t>
      </w:r>
    </w:p>
    <w:p w:rsidR="00A1551B" w:rsidRPr="007B36EB" w:rsidRDefault="00A1551B" w:rsidP="00A643D8">
      <w:pPr>
        <w:tabs>
          <w:tab w:val="center" w:pos="851"/>
        </w:tabs>
        <w:ind w:firstLine="567"/>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5.</w:t>
      </w:r>
      <w:r w:rsidRPr="007B36EB">
        <w:rPr>
          <w:rFonts w:ascii="Times New Roman" w:eastAsia="Times New Roman" w:hAnsi="Times New Roman"/>
          <w:bCs/>
          <w:sz w:val="28"/>
          <w:szCs w:val="28"/>
          <w:lang w:val="kk-KZ"/>
        </w:rPr>
        <w:tab/>
        <w:t>А. Көпжүрсін Қазақстан бейнелеу өнері, қаз., 1 тоқсан</w:t>
      </w:r>
    </w:p>
    <w:p w:rsidR="00A1551B" w:rsidRPr="007B36EB" w:rsidRDefault="00A1551B" w:rsidP="00A643D8">
      <w:pPr>
        <w:tabs>
          <w:tab w:val="center" w:pos="851"/>
        </w:tabs>
        <w:ind w:firstLine="567"/>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6.</w:t>
      </w:r>
      <w:r w:rsidRPr="007B36EB">
        <w:rPr>
          <w:rFonts w:ascii="Times New Roman" w:eastAsia="Times New Roman" w:hAnsi="Times New Roman"/>
          <w:bCs/>
          <w:sz w:val="28"/>
          <w:szCs w:val="28"/>
          <w:lang w:val="kk-KZ"/>
        </w:rPr>
        <w:tab/>
        <w:t>Серікбай М. Қазақстан СҚӨ, қаз., 1 тоқсан</w:t>
      </w:r>
    </w:p>
    <w:p w:rsidR="00A1551B" w:rsidRPr="007B36EB" w:rsidRDefault="00A1551B" w:rsidP="00A643D8">
      <w:pPr>
        <w:tabs>
          <w:tab w:val="center" w:pos="851"/>
        </w:tabs>
        <w:ind w:firstLine="567"/>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7.</w:t>
      </w:r>
      <w:r w:rsidRPr="007B36EB">
        <w:rPr>
          <w:rFonts w:ascii="Times New Roman" w:eastAsia="Times New Roman" w:hAnsi="Times New Roman"/>
          <w:bCs/>
          <w:sz w:val="28"/>
          <w:szCs w:val="28"/>
          <w:lang w:val="kk-KZ"/>
        </w:rPr>
        <w:tab/>
        <w:t>Серікбай М. Қазақстан бейнелеу өнері, қаз., 2 тоқсан</w:t>
      </w:r>
    </w:p>
    <w:p w:rsidR="0059752C" w:rsidRPr="007B36EB" w:rsidRDefault="00A1551B" w:rsidP="00A643D8">
      <w:pPr>
        <w:tabs>
          <w:tab w:val="center" w:pos="851"/>
        </w:tabs>
        <w:ind w:firstLine="567"/>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8.</w:t>
      </w:r>
      <w:r w:rsidRPr="007B36EB">
        <w:rPr>
          <w:rFonts w:ascii="Times New Roman" w:eastAsia="Times New Roman" w:hAnsi="Times New Roman"/>
          <w:bCs/>
          <w:sz w:val="28"/>
          <w:szCs w:val="28"/>
          <w:lang w:val="kk-KZ"/>
        </w:rPr>
        <w:tab/>
        <w:t>Серікбай М. Батыс Еуропа өнері, қаз. 3 тоқсан</w:t>
      </w:r>
    </w:p>
    <w:p w:rsidR="00A1551B" w:rsidRPr="007B36EB" w:rsidRDefault="00A1551B" w:rsidP="00A1551B">
      <w:pPr>
        <w:tabs>
          <w:tab w:val="left" w:pos="851"/>
        </w:tabs>
        <w:ind w:left="567"/>
        <w:jc w:val="both"/>
        <w:rPr>
          <w:rFonts w:ascii="Times New Roman" w:eastAsia="Times New Roman" w:hAnsi="Times New Roman"/>
          <w:bCs/>
          <w:sz w:val="28"/>
          <w:szCs w:val="28"/>
          <w:lang w:val="kk-KZ"/>
        </w:rPr>
      </w:pPr>
    </w:p>
    <w:p w:rsidR="0059752C" w:rsidRPr="007B36EB" w:rsidRDefault="00A643D8" w:rsidP="00A643D8">
      <w:pPr>
        <w:tabs>
          <w:tab w:val="left" w:pos="567"/>
        </w:tabs>
        <w:jc w:val="both"/>
        <w:rPr>
          <w:rFonts w:ascii="Times New Roman" w:eastAsia="Times New Roman" w:hAnsi="Times New Roman"/>
          <w:b/>
          <w:bCs/>
          <w:sz w:val="28"/>
          <w:szCs w:val="28"/>
          <w:lang w:val="kk-KZ"/>
        </w:rPr>
      </w:pPr>
      <w:r w:rsidRPr="007B36EB">
        <w:rPr>
          <w:rFonts w:ascii="Times New Roman" w:eastAsia="Times New Roman" w:hAnsi="Times New Roman"/>
          <w:b/>
          <w:bCs/>
          <w:sz w:val="28"/>
          <w:szCs w:val="28"/>
          <w:lang w:val="kk-KZ"/>
        </w:rPr>
        <w:tab/>
      </w:r>
      <w:r w:rsidR="0059752C" w:rsidRPr="007B36EB">
        <w:rPr>
          <w:rFonts w:ascii="Times New Roman" w:eastAsia="Times New Roman" w:hAnsi="Times New Roman"/>
          <w:b/>
          <w:bCs/>
          <w:sz w:val="28"/>
          <w:szCs w:val="28"/>
          <w:lang w:val="kk-KZ"/>
        </w:rPr>
        <w:t xml:space="preserve">Жыл бойына бөлім қызметкерлеріне кемінде 265 экскурсия өткізу жоспарланған. </w:t>
      </w:r>
    </w:p>
    <w:p w:rsidR="00A1551B" w:rsidRPr="007B36EB" w:rsidRDefault="00953978" w:rsidP="00A1551B">
      <w:pPr>
        <w:widowControl w:val="0"/>
        <w:autoSpaceDE w:val="0"/>
        <w:autoSpaceDN w:val="0"/>
        <w:adjustRightInd w:val="0"/>
        <w:ind w:firstLine="567"/>
        <w:jc w:val="center"/>
        <w:rPr>
          <w:rFonts w:ascii="Times New Roman" w:hAnsi="Times New Roman"/>
          <w:sz w:val="28"/>
          <w:szCs w:val="28"/>
          <w:lang w:val="kk-KZ"/>
        </w:rPr>
      </w:pPr>
      <w:r w:rsidRPr="007B36EB">
        <w:rPr>
          <w:rFonts w:ascii="Times New Roman" w:hAnsi="Times New Roman"/>
          <w:sz w:val="28"/>
          <w:szCs w:val="28"/>
        </w:rPr>
        <w:t>Лекция о</w:t>
      </w:r>
      <w:r w:rsidRPr="007B36EB">
        <w:rPr>
          <w:rFonts w:ascii="Times New Roman" w:hAnsi="Times New Roman"/>
          <w:sz w:val="28"/>
          <w:szCs w:val="28"/>
          <w:lang w:val="kk-KZ"/>
        </w:rPr>
        <w:t xml:space="preserve">қу </w:t>
      </w:r>
    </w:p>
    <w:p w:rsidR="00953978" w:rsidRPr="007B36EB" w:rsidRDefault="00953978" w:rsidP="00A1551B">
      <w:pPr>
        <w:widowControl w:val="0"/>
        <w:autoSpaceDE w:val="0"/>
        <w:autoSpaceDN w:val="0"/>
        <w:adjustRightInd w:val="0"/>
        <w:ind w:firstLine="567"/>
        <w:jc w:val="center"/>
        <w:rPr>
          <w:rFonts w:ascii="Times New Roman" w:hAnsi="Times New Roman"/>
          <w:sz w:val="28"/>
          <w:szCs w:val="28"/>
          <w:lang w:val="kk-KZ"/>
        </w:rPr>
      </w:pPr>
    </w:p>
    <w:tbl>
      <w:tblPr>
        <w:tblW w:w="49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364"/>
        <w:gridCol w:w="5006"/>
        <w:gridCol w:w="850"/>
      </w:tblGrid>
      <w:tr w:rsidR="00A1551B" w:rsidRPr="007B36EB" w:rsidTr="00A1551B">
        <w:trPr>
          <w:trHeight w:val="161"/>
        </w:trPr>
        <w:tc>
          <w:tcPr>
            <w:tcW w:w="1194" w:type="pct"/>
            <w:tcBorders>
              <w:top w:val="single" w:sz="4" w:space="0" w:color="auto"/>
              <w:left w:val="single" w:sz="4" w:space="0" w:color="auto"/>
              <w:bottom w:val="single" w:sz="4" w:space="0" w:color="auto"/>
              <w:right w:val="single" w:sz="4" w:space="0" w:color="auto"/>
            </w:tcBorders>
            <w:hideMark/>
          </w:tcPr>
          <w:p w:rsidR="00A1551B" w:rsidRPr="007B36EB" w:rsidRDefault="00953978">
            <w:pPr>
              <w:rPr>
                <w:rFonts w:ascii="Times New Roman" w:eastAsia="Times New Roman" w:hAnsi="Times New Roman"/>
                <w:b/>
                <w:sz w:val="24"/>
                <w:szCs w:val="24"/>
                <w:lang w:val="en-US" w:eastAsia="en-US"/>
              </w:rPr>
            </w:pPr>
            <w:r w:rsidRPr="007B36EB">
              <w:rPr>
                <w:rFonts w:ascii="Times New Roman" w:eastAsia="Times New Roman" w:hAnsi="Times New Roman"/>
                <w:b/>
                <w:sz w:val="24"/>
                <w:szCs w:val="24"/>
                <w:lang w:val="en-US" w:eastAsia="en-US"/>
              </w:rPr>
              <w:t>Экскурсоводтың аты</w:t>
            </w:r>
          </w:p>
        </w:tc>
        <w:tc>
          <w:tcPr>
            <w:tcW w:w="719" w:type="pct"/>
            <w:tcBorders>
              <w:top w:val="single" w:sz="4" w:space="0" w:color="auto"/>
              <w:left w:val="single" w:sz="4" w:space="0" w:color="auto"/>
              <w:bottom w:val="single" w:sz="4" w:space="0" w:color="auto"/>
              <w:right w:val="single" w:sz="4" w:space="0" w:color="auto"/>
            </w:tcBorders>
            <w:hideMark/>
          </w:tcPr>
          <w:p w:rsidR="00A1551B" w:rsidRPr="007B36EB" w:rsidRDefault="00953978">
            <w:pPr>
              <w:rPr>
                <w:rFonts w:ascii="Times New Roman" w:eastAsia="Times New Roman" w:hAnsi="Times New Roman"/>
                <w:b/>
                <w:sz w:val="24"/>
                <w:szCs w:val="24"/>
                <w:lang w:val="kk-KZ" w:eastAsia="en-US"/>
              </w:rPr>
            </w:pPr>
            <w:r w:rsidRPr="007B36EB">
              <w:rPr>
                <w:rFonts w:ascii="Times New Roman" w:eastAsia="Times New Roman" w:hAnsi="Times New Roman"/>
                <w:b/>
                <w:sz w:val="24"/>
                <w:szCs w:val="24"/>
                <w:lang w:val="kk-KZ" w:eastAsia="en-US"/>
              </w:rPr>
              <w:t xml:space="preserve">Тілі </w:t>
            </w:r>
          </w:p>
        </w:tc>
        <w:tc>
          <w:tcPr>
            <w:tcW w:w="2639" w:type="pct"/>
            <w:tcBorders>
              <w:top w:val="single" w:sz="4" w:space="0" w:color="auto"/>
              <w:left w:val="single" w:sz="4" w:space="0" w:color="auto"/>
              <w:bottom w:val="single" w:sz="4" w:space="0" w:color="auto"/>
              <w:right w:val="single" w:sz="4" w:space="0" w:color="auto"/>
            </w:tcBorders>
            <w:hideMark/>
          </w:tcPr>
          <w:p w:rsidR="00A1551B" w:rsidRPr="007B36EB" w:rsidRDefault="00953978">
            <w:pPr>
              <w:rPr>
                <w:rFonts w:ascii="Times New Roman" w:eastAsia="Times New Roman" w:hAnsi="Times New Roman"/>
                <w:b/>
                <w:sz w:val="24"/>
                <w:szCs w:val="24"/>
                <w:lang w:val="kk-KZ" w:eastAsia="en-US"/>
              </w:rPr>
            </w:pPr>
            <w:r w:rsidRPr="007B36EB">
              <w:rPr>
                <w:rFonts w:ascii="Times New Roman" w:eastAsia="Times New Roman" w:hAnsi="Times New Roman"/>
                <w:b/>
                <w:sz w:val="24"/>
                <w:szCs w:val="24"/>
                <w:lang w:val="kk-KZ" w:eastAsia="en-US"/>
              </w:rPr>
              <w:t>Тақыры</w:t>
            </w:r>
            <w:r w:rsidR="00A643D8" w:rsidRPr="007B36EB">
              <w:rPr>
                <w:rFonts w:ascii="Times New Roman" w:eastAsia="Times New Roman" w:hAnsi="Times New Roman"/>
                <w:b/>
                <w:sz w:val="24"/>
                <w:szCs w:val="24"/>
                <w:lang w:val="kk-KZ" w:eastAsia="en-US"/>
              </w:rPr>
              <w:t>бы</w:t>
            </w:r>
          </w:p>
        </w:tc>
        <w:tc>
          <w:tcPr>
            <w:tcW w:w="448" w:type="pct"/>
            <w:tcBorders>
              <w:top w:val="single" w:sz="4" w:space="0" w:color="auto"/>
              <w:left w:val="single" w:sz="4" w:space="0" w:color="auto"/>
              <w:bottom w:val="single" w:sz="4" w:space="0" w:color="auto"/>
              <w:right w:val="single" w:sz="4" w:space="0" w:color="auto"/>
            </w:tcBorders>
            <w:hideMark/>
          </w:tcPr>
          <w:p w:rsidR="00A1551B" w:rsidRPr="007B36EB" w:rsidRDefault="00953978">
            <w:pPr>
              <w:jc w:val="center"/>
              <w:rPr>
                <w:rFonts w:ascii="Times New Roman" w:eastAsia="Times New Roman" w:hAnsi="Times New Roman"/>
                <w:b/>
                <w:sz w:val="24"/>
                <w:szCs w:val="24"/>
                <w:lang w:val="kk-KZ" w:eastAsia="en-US"/>
              </w:rPr>
            </w:pPr>
            <w:r w:rsidRPr="007B36EB">
              <w:rPr>
                <w:rFonts w:ascii="Times New Roman" w:eastAsia="Times New Roman" w:hAnsi="Times New Roman"/>
                <w:b/>
                <w:sz w:val="24"/>
                <w:szCs w:val="24"/>
                <w:lang w:val="kk-KZ" w:eastAsia="en-US"/>
              </w:rPr>
              <w:t xml:space="preserve">Саны </w:t>
            </w:r>
          </w:p>
        </w:tc>
      </w:tr>
      <w:tr w:rsidR="00A1551B" w:rsidRPr="007B36EB" w:rsidTr="00A1551B">
        <w:trPr>
          <w:trHeight w:val="161"/>
        </w:trPr>
        <w:tc>
          <w:tcPr>
            <w:tcW w:w="1194" w:type="pct"/>
            <w:vMerge w:val="restart"/>
            <w:tcBorders>
              <w:top w:val="single" w:sz="4" w:space="0" w:color="auto"/>
              <w:left w:val="single" w:sz="4" w:space="0" w:color="auto"/>
              <w:bottom w:val="single" w:sz="4" w:space="0" w:color="auto"/>
              <w:right w:val="single" w:sz="4" w:space="0" w:color="auto"/>
            </w:tcBorders>
            <w:hideMark/>
          </w:tcPr>
          <w:p w:rsidR="00A1551B" w:rsidRPr="007B36EB" w:rsidRDefault="00A1551B">
            <w:pPr>
              <w:rPr>
                <w:rFonts w:ascii="Times New Roman" w:eastAsia="Times New Roman" w:hAnsi="Times New Roman"/>
                <w:b/>
                <w:sz w:val="24"/>
                <w:szCs w:val="24"/>
                <w:lang w:val="kk-KZ" w:eastAsia="en-US"/>
              </w:rPr>
            </w:pPr>
            <w:r w:rsidRPr="007B36EB">
              <w:rPr>
                <w:rFonts w:ascii="Times New Roman" w:eastAsia="Times New Roman" w:hAnsi="Times New Roman"/>
                <w:b/>
                <w:sz w:val="24"/>
                <w:szCs w:val="24"/>
                <w:lang w:val="kk-KZ" w:eastAsia="en-US"/>
              </w:rPr>
              <w:t>Жуваниязова Г.</w:t>
            </w:r>
          </w:p>
        </w:tc>
        <w:tc>
          <w:tcPr>
            <w:tcW w:w="719" w:type="pct"/>
            <w:tcBorders>
              <w:top w:val="single" w:sz="4" w:space="0" w:color="auto"/>
              <w:left w:val="single" w:sz="4" w:space="0" w:color="auto"/>
              <w:bottom w:val="single" w:sz="4" w:space="0" w:color="auto"/>
              <w:right w:val="single" w:sz="4" w:space="0" w:color="auto"/>
            </w:tcBorders>
            <w:hideMark/>
          </w:tcPr>
          <w:p w:rsidR="00A1551B" w:rsidRPr="007B36EB" w:rsidRDefault="00953978">
            <w:pPr>
              <w:rPr>
                <w:rFonts w:ascii="Times New Roman" w:eastAsia="Times New Roman" w:hAnsi="Times New Roman"/>
                <w:sz w:val="24"/>
                <w:szCs w:val="24"/>
                <w:lang w:val="kk-KZ" w:eastAsia="en-US"/>
              </w:rPr>
            </w:pPr>
            <w:r w:rsidRPr="007B36EB">
              <w:rPr>
                <w:rFonts w:ascii="Times New Roman" w:eastAsia="Times New Roman" w:hAnsi="Times New Roman"/>
                <w:sz w:val="24"/>
                <w:szCs w:val="24"/>
                <w:lang w:val="kk-KZ" w:eastAsia="en-US"/>
              </w:rPr>
              <w:t xml:space="preserve">Қазақша </w:t>
            </w:r>
          </w:p>
        </w:tc>
        <w:tc>
          <w:tcPr>
            <w:tcW w:w="2639" w:type="pct"/>
            <w:tcBorders>
              <w:top w:val="single" w:sz="4" w:space="0" w:color="auto"/>
              <w:left w:val="single" w:sz="4" w:space="0" w:color="auto"/>
              <w:bottom w:val="single" w:sz="4" w:space="0" w:color="auto"/>
              <w:right w:val="single" w:sz="4" w:space="0" w:color="auto"/>
            </w:tcBorders>
            <w:hideMark/>
          </w:tcPr>
          <w:p w:rsidR="00A1551B" w:rsidRPr="007B36EB" w:rsidRDefault="00A1551B">
            <w:pPr>
              <w:rPr>
                <w:rFonts w:ascii="Times New Roman" w:eastAsia="Times New Roman" w:hAnsi="Times New Roman"/>
                <w:sz w:val="24"/>
                <w:szCs w:val="24"/>
                <w:lang w:val="kk-KZ" w:eastAsia="en-US"/>
              </w:rPr>
            </w:pPr>
            <w:r w:rsidRPr="007B36EB">
              <w:rPr>
                <w:rFonts w:ascii="Times New Roman" w:eastAsia="Times New Roman" w:hAnsi="Times New Roman"/>
                <w:sz w:val="24"/>
                <w:szCs w:val="24"/>
                <w:lang w:val="kk-KZ" w:eastAsia="en-US"/>
              </w:rPr>
              <w:t>Заманауи гобелен – дәстүрлі және жаңашылдық</w:t>
            </w:r>
          </w:p>
        </w:tc>
        <w:tc>
          <w:tcPr>
            <w:tcW w:w="448" w:type="pct"/>
            <w:vMerge w:val="restart"/>
            <w:tcBorders>
              <w:top w:val="single" w:sz="4" w:space="0" w:color="auto"/>
              <w:left w:val="single" w:sz="4" w:space="0" w:color="auto"/>
              <w:bottom w:val="single" w:sz="4" w:space="0" w:color="auto"/>
              <w:right w:val="single" w:sz="4" w:space="0" w:color="auto"/>
            </w:tcBorders>
            <w:hideMark/>
          </w:tcPr>
          <w:p w:rsidR="00A1551B" w:rsidRPr="007B36EB" w:rsidRDefault="00A1551B">
            <w:pPr>
              <w:jc w:val="center"/>
              <w:rPr>
                <w:rFonts w:ascii="Times New Roman" w:eastAsia="Times New Roman" w:hAnsi="Times New Roman"/>
                <w:sz w:val="24"/>
                <w:szCs w:val="24"/>
                <w:lang w:val="kk-KZ" w:eastAsia="en-US"/>
              </w:rPr>
            </w:pPr>
            <w:r w:rsidRPr="007B36EB">
              <w:rPr>
                <w:rFonts w:ascii="Times New Roman" w:eastAsia="Times New Roman" w:hAnsi="Times New Roman"/>
                <w:sz w:val="24"/>
                <w:szCs w:val="24"/>
                <w:lang w:val="kk-KZ" w:eastAsia="en-US"/>
              </w:rPr>
              <w:t>3</w:t>
            </w:r>
          </w:p>
        </w:tc>
      </w:tr>
      <w:tr w:rsidR="00953978" w:rsidRPr="007B36EB" w:rsidTr="00A1551B">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978" w:rsidRPr="007B36EB" w:rsidRDefault="00953978" w:rsidP="00953978">
            <w:pPr>
              <w:rPr>
                <w:rFonts w:ascii="Times New Roman" w:eastAsia="Times New Roman" w:hAnsi="Times New Roman"/>
                <w:b/>
                <w:sz w:val="24"/>
                <w:szCs w:val="24"/>
                <w:lang w:val="kk-KZ" w:eastAsia="en-US"/>
              </w:rPr>
            </w:pPr>
          </w:p>
        </w:tc>
        <w:tc>
          <w:tcPr>
            <w:tcW w:w="719"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rPr>
            </w:pPr>
            <w:r w:rsidRPr="007B36EB">
              <w:rPr>
                <w:rFonts w:ascii="Times New Roman" w:eastAsia="Times New Roman" w:hAnsi="Times New Roman"/>
                <w:sz w:val="24"/>
                <w:szCs w:val="24"/>
                <w:lang w:val="kk-KZ" w:eastAsia="en-US"/>
              </w:rPr>
              <w:t>Қазақша</w:t>
            </w:r>
          </w:p>
        </w:tc>
        <w:tc>
          <w:tcPr>
            <w:tcW w:w="2639" w:type="pct"/>
            <w:tcBorders>
              <w:top w:val="single" w:sz="4" w:space="0" w:color="auto"/>
              <w:left w:val="single" w:sz="4" w:space="0" w:color="auto"/>
              <w:bottom w:val="single" w:sz="4" w:space="0" w:color="auto"/>
              <w:right w:val="single" w:sz="4" w:space="0" w:color="auto"/>
            </w:tcBorders>
          </w:tcPr>
          <w:p w:rsidR="00953978" w:rsidRPr="007B36EB" w:rsidRDefault="00953978" w:rsidP="00953978">
            <w:pPr>
              <w:shd w:val="clear" w:color="auto" w:fill="FFFFFF"/>
              <w:ind w:right="-1"/>
              <w:rPr>
                <w:rFonts w:ascii="Times New Roman" w:eastAsia="Times New Roman" w:hAnsi="Times New Roman"/>
                <w:i/>
                <w:sz w:val="24"/>
                <w:szCs w:val="24"/>
                <w:lang w:val="kk-KZ" w:eastAsia="ja-JP"/>
              </w:rPr>
            </w:pPr>
            <w:r w:rsidRPr="007B36EB">
              <w:rPr>
                <w:rFonts w:ascii="Times New Roman" w:eastAsia="Times New Roman" w:hAnsi="Times New Roman"/>
                <w:sz w:val="24"/>
                <w:szCs w:val="24"/>
                <w:lang w:val="kk-KZ" w:eastAsia="ja-JP"/>
              </w:rPr>
              <w:t xml:space="preserve">Қазақ халқының киіз басу әдіс-тәсілдерінің ерекшелігі.  </w:t>
            </w:r>
            <w:r w:rsidRPr="007B36EB">
              <w:rPr>
                <w:rFonts w:ascii="Times New Roman" w:eastAsia="Times New Roman" w:hAnsi="Times New Roman"/>
                <w:i/>
                <w:sz w:val="24"/>
                <w:szCs w:val="24"/>
                <w:lang w:val="kk-KZ" w:eastAsia="ja-JP"/>
              </w:rPr>
              <w:t>дәріс/шеберлік сабақ</w:t>
            </w:r>
          </w:p>
          <w:p w:rsidR="00953978" w:rsidRPr="007B36EB" w:rsidRDefault="00953978" w:rsidP="00953978">
            <w:pPr>
              <w:shd w:val="clear" w:color="auto" w:fill="FFFFFF"/>
              <w:ind w:right="-1"/>
              <w:rPr>
                <w:rFonts w:ascii="Times New Roman" w:eastAsia="Times New Roman" w:hAnsi="Times New Roman"/>
                <w:sz w:val="24"/>
                <w:szCs w:val="24"/>
                <w:lang w:val="kk-KZ"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978" w:rsidRPr="007B36EB" w:rsidRDefault="00953978" w:rsidP="00953978">
            <w:pPr>
              <w:rPr>
                <w:rFonts w:ascii="Times New Roman" w:eastAsia="Times New Roman" w:hAnsi="Times New Roman"/>
                <w:sz w:val="24"/>
                <w:szCs w:val="24"/>
                <w:lang w:val="kk-KZ" w:eastAsia="en-US"/>
              </w:rPr>
            </w:pPr>
          </w:p>
        </w:tc>
      </w:tr>
      <w:tr w:rsidR="00953978" w:rsidRPr="007B36EB" w:rsidTr="00A1551B">
        <w:trPr>
          <w:trHeight w:val="8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3978" w:rsidRPr="007B36EB" w:rsidRDefault="00953978" w:rsidP="00953978">
            <w:pPr>
              <w:rPr>
                <w:rFonts w:ascii="Times New Roman" w:eastAsia="Times New Roman" w:hAnsi="Times New Roman"/>
                <w:b/>
                <w:sz w:val="24"/>
                <w:szCs w:val="24"/>
                <w:lang w:val="kk-KZ" w:eastAsia="en-US"/>
              </w:rPr>
            </w:pPr>
          </w:p>
        </w:tc>
        <w:tc>
          <w:tcPr>
            <w:tcW w:w="719"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rPr>
            </w:pPr>
            <w:r w:rsidRPr="007B36EB">
              <w:rPr>
                <w:rFonts w:ascii="Times New Roman" w:eastAsia="Times New Roman" w:hAnsi="Times New Roman"/>
                <w:sz w:val="24"/>
                <w:szCs w:val="24"/>
                <w:lang w:val="kk-KZ" w:eastAsia="en-US"/>
              </w:rPr>
              <w:t>Қазақша</w:t>
            </w:r>
          </w:p>
        </w:tc>
        <w:tc>
          <w:tcPr>
            <w:tcW w:w="2639"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shd w:val="clear" w:color="auto" w:fill="FFFFFF"/>
              <w:ind w:right="-1"/>
              <w:rPr>
                <w:rFonts w:ascii="Times New Roman" w:eastAsia="Times New Roman" w:hAnsi="Times New Roman"/>
                <w:sz w:val="24"/>
                <w:szCs w:val="24"/>
                <w:lang w:val="kk-KZ" w:eastAsia="ja-JP"/>
              </w:rPr>
            </w:pPr>
            <w:r w:rsidRPr="007B36EB">
              <w:rPr>
                <w:rFonts w:ascii="Times New Roman" w:eastAsia="Times New Roman" w:hAnsi="Times New Roman"/>
                <w:sz w:val="24"/>
                <w:szCs w:val="24"/>
                <w:lang w:val="kk-KZ" w:eastAsia="ja-JP"/>
              </w:rPr>
              <w:t xml:space="preserve">Қазақтың  дәстүрлі  тері  ұқсату  тәсілдері </w:t>
            </w:r>
          </w:p>
          <w:p w:rsidR="00953978" w:rsidRPr="007B36EB" w:rsidRDefault="00953978" w:rsidP="00953978">
            <w:pPr>
              <w:shd w:val="clear" w:color="auto" w:fill="FFFFFF"/>
              <w:ind w:right="-1"/>
              <w:rPr>
                <w:rFonts w:ascii="Times New Roman" w:eastAsia="Times New Roman" w:hAnsi="Times New Roman"/>
                <w:sz w:val="24"/>
                <w:szCs w:val="24"/>
                <w:lang w:val="kk-KZ" w:eastAsia="ja-JP"/>
              </w:rPr>
            </w:pPr>
            <w:r w:rsidRPr="007B36EB">
              <w:rPr>
                <w:rFonts w:ascii="Times New Roman" w:eastAsia="Times New Roman" w:hAnsi="Times New Roman"/>
                <w:sz w:val="24"/>
                <w:szCs w:val="24"/>
                <w:lang w:val="kk-KZ" w:eastAsia="ja-JP"/>
              </w:rPr>
              <w:t>және  қолданылу  ерекшеліктері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3978" w:rsidRPr="007B36EB" w:rsidRDefault="00953978" w:rsidP="00953978">
            <w:pPr>
              <w:rPr>
                <w:rFonts w:ascii="Times New Roman" w:eastAsia="Times New Roman" w:hAnsi="Times New Roman"/>
                <w:sz w:val="24"/>
                <w:szCs w:val="24"/>
                <w:lang w:val="kk-KZ" w:eastAsia="en-US"/>
              </w:rPr>
            </w:pPr>
          </w:p>
        </w:tc>
      </w:tr>
      <w:tr w:rsidR="00A1551B" w:rsidRPr="007B36EB" w:rsidTr="00A1551B">
        <w:trPr>
          <w:trHeight w:val="161"/>
        </w:trPr>
        <w:tc>
          <w:tcPr>
            <w:tcW w:w="5000" w:type="pct"/>
            <w:gridSpan w:val="4"/>
            <w:tcBorders>
              <w:top w:val="single" w:sz="4" w:space="0" w:color="auto"/>
              <w:left w:val="single" w:sz="4" w:space="0" w:color="auto"/>
              <w:bottom w:val="single" w:sz="4" w:space="0" w:color="auto"/>
              <w:right w:val="single" w:sz="4" w:space="0" w:color="auto"/>
            </w:tcBorders>
            <w:hideMark/>
          </w:tcPr>
          <w:p w:rsidR="00A1551B" w:rsidRPr="007B36EB" w:rsidRDefault="00953978">
            <w:pPr>
              <w:rPr>
                <w:rFonts w:ascii="Times New Roman" w:eastAsia="Times New Roman" w:hAnsi="Times New Roman"/>
                <w:sz w:val="24"/>
                <w:szCs w:val="24"/>
                <w:lang w:val="kk-KZ" w:eastAsia="en-US"/>
              </w:rPr>
            </w:pPr>
            <w:r w:rsidRPr="007B36EB">
              <w:rPr>
                <w:rFonts w:ascii="Times New Roman" w:eastAsia="Times New Roman" w:hAnsi="Times New Roman"/>
                <w:sz w:val="24"/>
                <w:szCs w:val="24"/>
                <w:lang w:val="kk-KZ" w:eastAsia="en-US"/>
              </w:rPr>
              <w:t>Барлығы</w:t>
            </w:r>
            <w:r w:rsidR="00A1551B" w:rsidRPr="007B36EB">
              <w:rPr>
                <w:rFonts w:ascii="Times New Roman" w:eastAsia="Times New Roman" w:hAnsi="Times New Roman"/>
                <w:sz w:val="24"/>
                <w:szCs w:val="24"/>
                <w:lang w:val="kk-KZ" w:eastAsia="en-US"/>
              </w:rPr>
              <w:t>: 3</w:t>
            </w:r>
            <w:r w:rsidR="00A1551B" w:rsidRPr="007B36EB">
              <w:rPr>
                <w:rFonts w:ascii="Times New Roman" w:eastAsia="Times New Roman" w:hAnsi="Times New Roman"/>
                <w:sz w:val="24"/>
                <w:szCs w:val="24"/>
                <w:lang w:val="en-US" w:eastAsia="en-US"/>
              </w:rPr>
              <w:t xml:space="preserve">                                                                                                                           </w:t>
            </w:r>
            <w:r w:rsidR="00A1551B" w:rsidRPr="007B36EB">
              <w:rPr>
                <w:rFonts w:ascii="Times New Roman" w:eastAsia="Times New Roman" w:hAnsi="Times New Roman"/>
                <w:sz w:val="24"/>
                <w:szCs w:val="24"/>
                <w:lang w:val="kk-KZ" w:eastAsia="en-US"/>
              </w:rPr>
              <w:t xml:space="preserve">                   </w:t>
            </w:r>
            <w:r w:rsidR="00A1551B" w:rsidRPr="007B36EB">
              <w:rPr>
                <w:rFonts w:ascii="Times New Roman" w:eastAsia="Times New Roman" w:hAnsi="Times New Roman"/>
                <w:sz w:val="24"/>
                <w:szCs w:val="24"/>
                <w:lang w:val="en-US" w:eastAsia="en-US"/>
              </w:rPr>
              <w:t xml:space="preserve">  </w:t>
            </w:r>
          </w:p>
        </w:tc>
      </w:tr>
    </w:tbl>
    <w:p w:rsidR="00A1551B" w:rsidRPr="007B36EB" w:rsidRDefault="00953978" w:rsidP="00A1551B">
      <w:pPr>
        <w:jc w:val="center"/>
        <w:rPr>
          <w:rFonts w:ascii="Times New Roman" w:hAnsi="Times New Roman"/>
          <w:b/>
          <w:sz w:val="24"/>
          <w:szCs w:val="24"/>
        </w:rPr>
      </w:pPr>
      <w:r w:rsidRPr="007B36EB">
        <w:rPr>
          <w:rStyle w:val="ezkurwreuab5ozgtqnkl"/>
          <w:rFonts w:ascii="Times New Roman" w:hAnsi="Times New Roman"/>
        </w:rPr>
        <w:t>Келушілерге</w:t>
      </w:r>
      <w:r w:rsidRPr="007B36EB">
        <w:rPr>
          <w:rFonts w:ascii="Times New Roman" w:hAnsi="Times New Roman"/>
        </w:rPr>
        <w:t xml:space="preserve"> </w:t>
      </w:r>
      <w:r w:rsidRPr="007B36EB">
        <w:rPr>
          <w:rStyle w:val="ezkurwreuab5ozgtqnkl"/>
          <w:rFonts w:ascii="Times New Roman" w:hAnsi="Times New Roman"/>
        </w:rPr>
        <w:t>арналған</w:t>
      </w:r>
      <w:r w:rsidRPr="007B36EB">
        <w:rPr>
          <w:rFonts w:ascii="Times New Roman" w:hAnsi="Times New Roman"/>
        </w:rPr>
        <w:t xml:space="preserve"> </w:t>
      </w:r>
      <w:r w:rsidRPr="007B36EB">
        <w:rPr>
          <w:rStyle w:val="ezkurwreuab5ozgtqnkl"/>
          <w:rFonts w:ascii="Times New Roman" w:hAnsi="Times New Roman"/>
        </w:rPr>
        <w:t>экскурсиялық</w:t>
      </w:r>
      <w:r w:rsidRPr="007B36EB">
        <w:rPr>
          <w:rFonts w:ascii="Times New Roman" w:hAnsi="Times New Roman"/>
        </w:rPr>
        <w:t xml:space="preserve"> </w:t>
      </w:r>
      <w:r w:rsidRPr="007B36EB">
        <w:rPr>
          <w:rStyle w:val="ezkurwreuab5ozgtqnkl"/>
          <w:rFonts w:ascii="Times New Roman" w:hAnsi="Times New Roman"/>
        </w:rPr>
        <w:t>бағдарламаларды</w:t>
      </w:r>
      <w:r w:rsidRPr="007B36EB">
        <w:rPr>
          <w:rFonts w:ascii="Times New Roman" w:hAnsi="Times New Roman"/>
        </w:rPr>
        <w:t xml:space="preserve"> </w:t>
      </w:r>
      <w:r w:rsidRPr="007B36EB">
        <w:rPr>
          <w:rStyle w:val="ezkurwreuab5ozgtqnkl"/>
          <w:rFonts w:ascii="Times New Roman" w:hAnsi="Times New Roman"/>
        </w:rPr>
        <w:t>әзірлеу</w:t>
      </w:r>
    </w:p>
    <w:tbl>
      <w:tblPr>
        <w:tblW w:w="49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2681"/>
        <w:gridCol w:w="3126"/>
        <w:gridCol w:w="1273"/>
        <w:gridCol w:w="2080"/>
      </w:tblGrid>
      <w:tr w:rsidR="00A1551B" w:rsidRPr="007B36EB" w:rsidTr="00953978">
        <w:trPr>
          <w:trHeight w:val="161"/>
        </w:trPr>
        <w:tc>
          <w:tcPr>
            <w:tcW w:w="177" w:type="pct"/>
            <w:tcBorders>
              <w:top w:val="single" w:sz="4" w:space="0" w:color="auto"/>
              <w:left w:val="single" w:sz="4" w:space="0" w:color="auto"/>
              <w:bottom w:val="single" w:sz="4" w:space="0" w:color="auto"/>
              <w:right w:val="single" w:sz="4" w:space="0" w:color="auto"/>
            </w:tcBorders>
          </w:tcPr>
          <w:p w:rsidR="00A1551B" w:rsidRPr="007B36EB" w:rsidRDefault="00A1551B">
            <w:pPr>
              <w:rPr>
                <w:rFonts w:ascii="Times New Roman" w:hAnsi="Times New Roman"/>
                <w:b/>
                <w:sz w:val="24"/>
                <w:szCs w:val="24"/>
                <w:lang w:eastAsia="en-US"/>
              </w:rPr>
            </w:pPr>
          </w:p>
        </w:tc>
        <w:tc>
          <w:tcPr>
            <w:tcW w:w="1411" w:type="pct"/>
            <w:tcBorders>
              <w:top w:val="single" w:sz="4" w:space="0" w:color="auto"/>
              <w:left w:val="single" w:sz="4" w:space="0" w:color="auto"/>
              <w:bottom w:val="single" w:sz="4" w:space="0" w:color="auto"/>
              <w:right w:val="single" w:sz="4" w:space="0" w:color="auto"/>
            </w:tcBorders>
            <w:hideMark/>
          </w:tcPr>
          <w:p w:rsidR="00A1551B" w:rsidRPr="007B36EB" w:rsidRDefault="00953978">
            <w:pPr>
              <w:rPr>
                <w:rFonts w:ascii="Times New Roman" w:hAnsi="Times New Roman"/>
                <w:b/>
                <w:sz w:val="24"/>
                <w:szCs w:val="24"/>
                <w:lang w:val="kk-KZ" w:eastAsia="en-US"/>
              </w:rPr>
            </w:pPr>
            <w:r w:rsidRPr="007B36EB">
              <w:rPr>
                <w:rFonts w:ascii="Times New Roman" w:hAnsi="Times New Roman"/>
                <w:b/>
                <w:sz w:val="24"/>
                <w:szCs w:val="24"/>
                <w:lang w:val="kk-KZ" w:eastAsia="en-US"/>
              </w:rPr>
              <w:t xml:space="preserve">Мекеме </w:t>
            </w:r>
          </w:p>
        </w:tc>
        <w:tc>
          <w:tcPr>
            <w:tcW w:w="1646" w:type="pct"/>
            <w:tcBorders>
              <w:top w:val="single" w:sz="4" w:space="0" w:color="auto"/>
              <w:left w:val="single" w:sz="4" w:space="0" w:color="auto"/>
              <w:bottom w:val="single" w:sz="4" w:space="0" w:color="auto"/>
              <w:right w:val="single" w:sz="4" w:space="0" w:color="auto"/>
            </w:tcBorders>
            <w:hideMark/>
          </w:tcPr>
          <w:p w:rsidR="00A1551B" w:rsidRPr="00EA2828" w:rsidRDefault="00953978">
            <w:pPr>
              <w:rPr>
                <w:rFonts w:ascii="Times New Roman" w:hAnsi="Times New Roman"/>
                <w:b/>
                <w:sz w:val="24"/>
                <w:szCs w:val="24"/>
                <w:lang w:val="kk-KZ" w:eastAsia="en-US"/>
              </w:rPr>
            </w:pPr>
            <w:r w:rsidRPr="00EA2828">
              <w:rPr>
                <w:rFonts w:ascii="Times New Roman" w:hAnsi="Times New Roman"/>
                <w:b/>
                <w:sz w:val="24"/>
                <w:szCs w:val="24"/>
                <w:lang w:val="kk-KZ" w:eastAsia="en-US"/>
              </w:rPr>
              <w:t>Жеке экскурсиялық бағдарламаның түрі, нысаны</w:t>
            </w:r>
          </w:p>
        </w:tc>
        <w:tc>
          <w:tcPr>
            <w:tcW w:w="670" w:type="pct"/>
            <w:tcBorders>
              <w:top w:val="single" w:sz="4" w:space="0" w:color="auto"/>
              <w:left w:val="single" w:sz="4" w:space="0" w:color="auto"/>
              <w:bottom w:val="single" w:sz="4" w:space="0" w:color="auto"/>
              <w:right w:val="single" w:sz="4" w:space="0" w:color="auto"/>
            </w:tcBorders>
            <w:hideMark/>
          </w:tcPr>
          <w:p w:rsidR="00A1551B" w:rsidRPr="007B36EB" w:rsidRDefault="00953978">
            <w:pPr>
              <w:rPr>
                <w:rFonts w:ascii="Times New Roman" w:hAnsi="Times New Roman"/>
                <w:b/>
                <w:sz w:val="24"/>
                <w:szCs w:val="24"/>
                <w:lang w:val="en-US" w:eastAsia="en-US"/>
              </w:rPr>
            </w:pPr>
            <w:r w:rsidRPr="007B36EB">
              <w:rPr>
                <w:rFonts w:ascii="Times New Roman" w:hAnsi="Times New Roman"/>
                <w:b/>
                <w:sz w:val="24"/>
                <w:szCs w:val="24"/>
                <w:lang w:val="kk-KZ" w:eastAsia="en-US"/>
              </w:rPr>
              <w:t xml:space="preserve">Тіл </w:t>
            </w:r>
            <w:r w:rsidR="00A1551B" w:rsidRPr="007B36EB">
              <w:rPr>
                <w:rFonts w:ascii="Times New Roman" w:hAnsi="Times New Roman"/>
                <w:b/>
                <w:sz w:val="24"/>
                <w:szCs w:val="24"/>
                <w:lang w:val="en-US" w:eastAsia="en-US"/>
              </w:rPr>
              <w:t xml:space="preserve"> </w:t>
            </w:r>
          </w:p>
        </w:tc>
        <w:tc>
          <w:tcPr>
            <w:tcW w:w="1095" w:type="pct"/>
            <w:tcBorders>
              <w:top w:val="single" w:sz="4" w:space="0" w:color="auto"/>
              <w:left w:val="single" w:sz="4" w:space="0" w:color="auto"/>
              <w:bottom w:val="single" w:sz="4" w:space="0" w:color="auto"/>
              <w:right w:val="single" w:sz="4" w:space="0" w:color="auto"/>
            </w:tcBorders>
            <w:hideMark/>
          </w:tcPr>
          <w:p w:rsidR="00A1551B" w:rsidRPr="007B36EB" w:rsidRDefault="00953978">
            <w:pPr>
              <w:rPr>
                <w:rFonts w:ascii="Times New Roman" w:hAnsi="Times New Roman"/>
                <w:b/>
                <w:sz w:val="24"/>
                <w:szCs w:val="24"/>
                <w:lang w:val="kk-KZ" w:eastAsia="en-US"/>
              </w:rPr>
            </w:pPr>
            <w:r w:rsidRPr="007B36EB">
              <w:rPr>
                <w:rFonts w:ascii="Times New Roman" w:hAnsi="Times New Roman"/>
                <w:b/>
                <w:sz w:val="24"/>
                <w:szCs w:val="24"/>
                <w:lang w:val="kk-KZ" w:eastAsia="en-US"/>
              </w:rPr>
              <w:t xml:space="preserve">Қызметкерлер аты-жөні </w:t>
            </w:r>
          </w:p>
        </w:tc>
      </w:tr>
      <w:tr w:rsidR="00953978" w:rsidRPr="007B36EB" w:rsidTr="00953978">
        <w:trPr>
          <w:trHeight w:val="1172"/>
        </w:trPr>
        <w:tc>
          <w:tcPr>
            <w:tcW w:w="177"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sz w:val="24"/>
                <w:szCs w:val="24"/>
                <w:lang w:val="kk-KZ" w:eastAsia="en-US"/>
              </w:rPr>
            </w:pPr>
            <w:r w:rsidRPr="007B36EB">
              <w:rPr>
                <w:rFonts w:ascii="Times New Roman" w:hAnsi="Times New Roman"/>
                <w:sz w:val="24"/>
                <w:szCs w:val="24"/>
                <w:lang w:val="kk-KZ" w:eastAsia="en-US"/>
              </w:rPr>
              <w:t>1</w:t>
            </w:r>
          </w:p>
        </w:tc>
        <w:tc>
          <w:tcPr>
            <w:tcW w:w="1411"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b/>
                <w:sz w:val="24"/>
                <w:szCs w:val="24"/>
                <w:lang w:val="kk-KZ" w:eastAsia="en-US"/>
              </w:rPr>
            </w:pPr>
            <w:r w:rsidRPr="007B36EB">
              <w:rPr>
                <w:rStyle w:val="ezkurwreuab5ozgtqnkl"/>
                <w:rFonts w:ascii="Times New Roman" w:hAnsi="Times New Roman"/>
              </w:rPr>
              <w:t>Интеллектуалды</w:t>
            </w:r>
            <w:r w:rsidRPr="007B36EB">
              <w:rPr>
                <w:rFonts w:ascii="Times New Roman" w:hAnsi="Times New Roman"/>
              </w:rPr>
              <w:t xml:space="preserve"> </w:t>
            </w:r>
            <w:r w:rsidRPr="007B36EB">
              <w:rPr>
                <w:rStyle w:val="ezkurwreuab5ozgtqnkl"/>
                <w:rFonts w:ascii="Times New Roman" w:hAnsi="Times New Roman"/>
              </w:rPr>
              <w:t>даму</w:t>
            </w:r>
            <w:r w:rsidRPr="007B36EB">
              <w:rPr>
                <w:rFonts w:ascii="Times New Roman" w:hAnsi="Times New Roman"/>
              </w:rPr>
              <w:t xml:space="preserve"> </w:t>
            </w:r>
            <w:r w:rsidRPr="007B36EB">
              <w:rPr>
                <w:rStyle w:val="ezkurwreuab5ozgtqnkl"/>
                <w:rFonts w:ascii="Times New Roman" w:hAnsi="Times New Roman"/>
              </w:rPr>
              <w:t>кемістігі</w:t>
            </w:r>
            <w:r w:rsidRPr="007B36EB">
              <w:rPr>
                <w:rFonts w:ascii="Times New Roman" w:hAnsi="Times New Roman"/>
              </w:rPr>
              <w:t xml:space="preserve"> </w:t>
            </w:r>
            <w:r w:rsidRPr="007B36EB">
              <w:rPr>
                <w:rStyle w:val="ezkurwreuab5ozgtqnkl"/>
                <w:rFonts w:ascii="Times New Roman" w:hAnsi="Times New Roman"/>
              </w:rPr>
              <w:t>бар</w:t>
            </w:r>
            <w:r w:rsidRPr="007B36EB">
              <w:rPr>
                <w:rFonts w:ascii="Times New Roman" w:hAnsi="Times New Roman"/>
              </w:rPr>
              <w:t xml:space="preserve"> </w:t>
            </w:r>
            <w:r w:rsidRPr="007B36EB">
              <w:rPr>
                <w:rStyle w:val="ezkurwreuab5ozgtqnkl"/>
                <w:rFonts w:ascii="Times New Roman" w:hAnsi="Times New Roman"/>
              </w:rPr>
              <w:t>балаларға</w:t>
            </w:r>
            <w:r w:rsidRPr="007B36EB">
              <w:rPr>
                <w:rFonts w:ascii="Times New Roman" w:hAnsi="Times New Roman"/>
              </w:rPr>
              <w:t xml:space="preserve"> </w:t>
            </w:r>
            <w:r w:rsidRPr="007B36EB">
              <w:rPr>
                <w:rStyle w:val="ezkurwreuab5ozgtqnkl"/>
                <w:rFonts w:ascii="Times New Roman" w:hAnsi="Times New Roman"/>
              </w:rPr>
              <w:t>арналған</w:t>
            </w:r>
          </w:p>
        </w:tc>
        <w:tc>
          <w:tcPr>
            <w:tcW w:w="1646"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b/>
                <w:sz w:val="24"/>
                <w:szCs w:val="24"/>
                <w:lang w:val="kk-KZ" w:eastAsia="en-US"/>
              </w:rPr>
            </w:pPr>
            <w:r w:rsidRPr="007B36EB">
              <w:rPr>
                <w:rFonts w:ascii="Times New Roman" w:hAnsi="Times New Roman"/>
                <w:lang w:val="kk-KZ"/>
              </w:rPr>
              <w:t>Іс-</w:t>
            </w:r>
            <w:r w:rsidRPr="007B36EB">
              <w:rPr>
                <w:rStyle w:val="ezkurwreuab5ozgtqnkl"/>
                <w:rFonts w:ascii="Times New Roman" w:hAnsi="Times New Roman"/>
                <w:lang w:val="kk-KZ"/>
              </w:rPr>
              <w:t>шара</w:t>
            </w:r>
            <w:r w:rsidRPr="007B36EB">
              <w:rPr>
                <w:rFonts w:ascii="Times New Roman" w:hAnsi="Times New Roman"/>
                <w:lang w:val="kk-KZ"/>
              </w:rPr>
              <w:t xml:space="preserve"> </w:t>
            </w:r>
            <w:r w:rsidRPr="007B36EB">
              <w:rPr>
                <w:rStyle w:val="ezkurwreuab5ozgtqnkl"/>
                <w:rFonts w:ascii="Times New Roman" w:hAnsi="Times New Roman"/>
                <w:lang w:val="kk-KZ"/>
              </w:rPr>
              <w:t>тақырыбын</w:t>
            </w:r>
            <w:r w:rsidRPr="007B36EB">
              <w:rPr>
                <w:rFonts w:ascii="Times New Roman" w:hAnsi="Times New Roman"/>
                <w:lang w:val="kk-KZ"/>
              </w:rPr>
              <w:t xml:space="preserve"> </w:t>
            </w:r>
            <w:r w:rsidRPr="007B36EB">
              <w:rPr>
                <w:rStyle w:val="ezkurwreuab5ozgtqnkl"/>
                <w:rFonts w:ascii="Times New Roman" w:hAnsi="Times New Roman"/>
                <w:lang w:val="kk-KZ"/>
              </w:rPr>
              <w:t>сақтай</w:t>
            </w:r>
            <w:r w:rsidRPr="007B36EB">
              <w:rPr>
                <w:rFonts w:ascii="Times New Roman" w:hAnsi="Times New Roman"/>
                <w:lang w:val="kk-KZ"/>
              </w:rPr>
              <w:t xml:space="preserve"> </w:t>
            </w:r>
            <w:r w:rsidRPr="007B36EB">
              <w:rPr>
                <w:rStyle w:val="ezkurwreuab5ozgtqnkl"/>
                <w:rFonts w:ascii="Times New Roman" w:hAnsi="Times New Roman"/>
                <w:lang w:val="kk-KZ"/>
              </w:rPr>
              <w:t>отырып</w:t>
            </w:r>
            <w:r w:rsidRPr="007B36EB">
              <w:rPr>
                <w:rFonts w:ascii="Times New Roman" w:hAnsi="Times New Roman"/>
                <w:lang w:val="kk-KZ"/>
              </w:rPr>
              <w:t xml:space="preserve">, </w:t>
            </w:r>
            <w:r w:rsidRPr="007B36EB">
              <w:rPr>
                <w:rStyle w:val="ezkurwreuab5ozgtqnkl"/>
                <w:rFonts w:ascii="Times New Roman" w:hAnsi="Times New Roman"/>
                <w:lang w:val="kk-KZ"/>
              </w:rPr>
              <w:t>экспозициялық</w:t>
            </w:r>
            <w:r w:rsidRPr="007B36EB">
              <w:rPr>
                <w:rFonts w:ascii="Times New Roman" w:hAnsi="Times New Roman"/>
                <w:lang w:val="kk-KZ"/>
              </w:rPr>
              <w:t xml:space="preserve"> </w:t>
            </w:r>
            <w:r w:rsidRPr="007B36EB">
              <w:rPr>
                <w:rStyle w:val="ezkurwreuab5ozgtqnkl"/>
                <w:rFonts w:ascii="Times New Roman" w:hAnsi="Times New Roman"/>
                <w:lang w:val="kk-KZ"/>
              </w:rPr>
              <w:t>кеңістік</w:t>
            </w:r>
            <w:r w:rsidRPr="007B36EB">
              <w:rPr>
                <w:rFonts w:ascii="Times New Roman" w:hAnsi="Times New Roman"/>
                <w:lang w:val="kk-KZ"/>
              </w:rPr>
              <w:t xml:space="preserve"> бойынша </w:t>
            </w:r>
            <w:r w:rsidRPr="007B36EB">
              <w:rPr>
                <w:rStyle w:val="ezkurwreuab5ozgtqnkl"/>
                <w:rFonts w:ascii="Times New Roman" w:hAnsi="Times New Roman"/>
                <w:lang w:val="kk-KZ"/>
              </w:rPr>
              <w:t>экскурсиялық</w:t>
            </w:r>
            <w:r w:rsidRPr="007B36EB">
              <w:rPr>
                <w:rFonts w:ascii="Times New Roman" w:hAnsi="Times New Roman"/>
                <w:lang w:val="kk-KZ"/>
              </w:rPr>
              <w:t xml:space="preserve"> </w:t>
            </w:r>
            <w:r w:rsidRPr="007B36EB">
              <w:rPr>
                <w:rStyle w:val="ezkurwreuab5ozgtqnkl"/>
                <w:rFonts w:ascii="Times New Roman" w:hAnsi="Times New Roman"/>
                <w:lang w:val="kk-KZ"/>
              </w:rPr>
              <w:t>бағдарлама</w:t>
            </w:r>
          </w:p>
        </w:tc>
        <w:tc>
          <w:tcPr>
            <w:tcW w:w="670"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rPr>
            </w:pPr>
            <w:r w:rsidRPr="007B36EB">
              <w:rPr>
                <w:rStyle w:val="ezkurwreuab5ozgtqnkl"/>
                <w:rFonts w:ascii="Times New Roman" w:hAnsi="Times New Roman"/>
              </w:rPr>
              <w:t>Қаз</w:t>
            </w:r>
            <w:r w:rsidRPr="007B36EB">
              <w:rPr>
                <w:rFonts w:ascii="Times New Roman" w:hAnsi="Times New Roman"/>
              </w:rPr>
              <w:t xml:space="preserve"> </w:t>
            </w:r>
            <w:r w:rsidRPr="007B36EB">
              <w:rPr>
                <w:rStyle w:val="ezkurwreuab5ozgtqnkl"/>
                <w:rFonts w:ascii="Times New Roman" w:hAnsi="Times New Roman"/>
              </w:rPr>
              <w:t>/</w:t>
            </w:r>
            <w:r w:rsidRPr="007B36EB">
              <w:rPr>
                <w:rFonts w:ascii="Times New Roman" w:hAnsi="Times New Roman"/>
              </w:rPr>
              <w:t xml:space="preserve"> </w:t>
            </w:r>
            <w:r w:rsidRPr="007B36EB">
              <w:rPr>
                <w:rStyle w:val="ezkurwreuab5ozgtqnkl"/>
                <w:rFonts w:ascii="Times New Roman" w:hAnsi="Times New Roman"/>
              </w:rPr>
              <w:t>орыс</w:t>
            </w:r>
          </w:p>
        </w:tc>
        <w:tc>
          <w:tcPr>
            <w:tcW w:w="1095" w:type="pct"/>
            <w:tcBorders>
              <w:top w:val="single" w:sz="4" w:space="0" w:color="auto"/>
              <w:left w:val="single" w:sz="4" w:space="0" w:color="auto"/>
              <w:bottom w:val="single" w:sz="4" w:space="0" w:color="auto"/>
              <w:right w:val="single" w:sz="4" w:space="0" w:color="auto"/>
            </w:tcBorders>
          </w:tcPr>
          <w:p w:rsidR="00953978" w:rsidRPr="007B36EB" w:rsidRDefault="00953978" w:rsidP="00953978">
            <w:pPr>
              <w:rPr>
                <w:rFonts w:ascii="Times New Roman" w:hAnsi="Times New Roman"/>
                <w:b/>
                <w:sz w:val="24"/>
                <w:szCs w:val="24"/>
                <w:lang w:val="kk-KZ" w:eastAsia="en-US"/>
              </w:rPr>
            </w:pPr>
            <w:r w:rsidRPr="007B36EB">
              <w:rPr>
                <w:rFonts w:ascii="Times New Roman" w:hAnsi="Times New Roman"/>
                <w:sz w:val="24"/>
                <w:szCs w:val="24"/>
                <w:lang w:val="kk-KZ" w:eastAsia="en-US"/>
              </w:rPr>
              <w:t xml:space="preserve">Бөлімнің барлық қызметкерлері </w:t>
            </w:r>
          </w:p>
          <w:p w:rsidR="00953978" w:rsidRPr="007B36EB" w:rsidRDefault="00953978" w:rsidP="00953978">
            <w:pPr>
              <w:rPr>
                <w:rFonts w:ascii="Times New Roman" w:hAnsi="Times New Roman"/>
                <w:b/>
                <w:sz w:val="24"/>
                <w:szCs w:val="24"/>
                <w:lang w:val="kk-KZ" w:eastAsia="en-US"/>
              </w:rPr>
            </w:pPr>
          </w:p>
        </w:tc>
      </w:tr>
      <w:tr w:rsidR="00953978" w:rsidRPr="007B36EB" w:rsidTr="00953978">
        <w:trPr>
          <w:trHeight w:val="1166"/>
        </w:trPr>
        <w:tc>
          <w:tcPr>
            <w:tcW w:w="177"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sz w:val="24"/>
                <w:szCs w:val="24"/>
                <w:lang w:val="kk-KZ" w:eastAsia="en-US"/>
              </w:rPr>
            </w:pPr>
            <w:r w:rsidRPr="007B36EB">
              <w:rPr>
                <w:rFonts w:ascii="Times New Roman" w:hAnsi="Times New Roman"/>
                <w:sz w:val="24"/>
                <w:szCs w:val="24"/>
                <w:lang w:val="kk-KZ" w:eastAsia="en-US"/>
              </w:rPr>
              <w:t>2</w:t>
            </w:r>
          </w:p>
        </w:tc>
        <w:tc>
          <w:tcPr>
            <w:tcW w:w="1411"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sz w:val="24"/>
                <w:szCs w:val="24"/>
                <w:lang w:val="kk-KZ" w:eastAsia="en-US"/>
              </w:rPr>
            </w:pPr>
            <w:r w:rsidRPr="007B36EB">
              <w:rPr>
                <w:rStyle w:val="ezkurwreuab5ozgtqnkl"/>
                <w:rFonts w:ascii="Times New Roman" w:hAnsi="Times New Roman"/>
                <w:lang w:val="kk-KZ"/>
              </w:rPr>
              <w:t>Зағип</w:t>
            </w:r>
            <w:r w:rsidRPr="007B36EB">
              <w:rPr>
                <w:rFonts w:ascii="Times New Roman" w:hAnsi="Times New Roman"/>
                <w:lang w:val="kk-KZ"/>
              </w:rPr>
              <w:t xml:space="preserve"> </w:t>
            </w:r>
            <w:r w:rsidRPr="007B36EB">
              <w:rPr>
                <w:rStyle w:val="ezkurwreuab5ozgtqnkl"/>
                <w:rFonts w:ascii="Times New Roman" w:hAnsi="Times New Roman"/>
                <w:lang w:val="kk-KZ"/>
              </w:rPr>
              <w:t>және</w:t>
            </w:r>
            <w:r w:rsidRPr="007B36EB">
              <w:rPr>
                <w:rFonts w:ascii="Times New Roman" w:hAnsi="Times New Roman"/>
                <w:lang w:val="kk-KZ"/>
              </w:rPr>
              <w:t xml:space="preserve"> </w:t>
            </w:r>
            <w:r w:rsidRPr="007B36EB">
              <w:rPr>
                <w:rStyle w:val="ezkurwreuab5ozgtqnkl"/>
                <w:rFonts w:ascii="Times New Roman" w:hAnsi="Times New Roman"/>
                <w:lang w:val="kk-KZ"/>
              </w:rPr>
              <w:t>нашар</w:t>
            </w:r>
            <w:r w:rsidRPr="007B36EB">
              <w:rPr>
                <w:rFonts w:ascii="Times New Roman" w:hAnsi="Times New Roman"/>
                <w:lang w:val="kk-KZ"/>
              </w:rPr>
              <w:t xml:space="preserve"> көретін </w:t>
            </w:r>
            <w:r w:rsidRPr="007B36EB">
              <w:rPr>
                <w:rStyle w:val="ezkurwreuab5ozgtqnkl"/>
                <w:rFonts w:ascii="Times New Roman" w:hAnsi="Times New Roman"/>
                <w:lang w:val="kk-KZ"/>
              </w:rPr>
              <w:t>балаларға</w:t>
            </w:r>
            <w:r w:rsidRPr="007B36EB">
              <w:rPr>
                <w:rFonts w:ascii="Times New Roman" w:hAnsi="Times New Roman"/>
                <w:lang w:val="kk-KZ"/>
              </w:rPr>
              <w:t xml:space="preserve"> арналған </w:t>
            </w:r>
          </w:p>
        </w:tc>
        <w:tc>
          <w:tcPr>
            <w:tcW w:w="1646" w:type="pct"/>
            <w:tcBorders>
              <w:top w:val="single" w:sz="4" w:space="0" w:color="auto"/>
              <w:left w:val="single" w:sz="4" w:space="0" w:color="auto"/>
              <w:bottom w:val="single" w:sz="4" w:space="0" w:color="auto"/>
              <w:right w:val="single" w:sz="4" w:space="0" w:color="auto"/>
            </w:tcBorders>
          </w:tcPr>
          <w:p w:rsidR="00953978" w:rsidRPr="007B36EB" w:rsidRDefault="00953978" w:rsidP="00953978">
            <w:pPr>
              <w:rPr>
                <w:rFonts w:ascii="Times New Roman" w:hAnsi="Times New Roman"/>
                <w:sz w:val="24"/>
                <w:szCs w:val="24"/>
                <w:lang w:val="kk-KZ" w:eastAsia="en-US"/>
              </w:rPr>
            </w:pPr>
            <w:r w:rsidRPr="007B36EB">
              <w:rPr>
                <w:rFonts w:ascii="Times New Roman" w:hAnsi="Times New Roman"/>
                <w:lang w:val="kk-KZ"/>
              </w:rPr>
              <w:t>Іс-</w:t>
            </w:r>
            <w:r w:rsidRPr="007B36EB">
              <w:rPr>
                <w:rStyle w:val="ezkurwreuab5ozgtqnkl"/>
                <w:rFonts w:ascii="Times New Roman" w:hAnsi="Times New Roman"/>
                <w:lang w:val="kk-KZ"/>
              </w:rPr>
              <w:t>шара</w:t>
            </w:r>
            <w:r w:rsidRPr="007B36EB">
              <w:rPr>
                <w:rFonts w:ascii="Times New Roman" w:hAnsi="Times New Roman"/>
                <w:lang w:val="kk-KZ"/>
              </w:rPr>
              <w:t xml:space="preserve"> </w:t>
            </w:r>
            <w:r w:rsidRPr="007B36EB">
              <w:rPr>
                <w:rStyle w:val="ezkurwreuab5ozgtqnkl"/>
                <w:rFonts w:ascii="Times New Roman" w:hAnsi="Times New Roman"/>
                <w:lang w:val="kk-KZ"/>
              </w:rPr>
              <w:t>тақырыбын</w:t>
            </w:r>
            <w:r w:rsidRPr="007B36EB">
              <w:rPr>
                <w:rFonts w:ascii="Times New Roman" w:hAnsi="Times New Roman"/>
                <w:lang w:val="kk-KZ"/>
              </w:rPr>
              <w:t xml:space="preserve"> </w:t>
            </w:r>
            <w:r w:rsidRPr="007B36EB">
              <w:rPr>
                <w:rStyle w:val="ezkurwreuab5ozgtqnkl"/>
                <w:rFonts w:ascii="Times New Roman" w:hAnsi="Times New Roman"/>
                <w:lang w:val="kk-KZ"/>
              </w:rPr>
              <w:t>сақтай</w:t>
            </w:r>
            <w:r w:rsidRPr="007B36EB">
              <w:rPr>
                <w:rFonts w:ascii="Times New Roman" w:hAnsi="Times New Roman"/>
                <w:lang w:val="kk-KZ"/>
              </w:rPr>
              <w:t xml:space="preserve"> </w:t>
            </w:r>
            <w:r w:rsidRPr="007B36EB">
              <w:rPr>
                <w:rStyle w:val="ezkurwreuab5ozgtqnkl"/>
                <w:rFonts w:ascii="Times New Roman" w:hAnsi="Times New Roman"/>
                <w:lang w:val="kk-KZ"/>
              </w:rPr>
              <w:t>отырып</w:t>
            </w:r>
            <w:r w:rsidRPr="007B36EB">
              <w:rPr>
                <w:rFonts w:ascii="Times New Roman" w:hAnsi="Times New Roman"/>
                <w:lang w:val="kk-KZ"/>
              </w:rPr>
              <w:t xml:space="preserve">, </w:t>
            </w:r>
            <w:r w:rsidRPr="007B36EB">
              <w:rPr>
                <w:rStyle w:val="ezkurwreuab5ozgtqnkl"/>
                <w:rFonts w:ascii="Times New Roman" w:hAnsi="Times New Roman"/>
                <w:lang w:val="kk-KZ"/>
              </w:rPr>
              <w:t>экспозициялық</w:t>
            </w:r>
            <w:r w:rsidRPr="007B36EB">
              <w:rPr>
                <w:rFonts w:ascii="Times New Roman" w:hAnsi="Times New Roman"/>
                <w:lang w:val="kk-KZ"/>
              </w:rPr>
              <w:t xml:space="preserve"> </w:t>
            </w:r>
            <w:r w:rsidRPr="007B36EB">
              <w:rPr>
                <w:rStyle w:val="ezkurwreuab5ozgtqnkl"/>
                <w:rFonts w:ascii="Times New Roman" w:hAnsi="Times New Roman"/>
                <w:lang w:val="kk-KZ"/>
              </w:rPr>
              <w:t>кеңістік</w:t>
            </w:r>
            <w:r w:rsidRPr="007B36EB">
              <w:rPr>
                <w:rFonts w:ascii="Times New Roman" w:hAnsi="Times New Roman"/>
                <w:lang w:val="kk-KZ"/>
              </w:rPr>
              <w:t xml:space="preserve"> бойынша </w:t>
            </w:r>
            <w:r w:rsidRPr="007B36EB">
              <w:rPr>
                <w:rStyle w:val="ezkurwreuab5ozgtqnkl"/>
                <w:rFonts w:ascii="Times New Roman" w:hAnsi="Times New Roman"/>
                <w:lang w:val="kk-KZ"/>
              </w:rPr>
              <w:t>экскурсиялық</w:t>
            </w:r>
            <w:r w:rsidRPr="007B36EB">
              <w:rPr>
                <w:rFonts w:ascii="Times New Roman" w:hAnsi="Times New Roman"/>
                <w:lang w:val="kk-KZ"/>
              </w:rPr>
              <w:t xml:space="preserve"> </w:t>
            </w:r>
            <w:r w:rsidRPr="007B36EB">
              <w:rPr>
                <w:rStyle w:val="ezkurwreuab5ozgtqnkl"/>
                <w:rFonts w:ascii="Times New Roman" w:hAnsi="Times New Roman"/>
                <w:lang w:val="kk-KZ"/>
              </w:rPr>
              <w:t>бағдарлама</w:t>
            </w:r>
            <w:r w:rsidRPr="007B36EB">
              <w:rPr>
                <w:rFonts w:ascii="Times New Roman" w:hAnsi="Times New Roman"/>
                <w:sz w:val="24"/>
                <w:szCs w:val="24"/>
                <w:lang w:val="kk-KZ" w:eastAsia="en-US"/>
              </w:rPr>
              <w:t xml:space="preserve"> </w:t>
            </w:r>
          </w:p>
        </w:tc>
        <w:tc>
          <w:tcPr>
            <w:tcW w:w="670"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rPr>
            </w:pPr>
            <w:r w:rsidRPr="007B36EB">
              <w:rPr>
                <w:rStyle w:val="ezkurwreuab5ozgtqnkl"/>
                <w:rFonts w:ascii="Times New Roman" w:hAnsi="Times New Roman"/>
              </w:rPr>
              <w:t>Қаз</w:t>
            </w:r>
            <w:r w:rsidRPr="007B36EB">
              <w:rPr>
                <w:rFonts w:ascii="Times New Roman" w:hAnsi="Times New Roman"/>
              </w:rPr>
              <w:t xml:space="preserve"> </w:t>
            </w:r>
            <w:r w:rsidRPr="007B36EB">
              <w:rPr>
                <w:rStyle w:val="ezkurwreuab5ozgtqnkl"/>
                <w:rFonts w:ascii="Times New Roman" w:hAnsi="Times New Roman"/>
              </w:rPr>
              <w:t>/</w:t>
            </w:r>
            <w:r w:rsidRPr="007B36EB">
              <w:rPr>
                <w:rFonts w:ascii="Times New Roman" w:hAnsi="Times New Roman"/>
              </w:rPr>
              <w:t xml:space="preserve"> </w:t>
            </w:r>
            <w:r w:rsidRPr="007B36EB">
              <w:rPr>
                <w:rStyle w:val="ezkurwreuab5ozgtqnkl"/>
                <w:rFonts w:ascii="Times New Roman" w:hAnsi="Times New Roman"/>
              </w:rPr>
              <w:t>орыс</w:t>
            </w:r>
          </w:p>
        </w:tc>
        <w:tc>
          <w:tcPr>
            <w:tcW w:w="1095"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sz w:val="24"/>
                <w:szCs w:val="24"/>
                <w:lang w:val="kk-KZ" w:eastAsia="en-US"/>
              </w:rPr>
            </w:pPr>
            <w:r w:rsidRPr="007B36EB">
              <w:rPr>
                <w:rFonts w:ascii="Times New Roman" w:hAnsi="Times New Roman"/>
                <w:sz w:val="24"/>
                <w:szCs w:val="24"/>
                <w:lang w:val="kk-KZ" w:eastAsia="en-US"/>
              </w:rPr>
              <w:t>Жуваниязова Г.</w:t>
            </w:r>
          </w:p>
          <w:p w:rsidR="00953978" w:rsidRPr="007B36EB" w:rsidRDefault="00953978" w:rsidP="00953978">
            <w:pPr>
              <w:rPr>
                <w:rFonts w:ascii="Times New Roman" w:hAnsi="Times New Roman"/>
                <w:sz w:val="24"/>
                <w:szCs w:val="24"/>
                <w:lang w:val="en-US" w:eastAsia="en-US"/>
              </w:rPr>
            </w:pPr>
            <w:r w:rsidRPr="007B36EB">
              <w:rPr>
                <w:rFonts w:ascii="Times New Roman" w:hAnsi="Times New Roman"/>
                <w:sz w:val="24"/>
                <w:szCs w:val="24"/>
                <w:lang w:val="kk-KZ" w:eastAsia="en-US"/>
              </w:rPr>
              <w:t>Нугуманова Ш.</w:t>
            </w:r>
          </w:p>
        </w:tc>
      </w:tr>
      <w:tr w:rsidR="00953978" w:rsidRPr="007B36EB" w:rsidTr="00953978">
        <w:trPr>
          <w:trHeight w:val="161"/>
        </w:trPr>
        <w:tc>
          <w:tcPr>
            <w:tcW w:w="177"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sz w:val="24"/>
                <w:szCs w:val="24"/>
                <w:lang w:val="kk-KZ" w:eastAsia="en-US"/>
              </w:rPr>
            </w:pPr>
            <w:r w:rsidRPr="007B36EB">
              <w:rPr>
                <w:rFonts w:ascii="Times New Roman" w:hAnsi="Times New Roman"/>
                <w:sz w:val="24"/>
                <w:szCs w:val="24"/>
                <w:lang w:val="kk-KZ" w:eastAsia="en-US"/>
              </w:rPr>
              <w:t>3</w:t>
            </w:r>
          </w:p>
        </w:tc>
        <w:tc>
          <w:tcPr>
            <w:tcW w:w="1411"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lang w:val="kk-KZ"/>
              </w:rPr>
            </w:pPr>
            <w:r w:rsidRPr="007B36EB">
              <w:rPr>
                <w:rFonts w:ascii="Times New Roman" w:hAnsi="Times New Roman"/>
                <w:lang w:val="kk-KZ"/>
              </w:rPr>
              <w:t>"</w:t>
            </w:r>
            <w:r w:rsidRPr="007B36EB">
              <w:rPr>
                <w:rStyle w:val="ezkurwreuab5ozgtqnkl"/>
                <w:rFonts w:ascii="Times New Roman" w:hAnsi="Times New Roman"/>
                <w:lang w:val="kk-KZ"/>
              </w:rPr>
              <w:t>Музейдегі</w:t>
            </w:r>
            <w:r w:rsidRPr="007B36EB">
              <w:rPr>
                <w:rFonts w:ascii="Times New Roman" w:hAnsi="Times New Roman"/>
                <w:lang w:val="kk-KZ"/>
              </w:rPr>
              <w:t xml:space="preserve"> </w:t>
            </w:r>
            <w:r w:rsidRPr="007B36EB">
              <w:rPr>
                <w:rStyle w:val="ezkurwreuab5ozgtqnkl"/>
                <w:rFonts w:ascii="Times New Roman" w:hAnsi="Times New Roman"/>
                <w:lang w:val="kk-KZ"/>
              </w:rPr>
              <w:t>Наурыз"</w:t>
            </w:r>
            <w:r w:rsidRPr="007B36EB">
              <w:rPr>
                <w:rFonts w:ascii="Times New Roman" w:hAnsi="Times New Roman"/>
                <w:lang w:val="kk-KZ"/>
              </w:rPr>
              <w:t xml:space="preserve"> </w:t>
            </w:r>
            <w:r w:rsidRPr="007B36EB">
              <w:rPr>
                <w:rStyle w:val="ezkurwreuab5ozgtqnkl"/>
                <w:rFonts w:ascii="Times New Roman" w:hAnsi="Times New Roman"/>
                <w:lang w:val="kk-KZ"/>
              </w:rPr>
              <w:t>жобасы</w:t>
            </w:r>
            <w:r w:rsidRPr="007B36EB">
              <w:rPr>
                <w:rFonts w:ascii="Times New Roman" w:hAnsi="Times New Roman"/>
                <w:lang w:val="kk-KZ"/>
              </w:rPr>
              <w:t xml:space="preserve"> </w:t>
            </w:r>
            <w:r w:rsidRPr="007B36EB">
              <w:rPr>
                <w:rStyle w:val="ezkurwreuab5ozgtqnkl"/>
                <w:rFonts w:ascii="Times New Roman" w:hAnsi="Times New Roman"/>
                <w:lang w:val="kk-KZ"/>
              </w:rPr>
              <w:t>аясында</w:t>
            </w:r>
            <w:r w:rsidRPr="007B36EB">
              <w:rPr>
                <w:rFonts w:ascii="Times New Roman" w:hAnsi="Times New Roman"/>
                <w:lang w:val="kk-KZ"/>
              </w:rPr>
              <w:t xml:space="preserve"> </w:t>
            </w:r>
          </w:p>
        </w:tc>
        <w:tc>
          <w:tcPr>
            <w:tcW w:w="1646" w:type="pct"/>
            <w:tcBorders>
              <w:top w:val="single" w:sz="4" w:space="0" w:color="auto"/>
              <w:left w:val="single" w:sz="4" w:space="0" w:color="auto"/>
              <w:bottom w:val="single" w:sz="4" w:space="0" w:color="auto"/>
              <w:right w:val="single" w:sz="4" w:space="0" w:color="auto"/>
            </w:tcBorders>
          </w:tcPr>
          <w:p w:rsidR="00953978" w:rsidRPr="007B36EB" w:rsidRDefault="00953978" w:rsidP="00953978">
            <w:pPr>
              <w:rPr>
                <w:rFonts w:ascii="Times New Roman" w:hAnsi="Times New Roman"/>
                <w:lang w:val="kk-KZ"/>
              </w:rPr>
            </w:pPr>
            <w:r w:rsidRPr="007B36EB">
              <w:rPr>
                <w:rFonts w:ascii="Times New Roman" w:hAnsi="Times New Roman"/>
                <w:lang w:val="kk-KZ"/>
              </w:rPr>
              <w:t>Іс-</w:t>
            </w:r>
            <w:r w:rsidRPr="007B36EB">
              <w:rPr>
                <w:rStyle w:val="ezkurwreuab5ozgtqnkl"/>
                <w:rFonts w:ascii="Times New Roman" w:hAnsi="Times New Roman"/>
                <w:lang w:val="kk-KZ"/>
              </w:rPr>
              <w:t>шара</w:t>
            </w:r>
            <w:r w:rsidRPr="007B36EB">
              <w:rPr>
                <w:rFonts w:ascii="Times New Roman" w:hAnsi="Times New Roman"/>
                <w:lang w:val="kk-KZ"/>
              </w:rPr>
              <w:t xml:space="preserve"> </w:t>
            </w:r>
            <w:r w:rsidRPr="007B36EB">
              <w:rPr>
                <w:rStyle w:val="ezkurwreuab5ozgtqnkl"/>
                <w:rFonts w:ascii="Times New Roman" w:hAnsi="Times New Roman"/>
                <w:lang w:val="kk-KZ"/>
              </w:rPr>
              <w:t>тақырыбын</w:t>
            </w:r>
            <w:r w:rsidRPr="007B36EB">
              <w:rPr>
                <w:rFonts w:ascii="Times New Roman" w:hAnsi="Times New Roman"/>
                <w:lang w:val="kk-KZ"/>
              </w:rPr>
              <w:t xml:space="preserve"> </w:t>
            </w:r>
            <w:r w:rsidRPr="007B36EB">
              <w:rPr>
                <w:rStyle w:val="ezkurwreuab5ozgtqnkl"/>
                <w:rFonts w:ascii="Times New Roman" w:hAnsi="Times New Roman"/>
                <w:lang w:val="kk-KZ"/>
              </w:rPr>
              <w:t>сақтай</w:t>
            </w:r>
            <w:r w:rsidRPr="007B36EB">
              <w:rPr>
                <w:rFonts w:ascii="Times New Roman" w:hAnsi="Times New Roman"/>
                <w:lang w:val="kk-KZ"/>
              </w:rPr>
              <w:t xml:space="preserve"> </w:t>
            </w:r>
            <w:r w:rsidRPr="007B36EB">
              <w:rPr>
                <w:rStyle w:val="ezkurwreuab5ozgtqnkl"/>
                <w:rFonts w:ascii="Times New Roman" w:hAnsi="Times New Roman"/>
                <w:lang w:val="kk-KZ"/>
              </w:rPr>
              <w:t>отырып</w:t>
            </w:r>
            <w:r w:rsidRPr="007B36EB">
              <w:rPr>
                <w:rFonts w:ascii="Times New Roman" w:hAnsi="Times New Roman"/>
                <w:lang w:val="kk-KZ"/>
              </w:rPr>
              <w:t xml:space="preserve">, </w:t>
            </w:r>
            <w:r w:rsidRPr="007B36EB">
              <w:rPr>
                <w:rStyle w:val="ezkurwreuab5ozgtqnkl"/>
                <w:rFonts w:ascii="Times New Roman" w:hAnsi="Times New Roman"/>
                <w:lang w:val="kk-KZ"/>
              </w:rPr>
              <w:t>экспозициялық</w:t>
            </w:r>
            <w:r w:rsidRPr="007B36EB">
              <w:rPr>
                <w:rFonts w:ascii="Times New Roman" w:hAnsi="Times New Roman"/>
                <w:lang w:val="kk-KZ"/>
              </w:rPr>
              <w:t xml:space="preserve"> </w:t>
            </w:r>
            <w:r w:rsidRPr="007B36EB">
              <w:rPr>
                <w:rStyle w:val="ezkurwreuab5ozgtqnkl"/>
                <w:rFonts w:ascii="Times New Roman" w:hAnsi="Times New Roman"/>
                <w:lang w:val="kk-KZ"/>
              </w:rPr>
              <w:t>кеңістік</w:t>
            </w:r>
            <w:r w:rsidRPr="007B36EB">
              <w:rPr>
                <w:rFonts w:ascii="Times New Roman" w:hAnsi="Times New Roman"/>
                <w:lang w:val="kk-KZ"/>
              </w:rPr>
              <w:t xml:space="preserve"> бойынша </w:t>
            </w:r>
            <w:r w:rsidRPr="007B36EB">
              <w:rPr>
                <w:rStyle w:val="ezkurwreuab5ozgtqnkl"/>
                <w:rFonts w:ascii="Times New Roman" w:hAnsi="Times New Roman"/>
                <w:lang w:val="kk-KZ"/>
              </w:rPr>
              <w:t>экскурсиялық</w:t>
            </w:r>
            <w:r w:rsidRPr="007B36EB">
              <w:rPr>
                <w:rFonts w:ascii="Times New Roman" w:hAnsi="Times New Roman"/>
                <w:lang w:val="kk-KZ"/>
              </w:rPr>
              <w:t xml:space="preserve"> </w:t>
            </w:r>
            <w:r w:rsidRPr="007B36EB">
              <w:rPr>
                <w:rStyle w:val="ezkurwreuab5ozgtqnkl"/>
                <w:rFonts w:ascii="Times New Roman" w:hAnsi="Times New Roman"/>
                <w:lang w:val="kk-KZ"/>
              </w:rPr>
              <w:t>бағдарлама</w:t>
            </w:r>
          </w:p>
        </w:tc>
        <w:tc>
          <w:tcPr>
            <w:tcW w:w="670"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rPr>
            </w:pPr>
            <w:r w:rsidRPr="007B36EB">
              <w:rPr>
                <w:rStyle w:val="ezkurwreuab5ozgtqnkl"/>
                <w:rFonts w:ascii="Times New Roman" w:hAnsi="Times New Roman"/>
              </w:rPr>
              <w:t>Қаз</w:t>
            </w:r>
            <w:r w:rsidRPr="007B36EB">
              <w:rPr>
                <w:rFonts w:ascii="Times New Roman" w:hAnsi="Times New Roman"/>
              </w:rPr>
              <w:t xml:space="preserve"> </w:t>
            </w:r>
            <w:r w:rsidRPr="007B36EB">
              <w:rPr>
                <w:rStyle w:val="ezkurwreuab5ozgtqnkl"/>
                <w:rFonts w:ascii="Times New Roman" w:hAnsi="Times New Roman"/>
              </w:rPr>
              <w:t>/</w:t>
            </w:r>
            <w:r w:rsidRPr="007B36EB">
              <w:rPr>
                <w:rFonts w:ascii="Times New Roman" w:hAnsi="Times New Roman"/>
              </w:rPr>
              <w:t xml:space="preserve"> </w:t>
            </w:r>
            <w:r w:rsidRPr="007B36EB">
              <w:rPr>
                <w:rStyle w:val="ezkurwreuab5ozgtqnkl"/>
                <w:rFonts w:ascii="Times New Roman" w:hAnsi="Times New Roman"/>
              </w:rPr>
              <w:t>орыс</w:t>
            </w:r>
          </w:p>
        </w:tc>
        <w:tc>
          <w:tcPr>
            <w:tcW w:w="1095"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rPr>
            </w:pPr>
            <w:r w:rsidRPr="007B36EB">
              <w:rPr>
                <w:rFonts w:ascii="Times New Roman" w:hAnsi="Times New Roman"/>
                <w:sz w:val="24"/>
                <w:szCs w:val="24"/>
                <w:lang w:val="kk-KZ" w:eastAsia="en-US"/>
              </w:rPr>
              <w:t xml:space="preserve">Бөлімнің барлық қызметкерлері </w:t>
            </w:r>
          </w:p>
        </w:tc>
      </w:tr>
      <w:tr w:rsidR="00953978" w:rsidRPr="007B36EB" w:rsidTr="00953978">
        <w:trPr>
          <w:trHeight w:val="161"/>
        </w:trPr>
        <w:tc>
          <w:tcPr>
            <w:tcW w:w="177"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sz w:val="24"/>
                <w:szCs w:val="24"/>
                <w:lang w:val="kk-KZ" w:eastAsia="en-US"/>
              </w:rPr>
            </w:pPr>
            <w:r w:rsidRPr="007B36EB">
              <w:rPr>
                <w:rFonts w:ascii="Times New Roman" w:hAnsi="Times New Roman"/>
                <w:sz w:val="24"/>
                <w:szCs w:val="24"/>
                <w:lang w:val="kk-KZ" w:eastAsia="en-US"/>
              </w:rPr>
              <w:t>4</w:t>
            </w:r>
          </w:p>
        </w:tc>
        <w:tc>
          <w:tcPr>
            <w:tcW w:w="1411" w:type="pct"/>
            <w:tcBorders>
              <w:top w:val="single" w:sz="4" w:space="0" w:color="auto"/>
              <w:left w:val="single" w:sz="4" w:space="0" w:color="auto"/>
              <w:bottom w:val="single" w:sz="4" w:space="0" w:color="auto"/>
              <w:right w:val="single" w:sz="4" w:space="0" w:color="auto"/>
            </w:tcBorders>
          </w:tcPr>
          <w:p w:rsidR="00953978" w:rsidRPr="007B36EB" w:rsidRDefault="00953978" w:rsidP="00953978">
            <w:pPr>
              <w:rPr>
                <w:rFonts w:ascii="Times New Roman" w:hAnsi="Times New Roman"/>
                <w:lang w:val="kk-KZ"/>
              </w:rPr>
            </w:pPr>
            <w:r w:rsidRPr="007B36EB">
              <w:rPr>
                <w:rStyle w:val="ezkurwreuab5ozgtqnkl"/>
                <w:rFonts w:ascii="Times New Roman" w:hAnsi="Times New Roman"/>
                <w:lang w:val="kk-KZ"/>
              </w:rPr>
              <w:t>Халықаралық</w:t>
            </w:r>
            <w:r w:rsidRPr="007B36EB">
              <w:rPr>
                <w:rFonts w:ascii="Times New Roman" w:hAnsi="Times New Roman"/>
                <w:lang w:val="kk-KZ"/>
              </w:rPr>
              <w:t xml:space="preserve"> </w:t>
            </w:r>
            <w:r w:rsidRPr="007B36EB">
              <w:rPr>
                <w:rStyle w:val="ezkurwreuab5ozgtqnkl"/>
                <w:rFonts w:ascii="Times New Roman" w:hAnsi="Times New Roman"/>
                <w:lang w:val="kk-KZ"/>
              </w:rPr>
              <w:t>музейлер</w:t>
            </w:r>
            <w:r w:rsidRPr="007B36EB">
              <w:rPr>
                <w:rFonts w:ascii="Times New Roman" w:hAnsi="Times New Roman"/>
                <w:lang w:val="kk-KZ"/>
              </w:rPr>
              <w:t xml:space="preserve"> </w:t>
            </w:r>
            <w:r w:rsidRPr="007B36EB">
              <w:rPr>
                <w:rStyle w:val="ezkurwreuab5ozgtqnkl"/>
                <w:rFonts w:ascii="Times New Roman" w:hAnsi="Times New Roman"/>
                <w:lang w:val="kk-KZ"/>
              </w:rPr>
              <w:t>күніне</w:t>
            </w:r>
            <w:r w:rsidRPr="007B36EB">
              <w:rPr>
                <w:rFonts w:ascii="Times New Roman" w:hAnsi="Times New Roman"/>
                <w:lang w:val="kk-KZ"/>
              </w:rPr>
              <w:t xml:space="preserve"> арналған </w:t>
            </w:r>
            <w:r w:rsidRPr="007B36EB">
              <w:rPr>
                <w:rStyle w:val="ezkurwreuab5ozgtqnkl"/>
                <w:rFonts w:ascii="Times New Roman" w:hAnsi="Times New Roman"/>
                <w:lang w:val="kk-KZ"/>
              </w:rPr>
              <w:t>жоба</w:t>
            </w:r>
            <w:r w:rsidRPr="007B36EB">
              <w:rPr>
                <w:rFonts w:ascii="Times New Roman" w:hAnsi="Times New Roman"/>
                <w:lang w:val="kk-KZ"/>
              </w:rPr>
              <w:t xml:space="preserve"> </w:t>
            </w:r>
            <w:r w:rsidRPr="007B36EB">
              <w:rPr>
                <w:rStyle w:val="ezkurwreuab5ozgtqnkl"/>
                <w:rFonts w:ascii="Times New Roman" w:hAnsi="Times New Roman"/>
                <w:lang w:val="kk-KZ"/>
              </w:rPr>
              <w:t>аясында</w:t>
            </w:r>
            <w:r w:rsidRPr="007B36EB">
              <w:rPr>
                <w:rFonts w:ascii="Times New Roman" w:hAnsi="Times New Roman"/>
                <w:lang w:val="kk-KZ"/>
              </w:rPr>
              <w:t xml:space="preserve"> </w:t>
            </w:r>
          </w:p>
        </w:tc>
        <w:tc>
          <w:tcPr>
            <w:tcW w:w="1646" w:type="pct"/>
            <w:tcBorders>
              <w:top w:val="single" w:sz="4" w:space="0" w:color="auto"/>
              <w:left w:val="single" w:sz="4" w:space="0" w:color="auto"/>
              <w:bottom w:val="single" w:sz="4" w:space="0" w:color="auto"/>
              <w:right w:val="single" w:sz="4" w:space="0" w:color="auto"/>
            </w:tcBorders>
          </w:tcPr>
          <w:p w:rsidR="00953978" w:rsidRPr="007B36EB" w:rsidRDefault="00953978" w:rsidP="00953978">
            <w:pPr>
              <w:rPr>
                <w:rFonts w:ascii="Times New Roman" w:hAnsi="Times New Roman"/>
                <w:lang w:val="kk-KZ"/>
              </w:rPr>
            </w:pPr>
            <w:r w:rsidRPr="007B36EB">
              <w:rPr>
                <w:rStyle w:val="ezkurwreuab5ozgtqnkl"/>
                <w:rFonts w:ascii="Times New Roman" w:hAnsi="Times New Roman"/>
                <w:lang w:val="kk-KZ"/>
              </w:rPr>
              <w:t>Жеке</w:t>
            </w:r>
            <w:r w:rsidRPr="007B36EB">
              <w:rPr>
                <w:rFonts w:ascii="Times New Roman" w:hAnsi="Times New Roman"/>
                <w:lang w:val="kk-KZ"/>
              </w:rPr>
              <w:t xml:space="preserve"> </w:t>
            </w:r>
            <w:r w:rsidRPr="007B36EB">
              <w:rPr>
                <w:rStyle w:val="ezkurwreuab5ozgtqnkl"/>
                <w:rFonts w:ascii="Times New Roman" w:hAnsi="Times New Roman"/>
                <w:lang w:val="kk-KZ"/>
              </w:rPr>
              <w:t>дәріс-экскурсиялық</w:t>
            </w:r>
            <w:r w:rsidRPr="007B36EB">
              <w:rPr>
                <w:rFonts w:ascii="Times New Roman" w:hAnsi="Times New Roman"/>
                <w:lang w:val="kk-KZ"/>
              </w:rPr>
              <w:t xml:space="preserve"> </w:t>
            </w:r>
            <w:r w:rsidRPr="007B36EB">
              <w:rPr>
                <w:rStyle w:val="ezkurwreuab5ozgtqnkl"/>
                <w:rFonts w:ascii="Times New Roman" w:hAnsi="Times New Roman"/>
                <w:lang w:val="kk-KZ"/>
              </w:rPr>
              <w:t>бағдарлама</w:t>
            </w:r>
          </w:p>
        </w:tc>
        <w:tc>
          <w:tcPr>
            <w:tcW w:w="670"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rPr>
            </w:pPr>
            <w:r w:rsidRPr="007B36EB">
              <w:rPr>
                <w:rStyle w:val="ezkurwreuab5ozgtqnkl"/>
                <w:rFonts w:ascii="Times New Roman" w:hAnsi="Times New Roman"/>
              </w:rPr>
              <w:t>Қаз</w:t>
            </w:r>
            <w:r w:rsidRPr="007B36EB">
              <w:rPr>
                <w:rFonts w:ascii="Times New Roman" w:hAnsi="Times New Roman"/>
              </w:rPr>
              <w:t xml:space="preserve"> </w:t>
            </w:r>
            <w:r w:rsidRPr="007B36EB">
              <w:rPr>
                <w:rStyle w:val="ezkurwreuab5ozgtqnkl"/>
                <w:rFonts w:ascii="Times New Roman" w:hAnsi="Times New Roman"/>
              </w:rPr>
              <w:t>/</w:t>
            </w:r>
            <w:r w:rsidRPr="007B36EB">
              <w:rPr>
                <w:rFonts w:ascii="Times New Roman" w:hAnsi="Times New Roman"/>
              </w:rPr>
              <w:t xml:space="preserve"> </w:t>
            </w:r>
            <w:r w:rsidRPr="007B36EB">
              <w:rPr>
                <w:rStyle w:val="ezkurwreuab5ozgtqnkl"/>
                <w:rFonts w:ascii="Times New Roman" w:hAnsi="Times New Roman"/>
              </w:rPr>
              <w:t>орыс</w:t>
            </w:r>
          </w:p>
        </w:tc>
        <w:tc>
          <w:tcPr>
            <w:tcW w:w="1095"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rPr>
            </w:pPr>
            <w:r w:rsidRPr="007B36EB">
              <w:rPr>
                <w:rFonts w:ascii="Times New Roman" w:hAnsi="Times New Roman"/>
                <w:sz w:val="24"/>
                <w:szCs w:val="24"/>
                <w:lang w:val="kk-KZ" w:eastAsia="en-US"/>
              </w:rPr>
              <w:t xml:space="preserve">Бөлімнің барлық қызметкерлері </w:t>
            </w:r>
          </w:p>
        </w:tc>
      </w:tr>
      <w:tr w:rsidR="00953978" w:rsidRPr="007B36EB" w:rsidTr="00953978">
        <w:trPr>
          <w:trHeight w:val="928"/>
        </w:trPr>
        <w:tc>
          <w:tcPr>
            <w:tcW w:w="177"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sz w:val="24"/>
                <w:szCs w:val="24"/>
                <w:lang w:val="kk-KZ" w:eastAsia="en-US"/>
              </w:rPr>
            </w:pPr>
            <w:r w:rsidRPr="007B36EB">
              <w:rPr>
                <w:rFonts w:ascii="Times New Roman" w:hAnsi="Times New Roman"/>
                <w:sz w:val="24"/>
                <w:szCs w:val="24"/>
                <w:lang w:val="kk-KZ" w:eastAsia="en-US"/>
              </w:rPr>
              <w:t>5</w:t>
            </w:r>
          </w:p>
        </w:tc>
        <w:tc>
          <w:tcPr>
            <w:tcW w:w="1411" w:type="pct"/>
            <w:tcBorders>
              <w:top w:val="single" w:sz="4" w:space="0" w:color="auto"/>
              <w:left w:val="single" w:sz="4" w:space="0" w:color="auto"/>
              <w:bottom w:val="single" w:sz="4" w:space="0" w:color="auto"/>
              <w:right w:val="single" w:sz="4" w:space="0" w:color="auto"/>
            </w:tcBorders>
          </w:tcPr>
          <w:p w:rsidR="00953978" w:rsidRPr="007B36EB" w:rsidRDefault="00953978" w:rsidP="00953978">
            <w:pPr>
              <w:rPr>
                <w:rFonts w:ascii="Times New Roman" w:hAnsi="Times New Roman"/>
                <w:lang w:val="kk-KZ"/>
              </w:rPr>
            </w:pPr>
            <w:r w:rsidRPr="007B36EB">
              <w:rPr>
                <w:rStyle w:val="ezkurwreuab5ozgtqnkl"/>
                <w:rFonts w:ascii="Times New Roman" w:hAnsi="Times New Roman"/>
                <w:lang w:val="kk-KZ"/>
              </w:rPr>
              <w:t>Балаларға</w:t>
            </w:r>
            <w:r w:rsidRPr="007B36EB">
              <w:rPr>
                <w:rFonts w:ascii="Times New Roman" w:hAnsi="Times New Roman"/>
                <w:lang w:val="kk-KZ"/>
              </w:rPr>
              <w:t xml:space="preserve"> </w:t>
            </w:r>
            <w:r w:rsidRPr="007B36EB">
              <w:rPr>
                <w:rStyle w:val="ezkurwreuab5ozgtqnkl"/>
                <w:rFonts w:ascii="Times New Roman" w:hAnsi="Times New Roman"/>
                <w:lang w:val="kk-KZ"/>
              </w:rPr>
              <w:t>арналған</w:t>
            </w:r>
            <w:r w:rsidRPr="007B36EB">
              <w:rPr>
                <w:rFonts w:ascii="Times New Roman" w:hAnsi="Times New Roman"/>
                <w:lang w:val="kk-KZ"/>
              </w:rPr>
              <w:t xml:space="preserve"> </w:t>
            </w:r>
            <w:r w:rsidRPr="007B36EB">
              <w:rPr>
                <w:rStyle w:val="ezkurwreuab5ozgtqnkl"/>
                <w:rFonts w:ascii="Times New Roman" w:hAnsi="Times New Roman"/>
                <w:lang w:val="kk-KZ"/>
              </w:rPr>
              <w:t>демалыс</w:t>
            </w:r>
            <w:r w:rsidRPr="007B36EB">
              <w:rPr>
                <w:rFonts w:ascii="Times New Roman" w:hAnsi="Times New Roman"/>
                <w:lang w:val="kk-KZ"/>
              </w:rPr>
              <w:t xml:space="preserve"> </w:t>
            </w:r>
            <w:r w:rsidRPr="007B36EB">
              <w:rPr>
                <w:rStyle w:val="ezkurwreuab5ozgtqnkl"/>
                <w:rFonts w:ascii="Times New Roman" w:hAnsi="Times New Roman"/>
                <w:lang w:val="kk-KZ"/>
              </w:rPr>
              <w:t>бағдарламасы</w:t>
            </w:r>
            <w:r w:rsidRPr="007B36EB">
              <w:rPr>
                <w:rFonts w:ascii="Times New Roman" w:hAnsi="Times New Roman"/>
                <w:lang w:val="kk-KZ"/>
              </w:rPr>
              <w:t xml:space="preserve"> </w:t>
            </w:r>
            <w:r w:rsidRPr="007B36EB">
              <w:rPr>
                <w:rStyle w:val="ezkurwreuab5ozgtqnkl"/>
                <w:rFonts w:ascii="Times New Roman" w:hAnsi="Times New Roman"/>
                <w:lang w:val="kk-KZ"/>
              </w:rPr>
              <w:t>аясында</w:t>
            </w:r>
            <w:r w:rsidRPr="007B36EB">
              <w:rPr>
                <w:rFonts w:ascii="Times New Roman" w:hAnsi="Times New Roman"/>
                <w:lang w:val="kk-KZ"/>
              </w:rPr>
              <w:t xml:space="preserve"> </w:t>
            </w:r>
          </w:p>
        </w:tc>
        <w:tc>
          <w:tcPr>
            <w:tcW w:w="1646" w:type="pct"/>
            <w:tcBorders>
              <w:top w:val="single" w:sz="4" w:space="0" w:color="auto"/>
              <w:left w:val="single" w:sz="4" w:space="0" w:color="auto"/>
              <w:bottom w:val="single" w:sz="4" w:space="0" w:color="auto"/>
              <w:right w:val="single" w:sz="4" w:space="0" w:color="auto"/>
            </w:tcBorders>
          </w:tcPr>
          <w:p w:rsidR="00953978" w:rsidRPr="007B36EB" w:rsidRDefault="00953978" w:rsidP="00953978">
            <w:pPr>
              <w:rPr>
                <w:rFonts w:ascii="Times New Roman" w:hAnsi="Times New Roman"/>
                <w:lang w:val="kk-KZ"/>
              </w:rPr>
            </w:pPr>
            <w:r w:rsidRPr="007B36EB">
              <w:rPr>
                <w:rStyle w:val="ezkurwreuab5ozgtqnkl"/>
                <w:rFonts w:ascii="Times New Roman" w:hAnsi="Times New Roman"/>
                <w:lang w:val="kk-KZ"/>
              </w:rPr>
              <w:t>Тақырыптық</w:t>
            </w:r>
            <w:r w:rsidRPr="007B36EB">
              <w:rPr>
                <w:rFonts w:ascii="Times New Roman" w:hAnsi="Times New Roman"/>
                <w:lang w:val="kk-KZ"/>
              </w:rPr>
              <w:t xml:space="preserve"> </w:t>
            </w:r>
            <w:r w:rsidRPr="007B36EB">
              <w:rPr>
                <w:rStyle w:val="ezkurwreuab5ozgtqnkl"/>
                <w:rFonts w:ascii="Times New Roman" w:hAnsi="Times New Roman"/>
                <w:lang w:val="kk-KZ"/>
              </w:rPr>
              <w:t>экскурсиялар</w:t>
            </w:r>
          </w:p>
        </w:tc>
        <w:tc>
          <w:tcPr>
            <w:tcW w:w="670"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rPr>
            </w:pPr>
            <w:r w:rsidRPr="007B36EB">
              <w:rPr>
                <w:rStyle w:val="ezkurwreuab5ozgtqnkl"/>
                <w:rFonts w:ascii="Times New Roman" w:hAnsi="Times New Roman"/>
              </w:rPr>
              <w:t>Қаз</w:t>
            </w:r>
            <w:r w:rsidRPr="007B36EB">
              <w:rPr>
                <w:rFonts w:ascii="Times New Roman" w:hAnsi="Times New Roman"/>
              </w:rPr>
              <w:t xml:space="preserve"> </w:t>
            </w:r>
            <w:r w:rsidRPr="007B36EB">
              <w:rPr>
                <w:rStyle w:val="ezkurwreuab5ozgtqnkl"/>
                <w:rFonts w:ascii="Times New Roman" w:hAnsi="Times New Roman"/>
              </w:rPr>
              <w:t>/</w:t>
            </w:r>
            <w:r w:rsidRPr="007B36EB">
              <w:rPr>
                <w:rFonts w:ascii="Times New Roman" w:hAnsi="Times New Roman"/>
              </w:rPr>
              <w:t xml:space="preserve"> </w:t>
            </w:r>
            <w:r w:rsidRPr="007B36EB">
              <w:rPr>
                <w:rStyle w:val="ezkurwreuab5ozgtqnkl"/>
                <w:rFonts w:ascii="Times New Roman" w:hAnsi="Times New Roman"/>
              </w:rPr>
              <w:t>орыс</w:t>
            </w:r>
          </w:p>
        </w:tc>
        <w:tc>
          <w:tcPr>
            <w:tcW w:w="1095" w:type="pct"/>
            <w:tcBorders>
              <w:top w:val="single" w:sz="4" w:space="0" w:color="auto"/>
              <w:left w:val="single" w:sz="4" w:space="0" w:color="auto"/>
              <w:bottom w:val="single" w:sz="4" w:space="0" w:color="auto"/>
              <w:right w:val="single" w:sz="4" w:space="0" w:color="auto"/>
            </w:tcBorders>
            <w:hideMark/>
          </w:tcPr>
          <w:p w:rsidR="00953978" w:rsidRPr="007B36EB" w:rsidRDefault="00953978" w:rsidP="00953978">
            <w:pPr>
              <w:rPr>
                <w:rFonts w:ascii="Times New Roman" w:hAnsi="Times New Roman"/>
              </w:rPr>
            </w:pPr>
            <w:r w:rsidRPr="007B36EB">
              <w:rPr>
                <w:rFonts w:ascii="Times New Roman" w:hAnsi="Times New Roman"/>
                <w:sz w:val="24"/>
                <w:szCs w:val="24"/>
                <w:lang w:val="kk-KZ" w:eastAsia="en-US"/>
              </w:rPr>
              <w:t xml:space="preserve">Бөлімнің барлық қызметкерлері </w:t>
            </w:r>
          </w:p>
        </w:tc>
      </w:tr>
    </w:tbl>
    <w:p w:rsidR="00A1551B" w:rsidRPr="007B36EB" w:rsidRDefault="00A1551B" w:rsidP="00877360">
      <w:pPr>
        <w:tabs>
          <w:tab w:val="left" w:pos="1276"/>
        </w:tabs>
        <w:jc w:val="both"/>
        <w:rPr>
          <w:rFonts w:ascii="Times New Roman" w:eastAsia="Times New Roman" w:hAnsi="Times New Roman"/>
          <w:b/>
          <w:bCs/>
          <w:sz w:val="28"/>
          <w:szCs w:val="28"/>
          <w:lang w:val="kk-KZ"/>
        </w:rPr>
      </w:pPr>
    </w:p>
    <w:p w:rsidR="0059752C" w:rsidRPr="007B36EB" w:rsidRDefault="00A1551B" w:rsidP="00877360">
      <w:pPr>
        <w:tabs>
          <w:tab w:val="left" w:pos="1276"/>
        </w:tabs>
        <w:ind w:firstLine="284"/>
        <w:jc w:val="both"/>
        <w:rPr>
          <w:rFonts w:ascii="Times New Roman" w:eastAsia="Times New Roman" w:hAnsi="Times New Roman"/>
          <w:bCs/>
          <w:sz w:val="28"/>
          <w:szCs w:val="28"/>
          <w:lang w:val="kk-KZ"/>
        </w:rPr>
      </w:pPr>
      <w:r w:rsidRPr="007B36EB">
        <w:rPr>
          <w:rFonts w:ascii="Times New Roman" w:eastAsia="Times New Roman" w:hAnsi="Times New Roman"/>
          <w:b/>
          <w:bCs/>
          <w:sz w:val="28"/>
          <w:szCs w:val="28"/>
          <w:lang w:val="kk-KZ"/>
        </w:rPr>
        <w:lastRenderedPageBreak/>
        <w:t>2025</w:t>
      </w:r>
      <w:r w:rsidR="0059752C" w:rsidRPr="007B36EB">
        <w:rPr>
          <w:rFonts w:ascii="Times New Roman" w:eastAsia="Times New Roman" w:hAnsi="Times New Roman"/>
          <w:b/>
          <w:bCs/>
          <w:sz w:val="28"/>
          <w:szCs w:val="28"/>
          <w:lang w:val="kk-KZ"/>
        </w:rPr>
        <w:t xml:space="preserve"> жылы жобалық қызмет</w:t>
      </w:r>
      <w:r w:rsidR="0059752C" w:rsidRPr="007B36EB">
        <w:rPr>
          <w:rFonts w:ascii="Times New Roman" w:eastAsia="Times New Roman" w:hAnsi="Times New Roman"/>
          <w:bCs/>
          <w:sz w:val="28"/>
          <w:szCs w:val="28"/>
          <w:lang w:val="kk-KZ"/>
        </w:rPr>
        <w:t xml:space="preserve"> келесі музейде өтетін іс-шаралар мен жобаларды дайындап, іске асыруға қатысуды жоспарлайды: </w:t>
      </w:r>
    </w:p>
    <w:p w:rsidR="00851885" w:rsidRPr="007B36EB" w:rsidRDefault="00851885" w:rsidP="00877360">
      <w:pPr>
        <w:tabs>
          <w:tab w:val="left" w:pos="1276"/>
        </w:tabs>
        <w:ind w:firstLine="284"/>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ҚР Мәдениет және ақпарат министрлігінің тапсырмасы бойынша мемлекеттік мерекелерге арналған бағдарламаларды ұйымдастыру: тұжырымдаманы әзірлеу, идеялық іске асыру;</w:t>
      </w:r>
    </w:p>
    <w:p w:rsidR="0059752C" w:rsidRPr="007B36EB" w:rsidRDefault="00851885" w:rsidP="002E62B4">
      <w:pPr>
        <w:numPr>
          <w:ilvl w:val="0"/>
          <w:numId w:val="15"/>
        </w:numPr>
        <w:tabs>
          <w:tab w:val="left" w:pos="1276"/>
        </w:tabs>
        <w:ind w:left="709" w:hanging="425"/>
        <w:contextualSpacing/>
        <w:jc w:val="both"/>
        <w:rPr>
          <w:rFonts w:ascii="Times New Roman" w:eastAsia="Times New Roman" w:hAnsi="Times New Roman"/>
          <w:bCs/>
          <w:sz w:val="28"/>
          <w:szCs w:val="28"/>
          <w:lang w:val="kk-KZ"/>
        </w:rPr>
      </w:pPr>
      <w:r w:rsidRPr="007B36EB">
        <w:rPr>
          <w:rFonts w:ascii="Times New Roman" w:eastAsia="Times New Roman" w:hAnsi="Times New Roman"/>
          <w:b/>
          <w:bCs/>
          <w:sz w:val="28"/>
          <w:szCs w:val="28"/>
          <w:lang w:val="kk-KZ"/>
        </w:rPr>
        <w:t>Ж</w:t>
      </w:r>
      <w:r w:rsidR="0059752C" w:rsidRPr="007B36EB">
        <w:rPr>
          <w:rFonts w:ascii="Times New Roman" w:eastAsia="Times New Roman" w:hAnsi="Times New Roman"/>
          <w:b/>
          <w:bCs/>
          <w:sz w:val="28"/>
          <w:szCs w:val="28"/>
          <w:lang w:val="kk-KZ"/>
        </w:rPr>
        <w:t>ыл сайынғы «Музейдегі Наурыз»</w:t>
      </w:r>
      <w:r w:rsidR="0059752C" w:rsidRPr="007B36EB">
        <w:rPr>
          <w:rFonts w:ascii="Times New Roman" w:eastAsia="Times New Roman" w:hAnsi="Times New Roman"/>
          <w:bCs/>
          <w:sz w:val="28"/>
          <w:szCs w:val="28"/>
          <w:lang w:val="kk-KZ"/>
        </w:rPr>
        <w:t xml:space="preserve"> жобасы іс-шара тақырыбын сақтай отырып, экспозициялық кеңістіктер бойынша экскурсиялық бағдарлама әзірлеу, шеберлік сағаттарын, концерттік бағдарламаларды және интерактивті бос уақытты ұйымдастыру; </w:t>
      </w:r>
    </w:p>
    <w:p w:rsidR="0059752C" w:rsidRPr="007B36EB" w:rsidRDefault="0059752C" w:rsidP="002E62B4">
      <w:pPr>
        <w:numPr>
          <w:ilvl w:val="0"/>
          <w:numId w:val="15"/>
        </w:numPr>
        <w:tabs>
          <w:tab w:val="left" w:pos="1276"/>
        </w:tabs>
        <w:ind w:left="709" w:hanging="425"/>
        <w:contextualSpacing/>
        <w:jc w:val="both"/>
        <w:rPr>
          <w:rFonts w:ascii="Times New Roman" w:eastAsia="Times New Roman" w:hAnsi="Times New Roman"/>
          <w:bCs/>
          <w:sz w:val="28"/>
          <w:szCs w:val="28"/>
          <w:lang w:val="kk-KZ"/>
        </w:rPr>
      </w:pPr>
      <w:r w:rsidRPr="007B36EB">
        <w:rPr>
          <w:rFonts w:ascii="Times New Roman" w:eastAsia="Times New Roman" w:hAnsi="Times New Roman"/>
          <w:b/>
          <w:bCs/>
          <w:sz w:val="28"/>
          <w:szCs w:val="28"/>
          <w:lang w:val="kk-KZ"/>
        </w:rPr>
        <w:t>«Музей түні»</w:t>
      </w:r>
      <w:r w:rsidRPr="007B36EB">
        <w:rPr>
          <w:rFonts w:ascii="Times New Roman" w:eastAsia="Times New Roman" w:hAnsi="Times New Roman"/>
          <w:bCs/>
          <w:sz w:val="28"/>
          <w:szCs w:val="28"/>
          <w:lang w:val="kk-KZ"/>
        </w:rPr>
        <w:t xml:space="preserve"> Халықаралық музейлер күніне - лекциялық-экскурсия бағдарламар, шеберлік сағаттар, концерттік бағдарламалар және интерактивті-танымдық квесті; </w:t>
      </w:r>
    </w:p>
    <w:p w:rsidR="0059752C" w:rsidRPr="007B36EB" w:rsidRDefault="0059752C" w:rsidP="002E62B4">
      <w:pPr>
        <w:numPr>
          <w:ilvl w:val="0"/>
          <w:numId w:val="15"/>
        </w:numPr>
        <w:tabs>
          <w:tab w:val="left" w:pos="1276"/>
        </w:tabs>
        <w:ind w:left="709" w:hanging="425"/>
        <w:contextualSpacing/>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 xml:space="preserve">Халықаралық балалар күніне арналған бағдарлама - квесттер, конкурстар, шеберлік сағаттар, пленэр; </w:t>
      </w:r>
    </w:p>
    <w:p w:rsidR="0059752C" w:rsidRPr="007B36EB" w:rsidRDefault="0059752C" w:rsidP="002E62B4">
      <w:pPr>
        <w:numPr>
          <w:ilvl w:val="0"/>
          <w:numId w:val="15"/>
        </w:numPr>
        <w:tabs>
          <w:tab w:val="left" w:pos="1276"/>
        </w:tabs>
        <w:ind w:left="709" w:hanging="425"/>
        <w:contextualSpacing/>
        <w:jc w:val="both"/>
        <w:rPr>
          <w:rFonts w:ascii="Times New Roman" w:eastAsia="Times New Roman" w:hAnsi="Times New Roman"/>
          <w:bCs/>
          <w:sz w:val="28"/>
          <w:szCs w:val="28"/>
          <w:lang w:val="kk-KZ"/>
        </w:rPr>
      </w:pPr>
      <w:r w:rsidRPr="007B36EB">
        <w:rPr>
          <w:rFonts w:ascii="Times New Roman" w:eastAsia="Times New Roman" w:hAnsi="Times New Roman"/>
          <w:b/>
          <w:bCs/>
          <w:sz w:val="28"/>
          <w:szCs w:val="28"/>
          <w:lang w:val="kk-KZ"/>
        </w:rPr>
        <w:t>«</w:t>
      </w:r>
      <w:r w:rsidR="00851885" w:rsidRPr="007B36EB">
        <w:rPr>
          <w:rStyle w:val="ezkurwreuab5ozgtqnkl"/>
          <w:rFonts w:ascii="Times New Roman" w:hAnsi="Times New Roman"/>
          <w:b/>
          <w:sz w:val="28"/>
          <w:szCs w:val="28"/>
          <w:lang w:val="kk-KZ"/>
        </w:rPr>
        <w:t>Демалыс</w:t>
      </w:r>
      <w:r w:rsidR="00851885" w:rsidRPr="007B36EB">
        <w:rPr>
          <w:rFonts w:ascii="Times New Roman" w:hAnsi="Times New Roman"/>
          <w:b/>
          <w:sz w:val="28"/>
          <w:szCs w:val="28"/>
          <w:lang w:val="kk-KZ"/>
        </w:rPr>
        <w:t xml:space="preserve"> </w:t>
      </w:r>
      <w:r w:rsidR="00851885" w:rsidRPr="007B36EB">
        <w:rPr>
          <w:rStyle w:val="ezkurwreuab5ozgtqnkl"/>
          <w:rFonts w:ascii="Times New Roman" w:hAnsi="Times New Roman"/>
          <w:b/>
          <w:sz w:val="28"/>
          <w:szCs w:val="28"/>
          <w:lang w:val="kk-KZ"/>
        </w:rPr>
        <w:t>бағдарламасы</w:t>
      </w:r>
      <w:r w:rsidRPr="007B36EB">
        <w:rPr>
          <w:rFonts w:ascii="Times New Roman" w:eastAsia="Times New Roman" w:hAnsi="Times New Roman"/>
          <w:b/>
          <w:bCs/>
          <w:sz w:val="28"/>
          <w:szCs w:val="28"/>
          <w:lang w:val="kk-KZ"/>
        </w:rPr>
        <w:t>»</w:t>
      </w:r>
      <w:r w:rsidRPr="007B36EB">
        <w:rPr>
          <w:rFonts w:ascii="Times New Roman" w:eastAsia="Times New Roman" w:hAnsi="Times New Roman"/>
          <w:bCs/>
          <w:sz w:val="28"/>
          <w:szCs w:val="28"/>
          <w:lang w:val="kk-KZ"/>
        </w:rPr>
        <w:t xml:space="preserve"> каникулдық бағдарламасы - тақырыптық экскурсиялар мен шеберлік сағаттарды кеңейту, каникул кезеңінде оқушылар үшін тұрақты негізде білім беру бағдарламасын өткізу;</w:t>
      </w:r>
    </w:p>
    <w:p w:rsidR="0059752C" w:rsidRPr="007B36EB" w:rsidRDefault="0059752C" w:rsidP="00851885">
      <w:pPr>
        <w:numPr>
          <w:ilvl w:val="0"/>
          <w:numId w:val="15"/>
        </w:numPr>
        <w:tabs>
          <w:tab w:val="left" w:pos="1276"/>
        </w:tabs>
        <w:ind w:left="709" w:hanging="425"/>
        <w:contextualSpacing/>
        <w:jc w:val="both"/>
        <w:rPr>
          <w:rFonts w:ascii="Times New Roman" w:eastAsia="Times New Roman" w:hAnsi="Times New Roman"/>
          <w:bCs/>
          <w:sz w:val="28"/>
          <w:szCs w:val="28"/>
          <w:lang w:val="kk-KZ"/>
        </w:rPr>
      </w:pPr>
      <w:r w:rsidRPr="007B36EB">
        <w:rPr>
          <w:rFonts w:ascii="Times New Roman" w:eastAsia="Times New Roman" w:hAnsi="Times New Roman"/>
          <w:b/>
          <w:bCs/>
          <w:sz w:val="28"/>
          <w:szCs w:val="28"/>
          <w:lang w:val="kk-KZ"/>
        </w:rPr>
        <w:t>«Әсем Әлем»</w:t>
      </w:r>
      <w:r w:rsidRPr="007B36EB">
        <w:rPr>
          <w:rFonts w:ascii="Times New Roman" w:eastAsia="Times New Roman" w:hAnsi="Times New Roman"/>
          <w:bCs/>
          <w:sz w:val="28"/>
          <w:szCs w:val="28"/>
          <w:lang w:val="kk-KZ"/>
        </w:rPr>
        <w:t xml:space="preserve"> циклі аясында дәрістер ұйымдастыру - техникалық және ақпараттық қолдау;</w:t>
      </w:r>
    </w:p>
    <w:p w:rsidR="0059752C" w:rsidRPr="007B36EB" w:rsidRDefault="0059752C" w:rsidP="002E62B4">
      <w:pPr>
        <w:numPr>
          <w:ilvl w:val="0"/>
          <w:numId w:val="15"/>
        </w:numPr>
        <w:tabs>
          <w:tab w:val="left" w:pos="1276"/>
        </w:tabs>
        <w:ind w:left="709" w:hanging="425"/>
        <w:contextualSpacing/>
        <w:jc w:val="both"/>
        <w:rPr>
          <w:rFonts w:ascii="Times New Roman" w:eastAsia="Times New Roman" w:hAnsi="Times New Roman"/>
          <w:bCs/>
          <w:sz w:val="28"/>
          <w:szCs w:val="28"/>
          <w:lang w:val="kk-KZ"/>
        </w:rPr>
      </w:pPr>
      <w:r w:rsidRPr="007B36EB">
        <w:rPr>
          <w:rFonts w:ascii="Times New Roman" w:eastAsia="Times New Roman" w:hAnsi="Times New Roman"/>
          <w:b/>
          <w:bCs/>
          <w:sz w:val="28"/>
          <w:szCs w:val="28"/>
          <w:lang w:val="kk-KZ"/>
        </w:rPr>
        <w:t>«Қылқалам сыры»</w:t>
      </w:r>
      <w:r w:rsidRPr="007B36EB">
        <w:rPr>
          <w:rFonts w:ascii="Times New Roman" w:eastAsia="Times New Roman" w:hAnsi="Times New Roman"/>
          <w:bCs/>
          <w:sz w:val="28"/>
          <w:szCs w:val="28"/>
          <w:lang w:val="kk-KZ"/>
        </w:rPr>
        <w:t xml:space="preserve"> айдары - Музейдегі көрмелер бойынша суретшінің шығармашылығы туралы бейне-жарияланымдар. </w:t>
      </w:r>
    </w:p>
    <w:p w:rsidR="0059752C" w:rsidRPr="007B36EB" w:rsidRDefault="0059752C" w:rsidP="00877360">
      <w:pPr>
        <w:tabs>
          <w:tab w:val="left" w:pos="1276"/>
        </w:tabs>
        <w:jc w:val="both"/>
        <w:rPr>
          <w:rFonts w:ascii="Times New Roman" w:eastAsia="Times New Roman" w:hAnsi="Times New Roman"/>
          <w:bCs/>
          <w:sz w:val="26"/>
          <w:szCs w:val="26"/>
          <w:lang w:val="kk-KZ"/>
        </w:rPr>
      </w:pPr>
    </w:p>
    <w:p w:rsidR="0059752C" w:rsidRPr="007B36EB" w:rsidRDefault="0059752C" w:rsidP="00877360">
      <w:pPr>
        <w:tabs>
          <w:tab w:val="left" w:pos="1276"/>
        </w:tabs>
        <w:jc w:val="both"/>
        <w:rPr>
          <w:rFonts w:ascii="Times New Roman" w:eastAsia="Times New Roman" w:hAnsi="Times New Roman"/>
          <w:bCs/>
          <w:sz w:val="28"/>
          <w:szCs w:val="28"/>
          <w:lang w:val="kk-KZ"/>
        </w:rPr>
      </w:pPr>
      <w:r w:rsidRPr="007B36EB">
        <w:rPr>
          <w:rFonts w:ascii="Times New Roman" w:eastAsia="Times New Roman" w:hAnsi="Times New Roman"/>
          <w:bCs/>
          <w:sz w:val="28"/>
          <w:szCs w:val="28"/>
          <w:lang w:val="kk-KZ"/>
        </w:rPr>
        <w:t xml:space="preserve">Бөлім қызметкерлері жыл бойы </w:t>
      </w:r>
      <w:r w:rsidR="00A91475" w:rsidRPr="007B36EB">
        <w:rPr>
          <w:rFonts w:ascii="Times New Roman" w:eastAsia="Times New Roman" w:hAnsi="Times New Roman"/>
          <w:bCs/>
          <w:sz w:val="28"/>
          <w:szCs w:val="28"/>
          <w:lang w:val="kk-KZ"/>
        </w:rPr>
        <w:t>5</w:t>
      </w:r>
      <w:r w:rsidRPr="007B36EB">
        <w:rPr>
          <w:rFonts w:ascii="Times New Roman" w:eastAsia="Times New Roman" w:hAnsi="Times New Roman"/>
          <w:bCs/>
          <w:sz w:val="28"/>
          <w:szCs w:val="28"/>
          <w:lang w:val="kk-KZ"/>
        </w:rPr>
        <w:t xml:space="preserve"> уақытша көрмеге жетекшілік етуді жоспарлады. </w:t>
      </w:r>
    </w:p>
    <w:p w:rsidR="0059752C" w:rsidRPr="007B36EB" w:rsidRDefault="0059752C" w:rsidP="00877360">
      <w:pPr>
        <w:tabs>
          <w:tab w:val="left" w:pos="1276"/>
        </w:tabs>
        <w:jc w:val="both"/>
        <w:rPr>
          <w:rFonts w:ascii="Times New Roman" w:eastAsia="Times New Roman" w:hAnsi="Times New Roman"/>
          <w:bCs/>
          <w:sz w:val="26"/>
          <w:szCs w:val="26"/>
          <w:lang w:val="kk-KZ"/>
        </w:rPr>
      </w:pPr>
    </w:p>
    <w:tbl>
      <w:tblPr>
        <w:tblW w:w="9670" w:type="dxa"/>
        <w:tblInd w:w="108" w:type="dxa"/>
        <w:tblLayout w:type="fixed"/>
        <w:tblLook w:val="0000" w:firstRow="0" w:lastRow="0" w:firstColumn="0" w:lastColumn="0" w:noHBand="0" w:noVBand="0"/>
      </w:tblPr>
      <w:tblGrid>
        <w:gridCol w:w="882"/>
        <w:gridCol w:w="2268"/>
        <w:gridCol w:w="3260"/>
        <w:gridCol w:w="1701"/>
        <w:gridCol w:w="1559"/>
      </w:tblGrid>
      <w:tr w:rsidR="001E3548" w:rsidRPr="007B36EB" w:rsidTr="00851885">
        <w:trPr>
          <w:trHeight w:val="307"/>
        </w:trPr>
        <w:tc>
          <w:tcPr>
            <w:tcW w:w="882"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tabs>
                <w:tab w:val="left" w:pos="1276"/>
              </w:tabs>
              <w:autoSpaceDE w:val="0"/>
              <w:autoSpaceDN w:val="0"/>
              <w:adjustRightInd w:val="0"/>
              <w:rPr>
                <w:rFonts w:ascii="Times New Roman" w:eastAsia="Times New Roman" w:hAnsi="Times New Roman"/>
                <w:sz w:val="26"/>
                <w:szCs w:val="26"/>
              </w:rPr>
            </w:pPr>
            <w:r w:rsidRPr="007B36EB">
              <w:rPr>
                <w:rFonts w:ascii="Times New Roman" w:eastAsia="Times New Roman" w:hAnsi="Times New Roman"/>
                <w:b/>
                <w:bCs/>
                <w:sz w:val="26"/>
                <w:szCs w:val="26"/>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tabs>
                <w:tab w:val="left" w:pos="1276"/>
              </w:tabs>
              <w:autoSpaceDE w:val="0"/>
              <w:autoSpaceDN w:val="0"/>
              <w:adjustRightInd w:val="0"/>
              <w:rPr>
                <w:rFonts w:ascii="Times New Roman" w:eastAsia="Times New Roman" w:hAnsi="Times New Roman"/>
                <w:b/>
                <w:sz w:val="26"/>
                <w:szCs w:val="26"/>
              </w:rPr>
            </w:pPr>
            <w:r w:rsidRPr="007B36EB">
              <w:rPr>
                <w:rFonts w:ascii="Times New Roman" w:eastAsia="Times New Roman" w:hAnsi="Times New Roman"/>
                <w:b/>
                <w:bCs/>
                <w:sz w:val="26"/>
                <w:szCs w:val="26"/>
              </w:rPr>
              <w:t xml:space="preserve">Жұмыс нысаны (әзірлеу, </w:t>
            </w:r>
            <w:r w:rsidRPr="007B36EB">
              <w:rPr>
                <w:rFonts w:ascii="Times New Roman" w:eastAsia="Times New Roman" w:hAnsi="Times New Roman"/>
                <w:b/>
                <w:bCs/>
                <w:sz w:val="26"/>
                <w:szCs w:val="26"/>
                <w:lang w:val="kk-KZ"/>
              </w:rPr>
              <w:t>ұ</w:t>
            </w:r>
            <w:r w:rsidRPr="007B36EB">
              <w:rPr>
                <w:rFonts w:ascii="Times New Roman" w:eastAsia="Times New Roman" w:hAnsi="Times New Roman"/>
                <w:b/>
                <w:bCs/>
                <w:sz w:val="26"/>
                <w:szCs w:val="26"/>
              </w:rPr>
              <w:t xml:space="preserve">йымдастыру, кураторлық және т. б.) </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851885" w:rsidP="00877360">
            <w:pPr>
              <w:tabs>
                <w:tab w:val="left" w:pos="1276"/>
              </w:tabs>
              <w:autoSpaceDE w:val="0"/>
              <w:autoSpaceDN w:val="0"/>
              <w:adjustRightInd w:val="0"/>
              <w:jc w:val="center"/>
              <w:rPr>
                <w:rFonts w:ascii="Times New Roman" w:eastAsia="Times New Roman" w:hAnsi="Times New Roman"/>
                <w:b/>
                <w:sz w:val="26"/>
                <w:szCs w:val="26"/>
              </w:rPr>
            </w:pPr>
            <w:r w:rsidRPr="007B36EB">
              <w:rPr>
                <w:rFonts w:ascii="Times New Roman" w:eastAsia="Times New Roman" w:hAnsi="Times New Roman"/>
                <w:b/>
                <w:bCs/>
                <w:sz w:val="26"/>
                <w:szCs w:val="26"/>
              </w:rPr>
              <w:t>Э</w:t>
            </w:r>
            <w:r w:rsidR="0059752C" w:rsidRPr="007B36EB">
              <w:rPr>
                <w:rFonts w:ascii="Times New Roman" w:eastAsia="Times New Roman" w:hAnsi="Times New Roman"/>
                <w:b/>
                <w:bCs/>
                <w:sz w:val="26"/>
                <w:szCs w:val="26"/>
              </w:rPr>
              <w:t xml:space="preserve">кспозицияның атауы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tabs>
                <w:tab w:val="left" w:pos="1276"/>
              </w:tabs>
              <w:autoSpaceDE w:val="0"/>
              <w:autoSpaceDN w:val="0"/>
              <w:adjustRightInd w:val="0"/>
              <w:jc w:val="center"/>
              <w:rPr>
                <w:rFonts w:ascii="Times New Roman" w:eastAsia="Times New Roman" w:hAnsi="Times New Roman"/>
                <w:b/>
                <w:sz w:val="26"/>
                <w:szCs w:val="26"/>
              </w:rPr>
            </w:pPr>
            <w:r w:rsidRPr="007B36EB">
              <w:rPr>
                <w:rFonts w:ascii="Times New Roman" w:eastAsia="Times New Roman" w:hAnsi="Times New Roman"/>
                <w:b/>
                <w:bCs/>
                <w:sz w:val="26"/>
                <w:szCs w:val="26"/>
                <w:lang w:val="kk-KZ"/>
              </w:rPr>
              <w:t xml:space="preserve">Өтілетін </w:t>
            </w:r>
            <w:r w:rsidRPr="007B36EB">
              <w:rPr>
                <w:rFonts w:ascii="Times New Roman" w:eastAsia="Times New Roman" w:hAnsi="Times New Roman"/>
                <w:b/>
                <w:bCs/>
                <w:sz w:val="26"/>
                <w:szCs w:val="26"/>
              </w:rPr>
              <w:t>орны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59752C" w:rsidRPr="007B36EB" w:rsidRDefault="0059752C" w:rsidP="00877360">
            <w:pPr>
              <w:tabs>
                <w:tab w:val="left" w:pos="1276"/>
              </w:tabs>
              <w:autoSpaceDE w:val="0"/>
              <w:autoSpaceDN w:val="0"/>
              <w:adjustRightInd w:val="0"/>
              <w:jc w:val="center"/>
              <w:rPr>
                <w:rFonts w:ascii="Times New Roman" w:eastAsia="Times New Roman" w:hAnsi="Times New Roman"/>
                <w:b/>
                <w:sz w:val="26"/>
                <w:szCs w:val="26"/>
              </w:rPr>
            </w:pPr>
            <w:r w:rsidRPr="007B36EB">
              <w:rPr>
                <w:rFonts w:ascii="Times New Roman" w:eastAsia="Times New Roman" w:hAnsi="Times New Roman"/>
                <w:b/>
                <w:bCs/>
                <w:sz w:val="26"/>
                <w:szCs w:val="26"/>
              </w:rPr>
              <w:t xml:space="preserve">мерзімі  </w:t>
            </w:r>
          </w:p>
        </w:tc>
      </w:tr>
      <w:tr w:rsidR="001E3548" w:rsidRPr="007B36EB" w:rsidTr="00851885">
        <w:trPr>
          <w:trHeight w:val="307"/>
        </w:trPr>
        <w:tc>
          <w:tcPr>
            <w:tcW w:w="882" w:type="dxa"/>
            <w:tcBorders>
              <w:top w:val="single" w:sz="2" w:space="0" w:color="000000"/>
              <w:left w:val="single" w:sz="2" w:space="0" w:color="000000"/>
              <w:bottom w:val="single" w:sz="2" w:space="0" w:color="000000"/>
              <w:right w:val="single" w:sz="2" w:space="0" w:color="000000"/>
            </w:tcBorders>
            <w:shd w:val="clear" w:color="000000" w:fill="FFFFFF"/>
          </w:tcPr>
          <w:p w:rsidR="00851885" w:rsidRPr="007B36EB" w:rsidRDefault="00851885" w:rsidP="00851885">
            <w:pPr>
              <w:pStyle w:val="a6"/>
              <w:numPr>
                <w:ilvl w:val="0"/>
                <w:numId w:val="36"/>
              </w:numPr>
              <w:autoSpaceDE w:val="0"/>
              <w:autoSpaceDN w:val="0"/>
              <w:adjustRightInd w:val="0"/>
              <w:rPr>
                <w:rFonts w:ascii="Times New Roman" w:hAnsi="Times New Roman"/>
                <w:sz w:val="28"/>
                <w:szCs w:val="28"/>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eastAsia="Times New Roman" w:hAnsi="Times New Roman"/>
                <w:sz w:val="28"/>
                <w:szCs w:val="28"/>
                <w:lang w:val="kk-KZ" w:eastAsia="en-US"/>
              </w:rPr>
              <w:t xml:space="preserve">Куратор </w:t>
            </w:r>
          </w:p>
          <w:p w:rsidR="00851885" w:rsidRPr="007B36EB" w:rsidRDefault="00851885" w:rsidP="00851885">
            <w:pPr>
              <w:rPr>
                <w:rFonts w:ascii="Times New Roman" w:eastAsia="Times New Roman" w:hAnsi="Times New Roman"/>
                <w:b/>
                <w:sz w:val="28"/>
                <w:szCs w:val="28"/>
                <w:lang w:val="kk-KZ" w:eastAsia="en-US"/>
              </w:rPr>
            </w:pPr>
            <w:r w:rsidRPr="007B36EB">
              <w:rPr>
                <w:rFonts w:ascii="Times New Roman" w:eastAsia="Times New Roman" w:hAnsi="Times New Roman"/>
                <w:sz w:val="28"/>
                <w:szCs w:val="28"/>
                <w:lang w:val="kk-KZ" w:eastAsia="en-US"/>
              </w:rPr>
              <w:t>Нугуманова Ш.</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hAnsi="Times New Roman"/>
                <w:sz w:val="24"/>
                <w:szCs w:val="24"/>
                <w:lang w:val="kk-KZ"/>
              </w:rPr>
              <w:t>Александр және Перт Беловтар көрмесі</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eastAsia="Times New Roman" w:hAnsi="Times New Roman"/>
                <w:sz w:val="28"/>
                <w:szCs w:val="28"/>
                <w:lang w:val="kk-KZ" w:eastAsia="en-US"/>
              </w:rPr>
              <w:t>Музей</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851885" w:rsidRPr="007B36EB" w:rsidRDefault="00851885" w:rsidP="00851885">
            <w:pPr>
              <w:ind w:left="567" w:hanging="283"/>
              <w:rPr>
                <w:rFonts w:ascii="Times New Roman" w:hAnsi="Times New Roman"/>
                <w:sz w:val="24"/>
                <w:szCs w:val="24"/>
                <w:lang w:val="kk-KZ" w:eastAsia="ko-KR"/>
              </w:rPr>
            </w:pPr>
            <w:r w:rsidRPr="007B36EB">
              <w:rPr>
                <w:rFonts w:ascii="Times New Roman" w:hAnsi="Times New Roman"/>
                <w:sz w:val="24"/>
                <w:szCs w:val="24"/>
                <w:lang w:val="kk-KZ" w:eastAsia="ko-KR"/>
              </w:rPr>
              <w:t xml:space="preserve">8 қаңтар- </w:t>
            </w:r>
          </w:p>
          <w:p w:rsidR="00851885" w:rsidRPr="007B36EB" w:rsidRDefault="00851885" w:rsidP="00851885">
            <w:pPr>
              <w:rPr>
                <w:rFonts w:ascii="Times New Roman" w:eastAsia="Times New Roman" w:hAnsi="Times New Roman"/>
                <w:sz w:val="28"/>
                <w:szCs w:val="28"/>
                <w:lang w:val="kk-KZ" w:eastAsia="en-US"/>
              </w:rPr>
            </w:pPr>
            <w:r w:rsidRPr="007B36EB">
              <w:rPr>
                <w:rFonts w:ascii="Times New Roman" w:hAnsi="Times New Roman"/>
                <w:sz w:val="24"/>
                <w:szCs w:val="24"/>
                <w:lang w:val="kk-KZ" w:eastAsia="ko-KR"/>
              </w:rPr>
              <w:t xml:space="preserve">4 ақпан  </w:t>
            </w:r>
          </w:p>
        </w:tc>
      </w:tr>
      <w:tr w:rsidR="001E3548" w:rsidRPr="007B36EB" w:rsidTr="00851885">
        <w:trPr>
          <w:trHeight w:val="674"/>
        </w:trPr>
        <w:tc>
          <w:tcPr>
            <w:tcW w:w="882" w:type="dxa"/>
            <w:tcBorders>
              <w:top w:val="single" w:sz="2" w:space="0" w:color="000000"/>
              <w:left w:val="single" w:sz="2" w:space="0" w:color="000000"/>
              <w:bottom w:val="single" w:sz="2" w:space="0" w:color="000000"/>
              <w:right w:val="single" w:sz="2" w:space="0" w:color="000000"/>
            </w:tcBorders>
            <w:shd w:val="clear" w:color="000000" w:fill="FFFFFF"/>
          </w:tcPr>
          <w:p w:rsidR="00851885" w:rsidRPr="007B36EB" w:rsidRDefault="00851885" w:rsidP="00851885">
            <w:pPr>
              <w:pStyle w:val="a6"/>
              <w:numPr>
                <w:ilvl w:val="0"/>
                <w:numId w:val="36"/>
              </w:numPr>
              <w:autoSpaceDE w:val="0"/>
              <w:autoSpaceDN w:val="0"/>
              <w:adjustRightInd w:val="0"/>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eastAsia="Times New Roman" w:hAnsi="Times New Roman"/>
                <w:sz w:val="28"/>
                <w:szCs w:val="28"/>
                <w:lang w:val="kk-KZ" w:eastAsia="en-US"/>
              </w:rPr>
              <w:t xml:space="preserve">Куратор </w:t>
            </w:r>
          </w:p>
          <w:p w:rsidR="00851885" w:rsidRPr="007B36EB" w:rsidRDefault="00851885" w:rsidP="00851885">
            <w:pPr>
              <w:rPr>
                <w:rFonts w:ascii="Times New Roman" w:eastAsia="Times New Roman" w:hAnsi="Times New Roman"/>
                <w:sz w:val="28"/>
                <w:szCs w:val="28"/>
                <w:lang w:val="kk-KZ" w:eastAsia="en-US"/>
              </w:rPr>
            </w:pPr>
            <w:r w:rsidRPr="007B36EB">
              <w:rPr>
                <w:rFonts w:ascii="Times New Roman" w:eastAsia="Times New Roman" w:hAnsi="Times New Roman"/>
                <w:sz w:val="28"/>
                <w:szCs w:val="28"/>
                <w:lang w:val="kk-KZ" w:eastAsia="en-US"/>
              </w:rPr>
              <w:t>Жуваниязова Г.</w:t>
            </w:r>
            <w:r w:rsidRPr="007B36EB">
              <w:rPr>
                <w:rFonts w:ascii="Times New Roman" w:eastAsia="Times New Roman" w:hAnsi="Times New Roman"/>
                <w:sz w:val="28"/>
                <w:szCs w:val="28"/>
                <w:lang w:val="kk-KZ" w:eastAsia="en-US"/>
              </w:rPr>
              <w:tab/>
            </w:r>
          </w:p>
        </w:tc>
        <w:tc>
          <w:tcPr>
            <w:tcW w:w="3260"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tabs>
                <w:tab w:val="left" w:pos="197"/>
              </w:tabs>
              <w:ind w:left="29"/>
              <w:rPr>
                <w:rFonts w:ascii="Times New Roman" w:hAnsi="Times New Roman"/>
                <w:sz w:val="24"/>
                <w:szCs w:val="24"/>
                <w:lang w:val="kk-KZ"/>
              </w:rPr>
            </w:pPr>
            <w:r w:rsidRPr="007B36EB">
              <w:rPr>
                <w:rFonts w:ascii="Times New Roman" w:hAnsi="Times New Roman"/>
                <w:sz w:val="24"/>
                <w:szCs w:val="24"/>
                <w:lang w:val="kk-KZ"/>
              </w:rPr>
              <w:t xml:space="preserve">М.Тотеев </w:t>
            </w:r>
            <w:r w:rsidRPr="007B36EB">
              <w:rPr>
                <w:rFonts w:ascii="Times New Roman" w:eastAsia="Arial" w:hAnsi="Times New Roman"/>
                <w:sz w:val="24"/>
                <w:szCs w:val="24"/>
                <w:lang w:val="kk-KZ"/>
              </w:rPr>
              <w:t>жеке көрмесі</w:t>
            </w:r>
          </w:p>
          <w:p w:rsidR="00851885" w:rsidRPr="007B36EB" w:rsidRDefault="00851885" w:rsidP="00851885">
            <w:pPr>
              <w:rPr>
                <w:rFonts w:ascii="Times New Roman" w:eastAsia="Times New Roman" w:hAnsi="Times New Roman"/>
                <w:sz w:val="28"/>
                <w:szCs w:val="28"/>
                <w:lang w:val="kk-KZ" w:eastAsia="en-US"/>
              </w:rPr>
            </w:pPr>
            <w:r w:rsidRPr="007B36EB">
              <w:rPr>
                <w:rFonts w:ascii="Times New Roman" w:eastAsia="Times New Roman" w:hAnsi="Times New Roman"/>
                <w:sz w:val="28"/>
                <w:szCs w:val="28"/>
                <w:lang w:val="kk-KZ" w:eastAsia="en-US"/>
              </w:rPr>
              <w:tab/>
            </w:r>
          </w:p>
        </w:tc>
        <w:tc>
          <w:tcPr>
            <w:tcW w:w="1701"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eastAsia="Times New Roman" w:hAnsi="Times New Roman"/>
                <w:b/>
                <w:sz w:val="28"/>
                <w:szCs w:val="28"/>
                <w:lang w:val="kk-KZ" w:eastAsia="en-US"/>
              </w:rPr>
            </w:pPr>
            <w:r w:rsidRPr="007B36EB">
              <w:rPr>
                <w:rFonts w:ascii="Times New Roman" w:eastAsia="Times New Roman" w:hAnsi="Times New Roman"/>
                <w:sz w:val="28"/>
                <w:szCs w:val="28"/>
                <w:lang w:val="kk-KZ" w:eastAsia="en-US"/>
              </w:rPr>
              <w:t>Музей</w:t>
            </w:r>
          </w:p>
        </w:tc>
        <w:tc>
          <w:tcPr>
            <w:tcW w:w="1559"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hAnsi="Times New Roman"/>
                <w:sz w:val="24"/>
                <w:szCs w:val="24"/>
                <w:lang w:val="kk-KZ" w:eastAsia="ko-KR"/>
              </w:rPr>
              <w:t>16 қаңтар – 25 қаңтар</w:t>
            </w:r>
          </w:p>
        </w:tc>
      </w:tr>
      <w:tr w:rsidR="001E3548" w:rsidRPr="007B36EB" w:rsidTr="00851885">
        <w:trPr>
          <w:trHeight w:val="1583"/>
        </w:trPr>
        <w:tc>
          <w:tcPr>
            <w:tcW w:w="882" w:type="dxa"/>
            <w:tcBorders>
              <w:top w:val="single" w:sz="2" w:space="0" w:color="000000"/>
              <w:left w:val="single" w:sz="2" w:space="0" w:color="000000"/>
              <w:bottom w:val="single" w:sz="2" w:space="0" w:color="000000"/>
              <w:right w:val="single" w:sz="2" w:space="0" w:color="000000"/>
            </w:tcBorders>
            <w:shd w:val="clear" w:color="000000" w:fill="FFFFFF"/>
          </w:tcPr>
          <w:p w:rsidR="00851885" w:rsidRPr="007B36EB" w:rsidRDefault="00851885" w:rsidP="00851885">
            <w:pPr>
              <w:pStyle w:val="a6"/>
              <w:numPr>
                <w:ilvl w:val="0"/>
                <w:numId w:val="36"/>
              </w:numPr>
              <w:autoSpaceDE w:val="0"/>
              <w:autoSpaceDN w:val="0"/>
              <w:adjustRightInd w:val="0"/>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eastAsia="Times New Roman" w:hAnsi="Times New Roman"/>
                <w:sz w:val="28"/>
                <w:szCs w:val="28"/>
                <w:lang w:val="kk-KZ" w:eastAsia="en-US"/>
              </w:rPr>
              <w:t xml:space="preserve">Куратор </w:t>
            </w:r>
          </w:p>
          <w:p w:rsidR="00851885" w:rsidRPr="007B36EB" w:rsidRDefault="00851885" w:rsidP="00851885">
            <w:pPr>
              <w:rPr>
                <w:rFonts w:ascii="Times New Roman" w:eastAsia="Times New Roman" w:hAnsi="Times New Roman"/>
                <w:sz w:val="28"/>
                <w:szCs w:val="28"/>
                <w:lang w:val="kk-KZ" w:eastAsia="en-US"/>
              </w:rPr>
            </w:pPr>
            <w:r w:rsidRPr="007B36EB">
              <w:rPr>
                <w:rFonts w:ascii="Times New Roman" w:eastAsia="Times New Roman" w:hAnsi="Times New Roman"/>
                <w:sz w:val="28"/>
                <w:szCs w:val="28"/>
                <w:lang w:val="kk-KZ" w:eastAsia="en-US"/>
              </w:rPr>
              <w:t>Жуваниязова Г.</w:t>
            </w:r>
            <w:r w:rsidRPr="007B36EB">
              <w:rPr>
                <w:rFonts w:ascii="Times New Roman" w:eastAsia="Times New Roman" w:hAnsi="Times New Roman"/>
                <w:sz w:val="28"/>
                <w:szCs w:val="28"/>
                <w:lang w:val="kk-KZ" w:eastAsia="en-US"/>
              </w:rPr>
              <w:tab/>
            </w:r>
          </w:p>
        </w:tc>
        <w:tc>
          <w:tcPr>
            <w:tcW w:w="3260"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hAnsi="Times New Roman"/>
                <w:sz w:val="24"/>
                <w:szCs w:val="24"/>
                <w:lang w:val="kk-KZ"/>
              </w:rPr>
              <w:t>«Таң Шолпан» қорының 25 жылдық мерейтойлық көрмесі</w:t>
            </w:r>
          </w:p>
        </w:tc>
        <w:tc>
          <w:tcPr>
            <w:tcW w:w="1701"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eastAsia="Times New Roman" w:hAnsi="Times New Roman"/>
                <w:b/>
                <w:sz w:val="28"/>
                <w:szCs w:val="28"/>
                <w:lang w:val="kk-KZ" w:eastAsia="en-US"/>
              </w:rPr>
            </w:pPr>
            <w:r w:rsidRPr="007B36EB">
              <w:rPr>
                <w:rFonts w:ascii="Times New Roman" w:eastAsia="Times New Roman" w:hAnsi="Times New Roman"/>
                <w:sz w:val="28"/>
                <w:szCs w:val="28"/>
                <w:lang w:val="kk-KZ" w:eastAsia="en-US"/>
              </w:rPr>
              <w:t>Музей</w:t>
            </w:r>
          </w:p>
        </w:tc>
        <w:tc>
          <w:tcPr>
            <w:tcW w:w="1559"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ind w:left="177" w:hanging="283"/>
              <w:rPr>
                <w:rFonts w:ascii="Times New Roman" w:hAnsi="Times New Roman"/>
                <w:sz w:val="24"/>
                <w:szCs w:val="24"/>
                <w:lang w:val="kk-KZ" w:eastAsia="ko-KR"/>
              </w:rPr>
            </w:pPr>
            <w:r w:rsidRPr="007B36EB">
              <w:rPr>
                <w:rFonts w:ascii="Times New Roman" w:hAnsi="Times New Roman"/>
                <w:sz w:val="24"/>
                <w:szCs w:val="24"/>
                <w:lang w:val="kk-KZ" w:eastAsia="ko-KR"/>
              </w:rPr>
              <w:t>17 қаңтар-</w:t>
            </w:r>
          </w:p>
          <w:p w:rsidR="00851885" w:rsidRPr="007B36EB" w:rsidRDefault="00851885" w:rsidP="00851885">
            <w:pPr>
              <w:rPr>
                <w:rFonts w:ascii="Times New Roman" w:eastAsia="Times New Roman" w:hAnsi="Times New Roman"/>
                <w:sz w:val="28"/>
                <w:szCs w:val="28"/>
                <w:lang w:val="kk-KZ" w:eastAsia="en-US"/>
              </w:rPr>
            </w:pPr>
            <w:r w:rsidRPr="007B36EB">
              <w:rPr>
                <w:rFonts w:ascii="Times New Roman" w:hAnsi="Times New Roman"/>
                <w:sz w:val="24"/>
                <w:szCs w:val="24"/>
                <w:lang w:val="kk-KZ" w:eastAsia="ko-KR"/>
              </w:rPr>
              <w:t xml:space="preserve"> 9 ақпан  </w:t>
            </w:r>
          </w:p>
        </w:tc>
      </w:tr>
      <w:tr w:rsidR="001E3548" w:rsidRPr="007B36EB" w:rsidTr="00851885">
        <w:trPr>
          <w:trHeight w:val="674"/>
        </w:trPr>
        <w:tc>
          <w:tcPr>
            <w:tcW w:w="882" w:type="dxa"/>
            <w:tcBorders>
              <w:top w:val="single" w:sz="2" w:space="0" w:color="000000"/>
              <w:left w:val="single" w:sz="2" w:space="0" w:color="000000"/>
              <w:bottom w:val="single" w:sz="2" w:space="0" w:color="000000"/>
              <w:right w:val="single" w:sz="2" w:space="0" w:color="000000"/>
            </w:tcBorders>
            <w:shd w:val="clear" w:color="000000" w:fill="FFFFFF"/>
          </w:tcPr>
          <w:p w:rsidR="00851885" w:rsidRPr="007B36EB" w:rsidRDefault="00851885" w:rsidP="00851885">
            <w:pPr>
              <w:pStyle w:val="a6"/>
              <w:numPr>
                <w:ilvl w:val="0"/>
                <w:numId w:val="36"/>
              </w:numPr>
              <w:autoSpaceDE w:val="0"/>
              <w:autoSpaceDN w:val="0"/>
              <w:adjustRightInd w:val="0"/>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hAnsi="Times New Roman"/>
                <w:sz w:val="28"/>
                <w:szCs w:val="28"/>
                <w:lang w:val="kk-KZ" w:eastAsia="en-US"/>
              </w:rPr>
            </w:pPr>
            <w:r w:rsidRPr="007B36EB">
              <w:rPr>
                <w:rFonts w:ascii="Times New Roman" w:hAnsi="Times New Roman"/>
                <w:sz w:val="28"/>
                <w:szCs w:val="28"/>
                <w:lang w:val="kk-KZ" w:eastAsia="en-US"/>
              </w:rPr>
              <w:t xml:space="preserve">Куратор </w:t>
            </w:r>
          </w:p>
          <w:p w:rsidR="00851885" w:rsidRPr="007B36EB" w:rsidRDefault="00851885" w:rsidP="00851885">
            <w:pPr>
              <w:rPr>
                <w:rFonts w:ascii="Times New Roman" w:eastAsia="Times New Roman" w:hAnsi="Times New Roman"/>
                <w:sz w:val="28"/>
                <w:szCs w:val="28"/>
                <w:lang w:val="kk-KZ" w:eastAsia="en-US"/>
              </w:rPr>
            </w:pPr>
            <w:r w:rsidRPr="007B36EB">
              <w:rPr>
                <w:rFonts w:ascii="Times New Roman" w:hAnsi="Times New Roman"/>
                <w:sz w:val="28"/>
                <w:szCs w:val="28"/>
                <w:lang w:val="kk-KZ" w:eastAsia="en-US"/>
              </w:rPr>
              <w:t>Копжүрсін А.</w:t>
            </w:r>
          </w:p>
        </w:tc>
        <w:tc>
          <w:tcPr>
            <w:tcW w:w="3260"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hAnsi="Times New Roman"/>
                <w:bCs/>
                <w:sz w:val="24"/>
                <w:szCs w:val="24"/>
              </w:rPr>
              <w:t>Индир</w:t>
            </w:r>
            <w:r w:rsidRPr="007B36EB">
              <w:rPr>
                <w:rFonts w:ascii="Times New Roman" w:hAnsi="Times New Roman"/>
                <w:bCs/>
                <w:sz w:val="24"/>
                <w:szCs w:val="24"/>
                <w:lang w:val="kk-KZ"/>
              </w:rPr>
              <w:t>а</w:t>
            </w:r>
            <w:r w:rsidRPr="007B36EB">
              <w:rPr>
                <w:rFonts w:ascii="Times New Roman" w:hAnsi="Times New Roman"/>
                <w:bCs/>
                <w:sz w:val="24"/>
                <w:szCs w:val="24"/>
              </w:rPr>
              <w:t xml:space="preserve">  Узбеков</w:t>
            </w:r>
            <w:r w:rsidRPr="007B36EB">
              <w:rPr>
                <w:rFonts w:ascii="Times New Roman" w:hAnsi="Times New Roman"/>
                <w:bCs/>
                <w:sz w:val="24"/>
                <w:szCs w:val="24"/>
                <w:lang w:val="kk-KZ"/>
              </w:rPr>
              <w:t xml:space="preserve">а  </w:t>
            </w:r>
            <w:r w:rsidRPr="007B36EB">
              <w:rPr>
                <w:rFonts w:ascii="Times New Roman" w:eastAsia="Arial" w:hAnsi="Times New Roman"/>
                <w:sz w:val="24"/>
                <w:szCs w:val="24"/>
                <w:lang w:val="kk-KZ"/>
              </w:rPr>
              <w:t>жеке көрмесі</w:t>
            </w:r>
            <w:r w:rsidRPr="007B36EB">
              <w:rPr>
                <w:rFonts w:ascii="Times New Roman" w:eastAsia="Times New Roman" w:hAnsi="Times New Roman"/>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eastAsia="Times New Roman" w:hAnsi="Times New Roman"/>
                <w:sz w:val="28"/>
                <w:szCs w:val="28"/>
                <w:lang w:val="kk-KZ" w:eastAsia="en-US"/>
              </w:rPr>
              <w:t>Музей</w:t>
            </w:r>
          </w:p>
        </w:tc>
        <w:tc>
          <w:tcPr>
            <w:tcW w:w="1559"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hAnsi="Times New Roman"/>
                <w:sz w:val="24"/>
                <w:szCs w:val="24"/>
                <w:lang w:val="kk-KZ"/>
              </w:rPr>
              <w:t>7  қараша -28 қараша</w:t>
            </w:r>
          </w:p>
        </w:tc>
      </w:tr>
      <w:tr w:rsidR="001E3548" w:rsidRPr="007B36EB" w:rsidTr="00851885">
        <w:trPr>
          <w:trHeight w:val="674"/>
        </w:trPr>
        <w:tc>
          <w:tcPr>
            <w:tcW w:w="882" w:type="dxa"/>
            <w:tcBorders>
              <w:top w:val="single" w:sz="2" w:space="0" w:color="000000"/>
              <w:left w:val="single" w:sz="2" w:space="0" w:color="000000"/>
              <w:bottom w:val="single" w:sz="2" w:space="0" w:color="000000"/>
              <w:right w:val="single" w:sz="2" w:space="0" w:color="000000"/>
            </w:tcBorders>
            <w:shd w:val="clear" w:color="000000" w:fill="FFFFFF"/>
          </w:tcPr>
          <w:p w:rsidR="00851885" w:rsidRPr="007B36EB" w:rsidRDefault="00851885" w:rsidP="00851885">
            <w:pPr>
              <w:pStyle w:val="a6"/>
              <w:numPr>
                <w:ilvl w:val="0"/>
                <w:numId w:val="36"/>
              </w:numPr>
              <w:autoSpaceDE w:val="0"/>
              <w:autoSpaceDN w:val="0"/>
              <w:adjustRightInd w:val="0"/>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hAnsi="Times New Roman"/>
                <w:sz w:val="28"/>
                <w:szCs w:val="28"/>
                <w:lang w:val="kk-KZ" w:eastAsia="en-US"/>
              </w:rPr>
            </w:pPr>
            <w:r w:rsidRPr="007B36EB">
              <w:rPr>
                <w:rFonts w:ascii="Times New Roman" w:hAnsi="Times New Roman"/>
                <w:sz w:val="28"/>
                <w:szCs w:val="28"/>
                <w:lang w:val="kk-KZ" w:eastAsia="en-US"/>
              </w:rPr>
              <w:t xml:space="preserve">Куратор </w:t>
            </w:r>
          </w:p>
          <w:p w:rsidR="00851885" w:rsidRPr="007B36EB" w:rsidRDefault="00851885" w:rsidP="00851885">
            <w:pPr>
              <w:rPr>
                <w:rFonts w:ascii="Times New Roman" w:hAnsi="Times New Roman"/>
                <w:sz w:val="28"/>
                <w:szCs w:val="28"/>
                <w:lang w:val="kk-KZ" w:eastAsia="en-US"/>
              </w:rPr>
            </w:pPr>
            <w:r w:rsidRPr="007B36EB">
              <w:rPr>
                <w:rFonts w:ascii="Times New Roman" w:hAnsi="Times New Roman"/>
                <w:sz w:val="28"/>
                <w:szCs w:val="28"/>
                <w:lang w:val="kk-KZ" w:eastAsia="en-US"/>
              </w:rPr>
              <w:t>Жуваниязова Г.</w:t>
            </w:r>
          </w:p>
        </w:tc>
        <w:tc>
          <w:tcPr>
            <w:tcW w:w="3260" w:type="dxa"/>
            <w:tcBorders>
              <w:top w:val="single" w:sz="4" w:space="0" w:color="auto"/>
              <w:left w:val="single" w:sz="4" w:space="0" w:color="auto"/>
              <w:bottom w:val="single" w:sz="4" w:space="0" w:color="auto"/>
              <w:right w:val="single" w:sz="4" w:space="0" w:color="auto"/>
            </w:tcBorders>
          </w:tcPr>
          <w:p w:rsidR="00851885" w:rsidRPr="007B36EB" w:rsidRDefault="00A91475" w:rsidP="00851885">
            <w:pPr>
              <w:pStyle w:val="a7"/>
              <w:rPr>
                <w:rFonts w:ascii="Times New Roman" w:hAnsi="Times New Roman"/>
                <w:sz w:val="28"/>
                <w:szCs w:val="28"/>
                <w:lang w:val="kk-KZ"/>
              </w:rPr>
            </w:pPr>
            <w:r w:rsidRPr="007B36EB">
              <w:rPr>
                <w:rFonts w:ascii="Times New Roman" w:hAnsi="Times New Roman"/>
                <w:bCs/>
                <w:sz w:val="24"/>
                <w:szCs w:val="24"/>
                <w:lang w:val="kk-KZ"/>
              </w:rPr>
              <w:t xml:space="preserve">ҚР Суретшілер одағы есептік көрмесі </w:t>
            </w:r>
          </w:p>
        </w:tc>
        <w:tc>
          <w:tcPr>
            <w:tcW w:w="1701" w:type="dxa"/>
            <w:tcBorders>
              <w:top w:val="single" w:sz="4" w:space="0" w:color="auto"/>
              <w:left w:val="single" w:sz="4" w:space="0" w:color="auto"/>
              <w:bottom w:val="single" w:sz="4" w:space="0" w:color="auto"/>
              <w:right w:val="single" w:sz="4" w:space="0" w:color="auto"/>
            </w:tcBorders>
          </w:tcPr>
          <w:p w:rsidR="00851885" w:rsidRPr="007B36EB" w:rsidRDefault="00851885" w:rsidP="00851885">
            <w:pPr>
              <w:rPr>
                <w:rFonts w:ascii="Times New Roman" w:eastAsia="Times New Roman" w:hAnsi="Times New Roman"/>
                <w:sz w:val="28"/>
                <w:szCs w:val="28"/>
                <w:lang w:val="kk-KZ" w:eastAsia="en-US"/>
              </w:rPr>
            </w:pPr>
            <w:r w:rsidRPr="007B36EB">
              <w:rPr>
                <w:rFonts w:ascii="Times New Roman" w:eastAsia="Times New Roman" w:hAnsi="Times New Roman"/>
                <w:sz w:val="28"/>
                <w:szCs w:val="28"/>
                <w:lang w:val="kk-KZ" w:eastAsia="en-US"/>
              </w:rPr>
              <w:t>Музей</w:t>
            </w:r>
          </w:p>
        </w:tc>
        <w:tc>
          <w:tcPr>
            <w:tcW w:w="1559" w:type="dxa"/>
            <w:tcBorders>
              <w:top w:val="single" w:sz="4" w:space="0" w:color="auto"/>
              <w:left w:val="single" w:sz="4" w:space="0" w:color="auto"/>
              <w:bottom w:val="single" w:sz="4" w:space="0" w:color="auto"/>
              <w:right w:val="single" w:sz="4" w:space="0" w:color="auto"/>
            </w:tcBorders>
          </w:tcPr>
          <w:p w:rsidR="00851885" w:rsidRPr="007B36EB" w:rsidRDefault="00A91475" w:rsidP="00851885">
            <w:pPr>
              <w:rPr>
                <w:rFonts w:ascii="Times New Roman" w:hAnsi="Times New Roman"/>
                <w:sz w:val="28"/>
                <w:szCs w:val="28"/>
                <w:lang w:val="kk-KZ" w:eastAsia="en-US"/>
              </w:rPr>
            </w:pPr>
            <w:r w:rsidRPr="007B36EB">
              <w:rPr>
                <w:rFonts w:ascii="Times New Roman" w:hAnsi="Times New Roman"/>
                <w:sz w:val="24"/>
                <w:szCs w:val="24"/>
                <w:lang w:val="kk-KZ"/>
              </w:rPr>
              <w:t xml:space="preserve">26 желтоқсан – 26 қаңтар   </w:t>
            </w:r>
          </w:p>
        </w:tc>
      </w:tr>
    </w:tbl>
    <w:p w:rsidR="0059752C" w:rsidRPr="007B36EB" w:rsidRDefault="0059752C" w:rsidP="00877360">
      <w:pPr>
        <w:tabs>
          <w:tab w:val="left" w:pos="1276"/>
        </w:tabs>
        <w:jc w:val="both"/>
        <w:rPr>
          <w:rFonts w:ascii="Times New Roman" w:eastAsia="Times New Roman" w:hAnsi="Times New Roman"/>
          <w:bCs/>
          <w:sz w:val="26"/>
          <w:szCs w:val="26"/>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МУЗЕЙДІҢ ӘЛЕУМЕТТІК ЖӘНЕ ҚАЙ</w:t>
      </w:r>
      <w:r w:rsidR="00A643D8" w:rsidRPr="007B36EB">
        <w:rPr>
          <w:rFonts w:ascii="Times New Roman" w:hAnsi="Times New Roman"/>
          <w:b/>
          <w:bCs/>
          <w:sz w:val="28"/>
          <w:szCs w:val="28"/>
          <w:lang w:val="kk-KZ"/>
        </w:rPr>
        <w:t>Ы</w:t>
      </w:r>
      <w:r w:rsidRPr="007B36EB">
        <w:rPr>
          <w:rFonts w:ascii="Times New Roman" w:hAnsi="Times New Roman"/>
          <w:b/>
          <w:bCs/>
          <w:sz w:val="28"/>
          <w:szCs w:val="28"/>
          <w:lang w:val="kk-KZ"/>
        </w:rPr>
        <w:t xml:space="preserve">РЫМДЫЛЫҚ ЖОБАЛАРЫ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Біраз жылдар бойы </w:t>
      </w:r>
      <w:r w:rsidR="00A91475" w:rsidRPr="007B36EB">
        <w:rPr>
          <w:rFonts w:ascii="Times New Roman" w:hAnsi="Times New Roman"/>
          <w:sz w:val="28"/>
          <w:szCs w:val="28"/>
          <w:lang w:val="kk-KZ"/>
        </w:rPr>
        <w:t xml:space="preserve">Әбілхан </w:t>
      </w:r>
      <w:r w:rsidRPr="007B36EB">
        <w:rPr>
          <w:rFonts w:ascii="Times New Roman" w:hAnsi="Times New Roman"/>
          <w:sz w:val="28"/>
          <w:szCs w:val="28"/>
          <w:lang w:val="kk-KZ"/>
        </w:rPr>
        <w:t>Қастеев ат</w:t>
      </w:r>
      <w:r w:rsidR="00A643D8" w:rsidRPr="007B36EB">
        <w:rPr>
          <w:rFonts w:ascii="Times New Roman" w:hAnsi="Times New Roman"/>
          <w:sz w:val="28"/>
          <w:szCs w:val="28"/>
          <w:lang w:val="kk-KZ"/>
        </w:rPr>
        <w:t>ындағы</w:t>
      </w:r>
      <w:r w:rsidRPr="007B36EB">
        <w:rPr>
          <w:rFonts w:ascii="Times New Roman" w:hAnsi="Times New Roman"/>
          <w:sz w:val="28"/>
          <w:szCs w:val="28"/>
          <w:lang w:val="kk-KZ"/>
        </w:rPr>
        <w:t xml:space="preserve"> </w:t>
      </w:r>
      <w:r w:rsidR="00A91475" w:rsidRPr="007B36EB">
        <w:rPr>
          <w:rFonts w:ascii="Times New Roman" w:hAnsi="Times New Roman"/>
          <w:sz w:val="28"/>
          <w:szCs w:val="28"/>
          <w:lang w:val="kk-KZ"/>
        </w:rPr>
        <w:t xml:space="preserve">ҚР </w:t>
      </w:r>
      <w:r w:rsidRPr="007B36EB">
        <w:rPr>
          <w:rFonts w:ascii="Times New Roman" w:hAnsi="Times New Roman"/>
          <w:sz w:val="28"/>
          <w:szCs w:val="28"/>
          <w:lang w:val="kk-KZ"/>
        </w:rPr>
        <w:t xml:space="preserve">Мемлекеттік өнер музейі </w:t>
      </w:r>
      <w:r w:rsidR="00A643D8" w:rsidRPr="007B36EB">
        <w:rPr>
          <w:rFonts w:ascii="Times New Roman" w:hAnsi="Times New Roman"/>
          <w:sz w:val="28"/>
          <w:szCs w:val="28"/>
          <w:lang w:val="kk-KZ"/>
        </w:rPr>
        <w:t>ерекше қажеттілігі</w:t>
      </w:r>
      <w:r w:rsidRPr="007B36EB">
        <w:rPr>
          <w:rFonts w:ascii="Times New Roman" w:hAnsi="Times New Roman"/>
          <w:sz w:val="28"/>
          <w:szCs w:val="28"/>
          <w:lang w:val="kk-KZ"/>
        </w:rPr>
        <w:t xml:space="preserve"> бар әртүрлі келушілермен (тірек-қозғалыс аппараты бұзылған, көру және есту қабілеті нашар адамдар, ақыл-ойы бұзылған және т.б.) жұмыстың әртүрлі түрлеріне бағытталған жобаларды жүзеге асыруда.</w:t>
      </w:r>
      <w:r w:rsidRPr="007B36EB">
        <w:rPr>
          <w:rFonts w:ascii="Times New Roman" w:eastAsia="Times New Roman" w:hAnsi="Times New Roman"/>
          <w:sz w:val="42"/>
          <w:szCs w:val="42"/>
          <w:lang w:val="kk-KZ"/>
        </w:rPr>
        <w:t xml:space="preserve"> </w:t>
      </w:r>
      <w:r w:rsidRPr="007B36EB">
        <w:rPr>
          <w:rFonts w:ascii="Times New Roman" w:hAnsi="Times New Roman"/>
          <w:sz w:val="28"/>
          <w:szCs w:val="28"/>
          <w:lang w:val="kk-KZ"/>
        </w:rPr>
        <w:t xml:space="preserve">«Барлығына қолжетімді музей» жобасы аясында тұрақты көрме залдарында қолданбалы және бейнелеу өнерінің тактильді экспонаттары қойылып, Брайль қарпімен мәтін берілген. </w:t>
      </w:r>
      <w:r w:rsidR="00A91475" w:rsidRPr="007B36EB">
        <w:rPr>
          <w:rFonts w:ascii="Times New Roman" w:hAnsi="Times New Roman"/>
          <w:sz w:val="28"/>
          <w:szCs w:val="28"/>
          <w:lang w:val="kk-KZ"/>
        </w:rPr>
        <w:t>М</w:t>
      </w:r>
      <w:r w:rsidRPr="007B36EB">
        <w:rPr>
          <w:rFonts w:ascii="Times New Roman" w:hAnsi="Times New Roman"/>
          <w:sz w:val="28"/>
          <w:szCs w:val="28"/>
          <w:lang w:val="kk-KZ"/>
        </w:rPr>
        <w:t>узей залдарындағы жүн</w:t>
      </w:r>
      <w:r w:rsidR="00A643D8" w:rsidRPr="007B36EB">
        <w:rPr>
          <w:rFonts w:ascii="Times New Roman" w:hAnsi="Times New Roman"/>
          <w:sz w:val="28"/>
          <w:szCs w:val="28"/>
          <w:lang w:val="kk-KZ"/>
        </w:rPr>
        <w:t>, ши,</w:t>
      </w:r>
      <w:r w:rsidRPr="007B36EB">
        <w:rPr>
          <w:rFonts w:ascii="Times New Roman" w:hAnsi="Times New Roman"/>
          <w:sz w:val="28"/>
          <w:szCs w:val="28"/>
          <w:lang w:val="kk-KZ"/>
        </w:rPr>
        <w:t xml:space="preserve"> тоқу техникасында орындалған экспонаттардың тактильді көшірмес</w:t>
      </w:r>
      <w:r w:rsidR="00A91475" w:rsidRPr="007B36EB">
        <w:rPr>
          <w:rFonts w:ascii="Times New Roman" w:hAnsi="Times New Roman"/>
          <w:sz w:val="28"/>
          <w:szCs w:val="28"/>
          <w:lang w:val="kk-KZ"/>
        </w:rPr>
        <w:t xml:space="preserve">і қойылған.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Музей  жыл бойына әртүрлі типтегі мүмкіндігі шектеулі – тірек-қимыл аппараты, есту, көру, психикалық ауытқулары бар келушілер тобын қабылдайды. Осы санаттағы келушілер үшін </w:t>
      </w:r>
      <w:r w:rsidR="00A643D8" w:rsidRPr="007B36EB">
        <w:rPr>
          <w:rFonts w:ascii="Times New Roman" w:hAnsi="Times New Roman"/>
          <w:sz w:val="28"/>
          <w:szCs w:val="28"/>
          <w:lang w:val="kk-KZ"/>
        </w:rPr>
        <w:t>Баженова Н.</w:t>
      </w:r>
      <w:r w:rsidRPr="007B36EB">
        <w:rPr>
          <w:rFonts w:ascii="Times New Roman" w:hAnsi="Times New Roman"/>
          <w:sz w:val="28"/>
          <w:szCs w:val="28"/>
          <w:lang w:val="kk-KZ"/>
        </w:rPr>
        <w:t>мамандандырылған экскурсиялар өткізілед</w:t>
      </w:r>
      <w:r w:rsidR="00A643D8" w:rsidRPr="007B36EB">
        <w:rPr>
          <w:rFonts w:ascii="Times New Roman" w:hAnsi="Times New Roman"/>
          <w:sz w:val="28"/>
          <w:szCs w:val="28"/>
          <w:lang w:val="kk-KZ"/>
        </w:rPr>
        <w:t xml:space="preserve">і.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 мүмкіндігі шектеулі келушілермен жұмыс жасаудың әдістемелік негізін нығайтуды көздеп отыр. Сонымен қатар, музей қызметкерлері әртүрлі музейлерде өткізілетін инклюзивті жұмыс бойынша тәжірибе алмасу, ғылыми конференциялар мен оқыту семинарларына, іс-шаралар мен халықаралық шараларға қатысады.</w:t>
      </w:r>
    </w:p>
    <w:p w:rsidR="0059752C" w:rsidRPr="00EA2828" w:rsidRDefault="0059752C" w:rsidP="00877360">
      <w:pPr>
        <w:tabs>
          <w:tab w:val="left" w:pos="1276"/>
        </w:tabs>
        <w:rPr>
          <w:rFonts w:ascii="Times New Roman" w:eastAsia="Calibri" w:hAnsi="Times New Roman"/>
          <w:b/>
          <w:sz w:val="24"/>
          <w:szCs w:val="24"/>
          <w:lang w:val="kk-KZ" w:eastAsia="en-US"/>
        </w:rPr>
      </w:pPr>
    </w:p>
    <w:p w:rsidR="0059752C" w:rsidRPr="007B36EB" w:rsidRDefault="00A91475"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МУЗЕЙДЕГІ </w:t>
      </w:r>
      <w:r w:rsidR="0059752C" w:rsidRPr="00EA2828">
        <w:rPr>
          <w:rFonts w:ascii="Times New Roman" w:hAnsi="Times New Roman"/>
          <w:b/>
          <w:bCs/>
          <w:sz w:val="28"/>
          <w:szCs w:val="28"/>
          <w:lang w:val="kk-KZ"/>
        </w:rPr>
        <w:t>ЦИФР</w:t>
      </w:r>
      <w:r w:rsidR="0059752C" w:rsidRPr="007B36EB">
        <w:rPr>
          <w:rFonts w:ascii="Times New Roman" w:hAnsi="Times New Roman"/>
          <w:b/>
          <w:bCs/>
          <w:sz w:val="28"/>
          <w:szCs w:val="28"/>
          <w:lang w:val="kk-KZ"/>
        </w:rPr>
        <w:t>ЛАНДЫРУ</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Музейдегі цифрландыру жұмысы бірнеше қызмет бағыттарын қамтиды:</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sym w:font="Symbol" w:char="F02D"/>
      </w:r>
      <w:r w:rsidRPr="007B36EB">
        <w:rPr>
          <w:rFonts w:ascii="Times New Roman" w:hAnsi="Times New Roman"/>
          <w:sz w:val="28"/>
          <w:szCs w:val="28"/>
          <w:lang w:val="kk-KZ"/>
        </w:rPr>
        <w:t xml:space="preserve"> Музей коллекцияларын цифрландыру (2D, 3D);</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sym w:font="Symbol" w:char="F02D"/>
      </w:r>
      <w:r w:rsidRPr="007B36EB">
        <w:rPr>
          <w:rFonts w:ascii="Times New Roman" w:hAnsi="Times New Roman"/>
          <w:sz w:val="28"/>
          <w:szCs w:val="28"/>
          <w:lang w:val="kk-KZ"/>
        </w:rPr>
        <w:t xml:space="preserve"> Қағаздағы ақпаратты цифрлық форматқа көшіру – MAИС дыбыстық деректерді енгізу бағдарламасын пайдалану аталмыш жұмыс формасын жеделдетуге және тиімділігін арттыруға мүмкіндік береді;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sym w:font="Symbol" w:char="F02D"/>
      </w:r>
      <w:r w:rsidRPr="007B36EB">
        <w:rPr>
          <w:rFonts w:ascii="Times New Roman" w:hAnsi="Times New Roman"/>
          <w:sz w:val="28"/>
          <w:szCs w:val="28"/>
          <w:lang w:val="kk-KZ"/>
        </w:rPr>
        <w:t xml:space="preserve"> Біріңғай мемлекеттік каталог пен Мемлекеттік реестр жүйесіне жыл сайынғы деректерді беру.</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 қорларының цифрлық 3D мұрағатын  цифрланған 3D экспонаттардың деректер базасын құрайды,  олар мүсін, сәндік-қолданбалы өнер объектілері – ер-тоқым, зергерлік бұйымдар, тоқыма бұйымдары. М</w:t>
      </w:r>
      <w:r w:rsidRPr="007B36EB">
        <w:rPr>
          <w:rFonts w:ascii="Times New Roman" w:eastAsia="Times New Roman" w:hAnsi="Times New Roman"/>
          <w:sz w:val="28"/>
          <w:szCs w:val="28"/>
          <w:lang w:val="kk-KZ"/>
        </w:rPr>
        <w:t>узей</w:t>
      </w:r>
      <w:r w:rsidRPr="007B36EB">
        <w:rPr>
          <w:rFonts w:ascii="Times New Roman" w:eastAsia="Times New Roman" w:hAnsi="Times New Roman"/>
          <w:sz w:val="42"/>
          <w:szCs w:val="42"/>
          <w:lang w:val="kk-KZ"/>
        </w:rPr>
        <w:t xml:space="preserve"> </w:t>
      </w:r>
      <w:r w:rsidRPr="007B36EB">
        <w:rPr>
          <w:rFonts w:ascii="Times New Roman" w:hAnsi="Times New Roman"/>
          <w:sz w:val="28"/>
          <w:szCs w:val="28"/>
          <w:lang w:val="kk-KZ"/>
        </w:rPr>
        <w:t xml:space="preserve"> экспозицияларында музейге келушілерге осы бөліммен танысуға мүмкіндік беретін мультимедиялық дүңгіршектер бар. Жыл бойы дүңгіршектердің техникалық жағдайына профилактикалық қолдау көрсету, қажет болған жағдайда мәліметтерді жаңарту, тақырыптық көрмелерге сәйкес тиісті мазмұнмен толықтыру жұмыстары жүргізіледі.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Сандық 3D </w:t>
      </w:r>
      <w:r w:rsidR="00A643D8" w:rsidRPr="007B36EB">
        <w:rPr>
          <w:rFonts w:ascii="Times New Roman" w:hAnsi="Times New Roman"/>
          <w:sz w:val="28"/>
          <w:szCs w:val="28"/>
          <w:lang w:val="kk-KZ"/>
        </w:rPr>
        <w:t>музейіді</w:t>
      </w:r>
      <w:r w:rsidRPr="007B36EB">
        <w:rPr>
          <w:rFonts w:ascii="Times New Roman" w:hAnsi="Times New Roman"/>
          <w:sz w:val="28"/>
          <w:szCs w:val="28"/>
          <w:lang w:val="kk-KZ"/>
        </w:rPr>
        <w:t xml:space="preserve">қауіпсіз сақтау, есепке алу және зерттеу де маңызды. Осы мақсаттарға жету үшін музей салқындату және өрт сөндіру жүйелері бар серверлік бөлмемен жабдықталған, онда қауіпсіз сервер (интернет желісіне </w:t>
      </w:r>
      <w:r w:rsidRPr="007B36EB">
        <w:rPr>
          <w:rFonts w:ascii="Times New Roman" w:hAnsi="Times New Roman"/>
          <w:sz w:val="28"/>
          <w:szCs w:val="28"/>
          <w:lang w:val="kk-KZ"/>
        </w:rPr>
        <w:lastRenderedPageBreak/>
        <w:t>қосылмаған) орнатылған.</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b/>
          <w:bCs/>
          <w:sz w:val="28"/>
          <w:szCs w:val="28"/>
          <w:lang w:val="kk-KZ"/>
        </w:rPr>
      </w:pPr>
      <w:r w:rsidRPr="007B36EB">
        <w:rPr>
          <w:rFonts w:ascii="Times New Roman" w:hAnsi="Times New Roman"/>
          <w:sz w:val="28"/>
          <w:szCs w:val="28"/>
          <w:lang w:val="kk-KZ"/>
        </w:rPr>
        <w:t>Есепке алу, сақтау және ғылыми мақсатта деректерді тіркеудің автоматтандырылған жүйесі АИС УД әзірленген. Жүйе толығымен отандық өнім және музей мамандарының талаптарын ескере отырып, ҚР Мемлекеттік өнер музейінің қажеттіліктерін ескере отырып  арнайы әзірленген.</w:t>
      </w:r>
      <w:r w:rsidRPr="007B36EB">
        <w:rPr>
          <w:rFonts w:ascii="Times New Roman" w:eastAsia="Times New Roman" w:hAnsi="Times New Roman"/>
          <w:sz w:val="42"/>
          <w:szCs w:val="42"/>
          <w:lang w:val="kk-KZ"/>
        </w:rPr>
        <w:t xml:space="preserve"> </w:t>
      </w:r>
      <w:r w:rsidRPr="007B36EB">
        <w:rPr>
          <w:rFonts w:ascii="Times New Roman" w:hAnsi="Times New Roman"/>
          <w:sz w:val="28"/>
          <w:szCs w:val="28"/>
          <w:lang w:val="kk-KZ"/>
        </w:rPr>
        <w:t>Болашақта жүйені әртүрлі профильдегі музейлерге де бейімдеуге болады. Жүйенің сәтті жұмыс істеуі үшін деректерді қағаздан цифрлық форматқа көшіру арқылы деректер қорын мүмкіндігінше толтыру қажет.</w:t>
      </w:r>
      <w:r w:rsidRPr="007B36EB">
        <w:rPr>
          <w:rFonts w:ascii="Times New Roman" w:eastAsia="Times New Roman" w:hAnsi="Times New Roman"/>
          <w:sz w:val="42"/>
          <w:szCs w:val="42"/>
          <w:lang w:val="kk-KZ"/>
        </w:rPr>
        <w:t xml:space="preserve"> </w:t>
      </w:r>
      <w:r w:rsidRPr="007B36EB">
        <w:rPr>
          <w:rFonts w:ascii="Times New Roman" w:hAnsi="Times New Roman"/>
          <w:sz w:val="28"/>
          <w:szCs w:val="28"/>
          <w:lang w:val="kk-KZ"/>
        </w:rPr>
        <w:t>2023 жылы бағдарлама жетілдіріліп, дауыстық пәрмендерді пайдаланып ақпараттық деректерді енгізуге мүмкіндік беретін жаңа MAИС құрастырылды, аталмыш бағдарлама ақпаратты беруді айтарлықтай жылдамдатады</w:t>
      </w:r>
      <w:r w:rsidRPr="007B36EB">
        <w:rPr>
          <w:rFonts w:ascii="Times New Roman" w:hAnsi="Times New Roman"/>
          <w:b/>
          <w:bCs/>
          <w:sz w:val="28"/>
          <w:szCs w:val="28"/>
          <w:lang w:val="kk-KZ"/>
        </w:rPr>
        <w:t>. 202</w:t>
      </w:r>
      <w:r w:rsidR="00A91475" w:rsidRPr="007B36EB">
        <w:rPr>
          <w:rFonts w:ascii="Times New Roman" w:hAnsi="Times New Roman"/>
          <w:b/>
          <w:bCs/>
          <w:sz w:val="28"/>
          <w:szCs w:val="28"/>
          <w:lang w:val="kk-KZ"/>
        </w:rPr>
        <w:t>5</w:t>
      </w:r>
      <w:r w:rsidRPr="007B36EB">
        <w:rPr>
          <w:rFonts w:ascii="Times New Roman" w:hAnsi="Times New Roman"/>
          <w:b/>
          <w:bCs/>
          <w:sz w:val="28"/>
          <w:szCs w:val="28"/>
          <w:lang w:val="kk-KZ"/>
        </w:rPr>
        <w:t xml:space="preserve"> жылы дерекқорға кемінде 2000 сақтам бірлік  қосылады деп жоспарлануда.</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2D цифрлық кескіндердің мұрағатын кеңейту бойынша жұмыс жалғасуда. Қазіргі уақытта музей қорындағы цифрланған экспонаттардың жалпы саны 19 000-нан астам экспонаттарды құрайды. Жыл ішінде музей қорларының цифрлық фотомұрағатын толықтыруды жалғастыру жоспарлануда.</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Ә</w:t>
      </w:r>
      <w:r w:rsidR="00A643D8" w:rsidRPr="007B36EB">
        <w:rPr>
          <w:rFonts w:ascii="Times New Roman" w:hAnsi="Times New Roman"/>
          <w:sz w:val="28"/>
          <w:szCs w:val="28"/>
          <w:lang w:val="kk-KZ"/>
        </w:rPr>
        <w:t xml:space="preserve">білхан </w:t>
      </w:r>
      <w:r w:rsidRPr="007B36EB">
        <w:rPr>
          <w:rFonts w:ascii="Times New Roman" w:hAnsi="Times New Roman"/>
          <w:sz w:val="28"/>
          <w:szCs w:val="28"/>
          <w:lang w:val="kk-KZ"/>
        </w:rPr>
        <w:t>Қастеев атындағы ҚР Мемлекеттік өнер музейі Мәдени құндылықтардың Бірыңғай ұлттық тізілімін және Мемлекеттік электрондық каталогын қалыптастыру бойынша мәліметтерді ұсынады. Жыл сайын 2000-нан астам сақтам бірлік туралы ақпарат қазақ және орыс тілдерінде беріледі.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 аудиогидтерімен жұмыс істеу де цифрландыру саласындағы жұмыстардың бір бөлігі – техникалық жағдайын тексеру, музей экспозициясымен сәйкестендіру, жаңартылған ақпаратты енгізу.</w:t>
      </w: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tabs>
          <w:tab w:val="left" w:pos="1276"/>
        </w:tabs>
        <w:jc w:val="center"/>
        <w:rPr>
          <w:rFonts w:ascii="Times New Roman" w:eastAsia="Calibri" w:hAnsi="Times New Roman"/>
          <w:b/>
          <w:bCs/>
          <w:sz w:val="28"/>
          <w:szCs w:val="28"/>
          <w:lang w:val="kk-KZ" w:eastAsia="en-US"/>
        </w:rPr>
      </w:pPr>
      <w:r w:rsidRPr="007B36EB">
        <w:rPr>
          <w:rFonts w:ascii="Times New Roman" w:eastAsia="Calibri" w:hAnsi="Times New Roman"/>
          <w:b/>
          <w:bCs/>
          <w:sz w:val="28"/>
          <w:szCs w:val="28"/>
          <w:lang w:val="kk-KZ" w:eastAsia="en-US"/>
        </w:rPr>
        <w:t>ИННОВАЦИЯЛЫҚ ТЕХНОЛОГИЯЛАР ЖӘНЕ БАСПА ҚЫЗМЕТІ БӨЛІМІ</w:t>
      </w:r>
    </w:p>
    <w:p w:rsidR="00A91475" w:rsidRPr="007B36EB" w:rsidRDefault="0059752C" w:rsidP="00A91475">
      <w:pPr>
        <w:tabs>
          <w:tab w:val="left" w:pos="1276"/>
        </w:tabs>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 xml:space="preserve">        </w:t>
      </w:r>
      <w:r w:rsidR="00A91475" w:rsidRPr="007B36EB">
        <w:rPr>
          <w:rFonts w:ascii="Times New Roman" w:eastAsia="Calibri" w:hAnsi="Times New Roman"/>
          <w:sz w:val="28"/>
          <w:szCs w:val="28"/>
          <w:lang w:val="kk-KZ" w:eastAsia="en-US"/>
        </w:rPr>
        <w:t xml:space="preserve">Бөлімнің қызметі баспа қызметінің әртүрлі түрлерін қамтиды, «Қастеев оқулары» конференциясының баяндамалар жинағын макеттеу және басып шығару, «Музей түні» жобасына ақпараттық материалдардың дизайны мен басып шығарылуын толық қамтамасыз ету, грамоталарды, алғыс хаттарды, сертификаттарды, дипломдарды, құттықтауларды және басқа да ағымдағы құжаттамаларды ресімдеудің дизайнерлік шешімін әзірлеу және басып шығару, музейдің ағымдағы іс-шараларына афишалар, шақыру қағаздары мен буклеттерді әзірлеу,  пресс-қабырға дизайны, </w:t>
      </w:r>
      <w:r w:rsidR="00A643D8" w:rsidRPr="007B36EB">
        <w:rPr>
          <w:rFonts w:ascii="Times New Roman" w:eastAsia="Calibri" w:hAnsi="Times New Roman"/>
          <w:sz w:val="28"/>
          <w:szCs w:val="28"/>
          <w:lang w:val="kk-KZ" w:eastAsia="en-US"/>
        </w:rPr>
        <w:t xml:space="preserve">түрлі форматтағы </w:t>
      </w:r>
      <w:r w:rsidR="00A91475" w:rsidRPr="007B36EB">
        <w:rPr>
          <w:rFonts w:ascii="Times New Roman" w:eastAsia="Calibri" w:hAnsi="Times New Roman"/>
          <w:sz w:val="28"/>
          <w:szCs w:val="28"/>
          <w:lang w:val="kk-KZ" w:eastAsia="en-US"/>
        </w:rPr>
        <w:t xml:space="preserve">банерлер, этикет дизайны және басып шығару бойынша жұмыс (өздігінен жабысатын қағаз), бейнелерді монтаждау, сандық кескіндерді өңдеу және кесу, </w:t>
      </w:r>
      <w:r w:rsidR="000A2F9F" w:rsidRPr="007B36EB">
        <w:rPr>
          <w:rFonts w:ascii="Times New Roman" w:eastAsia="Calibri" w:hAnsi="Times New Roman"/>
          <w:sz w:val="28"/>
          <w:szCs w:val="28"/>
          <w:lang w:val="kk-KZ" w:eastAsia="en-US"/>
        </w:rPr>
        <w:t>музей</w:t>
      </w:r>
      <w:r w:rsidR="00A91475" w:rsidRPr="007B36EB">
        <w:rPr>
          <w:rFonts w:ascii="Times New Roman" w:eastAsia="Calibri" w:hAnsi="Times New Roman"/>
          <w:sz w:val="28"/>
          <w:szCs w:val="28"/>
          <w:lang w:val="kk-KZ" w:eastAsia="en-US"/>
        </w:rPr>
        <w:t xml:space="preserve"> қызметкерлері үшін бейдждерді әзірлеу және басып шығару, </w:t>
      </w:r>
      <w:r w:rsidR="00625D51" w:rsidRPr="007B36EB">
        <w:rPr>
          <w:rFonts w:ascii="Times New Roman" w:eastAsia="Calibri" w:hAnsi="Times New Roman"/>
          <w:sz w:val="28"/>
          <w:szCs w:val="28"/>
          <w:lang w:val="kk-KZ" w:eastAsia="en-US"/>
        </w:rPr>
        <w:t>Музейдің</w:t>
      </w:r>
      <w:r w:rsidR="00A91475" w:rsidRPr="007B36EB">
        <w:rPr>
          <w:rFonts w:ascii="Times New Roman" w:eastAsia="Calibri" w:hAnsi="Times New Roman"/>
          <w:sz w:val="28"/>
          <w:szCs w:val="28"/>
          <w:lang w:val="kk-KZ" w:eastAsia="en-US"/>
        </w:rPr>
        <w:t xml:space="preserve"> кәдесый өнімдерін әзірлеу және жасау, </w:t>
      </w:r>
      <w:r w:rsidR="000A2F9F" w:rsidRPr="007B36EB">
        <w:rPr>
          <w:rFonts w:ascii="Times New Roman" w:eastAsia="Calibri" w:hAnsi="Times New Roman"/>
          <w:sz w:val="28"/>
          <w:szCs w:val="28"/>
          <w:lang w:val="kk-KZ" w:eastAsia="en-US"/>
        </w:rPr>
        <w:t>музей</w:t>
      </w:r>
      <w:r w:rsidR="00A91475" w:rsidRPr="007B36EB">
        <w:rPr>
          <w:rFonts w:ascii="Times New Roman" w:eastAsia="Calibri" w:hAnsi="Times New Roman"/>
          <w:sz w:val="28"/>
          <w:szCs w:val="28"/>
          <w:lang w:val="kk-KZ" w:eastAsia="en-US"/>
        </w:rPr>
        <w:t xml:space="preserve"> іс-шараларын техникалық сүйемелдеу, </w:t>
      </w:r>
      <w:r w:rsidR="00625D51" w:rsidRPr="007B36EB">
        <w:rPr>
          <w:rFonts w:ascii="Times New Roman" w:eastAsia="Calibri" w:hAnsi="Times New Roman"/>
          <w:sz w:val="28"/>
          <w:szCs w:val="28"/>
          <w:lang w:val="kk-KZ" w:eastAsia="en-US"/>
        </w:rPr>
        <w:t>Музейдің</w:t>
      </w:r>
      <w:r w:rsidR="00A91475" w:rsidRPr="007B36EB">
        <w:rPr>
          <w:rFonts w:ascii="Times New Roman" w:eastAsia="Calibri" w:hAnsi="Times New Roman"/>
          <w:sz w:val="28"/>
          <w:szCs w:val="28"/>
          <w:lang w:val="kk-KZ" w:eastAsia="en-US"/>
        </w:rPr>
        <w:t xml:space="preserve"> компьютерлік және ұйымдастыру техникасын жөндеу және қызмет көрсету, компьютерлердің ОЖ-ін қайта орнату, бағдарламалық қамтамасыз етуді баптау, принтерлер мен ұйымдастыру техникасына қол жеткізуді баптау, желілік кабельді тарту, қуат көздерін ауыстыру, Операциялық жүйе, антивирустарды </w:t>
      </w:r>
      <w:r w:rsidR="00A91475" w:rsidRPr="007B36EB">
        <w:rPr>
          <w:rFonts w:ascii="Times New Roman" w:eastAsia="Calibri" w:hAnsi="Times New Roman"/>
          <w:sz w:val="28"/>
          <w:szCs w:val="28"/>
          <w:lang w:val="kk-KZ" w:eastAsia="en-US"/>
        </w:rPr>
        <w:lastRenderedPageBreak/>
        <w:t xml:space="preserve">жаңарту және орнату, қолданбалы бағдарламалар, барлық </w:t>
      </w:r>
      <w:r w:rsidR="000A2F9F" w:rsidRPr="007B36EB">
        <w:rPr>
          <w:rFonts w:ascii="Times New Roman" w:eastAsia="Calibri" w:hAnsi="Times New Roman"/>
          <w:sz w:val="28"/>
          <w:szCs w:val="28"/>
          <w:lang w:val="kk-KZ" w:eastAsia="en-US"/>
        </w:rPr>
        <w:t>музей</w:t>
      </w:r>
      <w:r w:rsidR="00A91475" w:rsidRPr="007B36EB">
        <w:rPr>
          <w:rFonts w:ascii="Times New Roman" w:eastAsia="Calibri" w:hAnsi="Times New Roman"/>
          <w:sz w:val="28"/>
          <w:szCs w:val="28"/>
          <w:lang w:val="kk-KZ" w:eastAsia="en-US"/>
        </w:rPr>
        <w:t xml:space="preserve"> инновацияларын техникалық қамтамасыз ету: аудиогидтер, ақпараттық дүңгіршекті толтыру, QR-кодтармен жұмыс, </w:t>
      </w:r>
      <w:r w:rsidR="000A2F9F" w:rsidRPr="007B36EB">
        <w:rPr>
          <w:rFonts w:ascii="Times New Roman" w:eastAsia="Calibri" w:hAnsi="Times New Roman"/>
          <w:sz w:val="28"/>
          <w:szCs w:val="28"/>
          <w:lang w:val="kk-KZ" w:eastAsia="en-US"/>
        </w:rPr>
        <w:t>музей</w:t>
      </w:r>
      <w:r w:rsidR="00A91475" w:rsidRPr="007B36EB">
        <w:rPr>
          <w:rFonts w:ascii="Times New Roman" w:eastAsia="Calibri" w:hAnsi="Times New Roman"/>
          <w:sz w:val="28"/>
          <w:szCs w:val="28"/>
          <w:lang w:val="kk-KZ" w:eastAsia="en-US"/>
        </w:rPr>
        <w:t xml:space="preserve"> сайтын жаңарту.</w:t>
      </w:r>
    </w:p>
    <w:p w:rsidR="00A91475" w:rsidRPr="007B36EB" w:rsidRDefault="00A91475" w:rsidP="00A91475">
      <w:pPr>
        <w:tabs>
          <w:tab w:val="left" w:pos="1276"/>
        </w:tabs>
        <w:jc w:val="both"/>
        <w:rPr>
          <w:rFonts w:ascii="Times New Roman" w:eastAsia="Calibri" w:hAnsi="Times New Roman"/>
          <w:b/>
          <w:sz w:val="28"/>
          <w:szCs w:val="28"/>
          <w:lang w:val="kk-KZ" w:eastAsia="en-US"/>
        </w:rPr>
      </w:pPr>
      <w:r w:rsidRPr="007B36EB">
        <w:rPr>
          <w:rFonts w:ascii="Times New Roman" w:eastAsia="Calibri" w:hAnsi="Times New Roman"/>
          <w:sz w:val="28"/>
          <w:szCs w:val="28"/>
          <w:lang w:val="kk-KZ" w:eastAsia="en-US"/>
        </w:rPr>
        <w:tab/>
      </w:r>
      <w:r w:rsidRPr="007B36EB">
        <w:rPr>
          <w:rFonts w:ascii="Times New Roman" w:eastAsia="Calibri" w:hAnsi="Times New Roman"/>
          <w:b/>
          <w:sz w:val="28"/>
          <w:szCs w:val="28"/>
          <w:lang w:val="kk-KZ" w:eastAsia="en-US"/>
        </w:rPr>
        <w:t xml:space="preserve">Бөлімнің кадрлық құрамы: </w:t>
      </w:r>
    </w:p>
    <w:p w:rsidR="00A91475" w:rsidRPr="007B36EB" w:rsidRDefault="00A91475" w:rsidP="00A91475">
      <w:pPr>
        <w:tabs>
          <w:tab w:val="left" w:pos="1276"/>
        </w:tabs>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Найманбай Асан</w:t>
      </w:r>
      <w:r w:rsidR="00A643D8" w:rsidRPr="007B36EB">
        <w:rPr>
          <w:rFonts w:ascii="Times New Roman" w:eastAsia="Calibri" w:hAnsi="Times New Roman"/>
          <w:sz w:val="28"/>
          <w:szCs w:val="28"/>
          <w:lang w:val="kk-KZ" w:eastAsia="en-US"/>
        </w:rPr>
        <w:t xml:space="preserve"> – </w:t>
      </w:r>
      <w:r w:rsidRPr="007B36EB">
        <w:rPr>
          <w:rFonts w:ascii="Times New Roman" w:eastAsia="Calibri" w:hAnsi="Times New Roman"/>
          <w:sz w:val="28"/>
          <w:szCs w:val="28"/>
          <w:lang w:val="kk-KZ" w:eastAsia="en-US"/>
        </w:rPr>
        <w:t>бөлім басшысы</w:t>
      </w:r>
    </w:p>
    <w:p w:rsidR="00A91475" w:rsidRPr="007B36EB" w:rsidRDefault="00A91475" w:rsidP="00A91475">
      <w:pPr>
        <w:tabs>
          <w:tab w:val="left" w:pos="1276"/>
        </w:tabs>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Құрманбекова Лаура</w:t>
      </w:r>
      <w:r w:rsidR="00A643D8" w:rsidRPr="007B36EB">
        <w:rPr>
          <w:rFonts w:ascii="Times New Roman" w:eastAsia="Calibri" w:hAnsi="Times New Roman"/>
          <w:sz w:val="28"/>
          <w:szCs w:val="28"/>
          <w:lang w:val="kk-KZ" w:eastAsia="en-US"/>
        </w:rPr>
        <w:t xml:space="preserve"> – </w:t>
      </w:r>
      <w:r w:rsidRPr="007B36EB">
        <w:rPr>
          <w:rFonts w:ascii="Times New Roman" w:eastAsia="Calibri" w:hAnsi="Times New Roman"/>
          <w:sz w:val="28"/>
          <w:szCs w:val="28"/>
          <w:lang w:val="kk-KZ" w:eastAsia="en-US"/>
        </w:rPr>
        <w:t>аудармашы</w:t>
      </w:r>
    </w:p>
    <w:p w:rsidR="00A91475" w:rsidRPr="007B36EB" w:rsidRDefault="00A91475" w:rsidP="00A91475">
      <w:pPr>
        <w:tabs>
          <w:tab w:val="left" w:pos="1276"/>
        </w:tabs>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Байрамов Леонид-суретші</w:t>
      </w:r>
      <w:r w:rsidR="00A643D8" w:rsidRPr="007B36EB">
        <w:rPr>
          <w:rFonts w:ascii="Times New Roman" w:eastAsia="Calibri" w:hAnsi="Times New Roman"/>
          <w:sz w:val="28"/>
          <w:szCs w:val="28"/>
          <w:lang w:val="kk-KZ" w:eastAsia="en-US"/>
        </w:rPr>
        <w:t xml:space="preserve"> – </w:t>
      </w:r>
      <w:r w:rsidRPr="007B36EB">
        <w:rPr>
          <w:rFonts w:ascii="Times New Roman" w:eastAsia="Calibri" w:hAnsi="Times New Roman"/>
          <w:sz w:val="28"/>
          <w:szCs w:val="28"/>
          <w:lang w:val="kk-KZ" w:eastAsia="en-US"/>
        </w:rPr>
        <w:t>дизайнер</w:t>
      </w:r>
    </w:p>
    <w:p w:rsidR="00A91475" w:rsidRPr="007B36EB" w:rsidRDefault="00A91475" w:rsidP="00A91475">
      <w:pPr>
        <w:tabs>
          <w:tab w:val="left" w:pos="1276"/>
        </w:tabs>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Шыңғаева Шынар-суретші</w:t>
      </w:r>
      <w:r w:rsidR="00A643D8" w:rsidRPr="007B36EB">
        <w:rPr>
          <w:rFonts w:ascii="Times New Roman" w:eastAsia="Calibri" w:hAnsi="Times New Roman"/>
          <w:sz w:val="28"/>
          <w:szCs w:val="28"/>
          <w:lang w:val="kk-KZ" w:eastAsia="en-US"/>
        </w:rPr>
        <w:t xml:space="preserve"> – </w:t>
      </w:r>
      <w:r w:rsidRPr="007B36EB">
        <w:rPr>
          <w:rFonts w:ascii="Times New Roman" w:eastAsia="Calibri" w:hAnsi="Times New Roman"/>
          <w:sz w:val="28"/>
          <w:szCs w:val="28"/>
          <w:lang w:val="kk-KZ" w:eastAsia="en-US"/>
        </w:rPr>
        <w:t>дизайнер</w:t>
      </w:r>
    </w:p>
    <w:p w:rsidR="00A91475" w:rsidRPr="007B36EB" w:rsidRDefault="00A91475" w:rsidP="00A91475">
      <w:pPr>
        <w:tabs>
          <w:tab w:val="left" w:pos="1276"/>
        </w:tabs>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Құмысқали Нұрдәулет-инженер</w:t>
      </w:r>
      <w:r w:rsidR="00A643D8" w:rsidRPr="007B36EB">
        <w:rPr>
          <w:rFonts w:ascii="Times New Roman" w:eastAsia="Calibri" w:hAnsi="Times New Roman"/>
          <w:sz w:val="28"/>
          <w:szCs w:val="28"/>
          <w:lang w:val="kk-KZ" w:eastAsia="en-US"/>
        </w:rPr>
        <w:t xml:space="preserve"> – </w:t>
      </w:r>
      <w:r w:rsidRPr="007B36EB">
        <w:rPr>
          <w:rFonts w:ascii="Times New Roman" w:eastAsia="Calibri" w:hAnsi="Times New Roman"/>
          <w:sz w:val="28"/>
          <w:szCs w:val="28"/>
          <w:lang w:val="kk-KZ" w:eastAsia="en-US"/>
        </w:rPr>
        <w:t>бағдарламашы</w:t>
      </w:r>
    </w:p>
    <w:p w:rsidR="00A91475" w:rsidRPr="007B36EB" w:rsidRDefault="00A91475" w:rsidP="00A91475">
      <w:pPr>
        <w:tabs>
          <w:tab w:val="left" w:pos="1276"/>
        </w:tabs>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Князьевич Константин</w:t>
      </w:r>
      <w:r w:rsidR="00A643D8" w:rsidRPr="007B36EB">
        <w:rPr>
          <w:rFonts w:ascii="Times New Roman" w:eastAsia="Calibri" w:hAnsi="Times New Roman"/>
          <w:sz w:val="28"/>
          <w:szCs w:val="28"/>
          <w:lang w:val="kk-KZ" w:eastAsia="en-US"/>
        </w:rPr>
        <w:t xml:space="preserve"> – </w:t>
      </w:r>
      <w:r w:rsidRPr="007B36EB">
        <w:rPr>
          <w:rFonts w:ascii="Times New Roman" w:eastAsia="Calibri" w:hAnsi="Times New Roman"/>
          <w:sz w:val="28"/>
          <w:szCs w:val="28"/>
          <w:lang w:val="kk-KZ" w:eastAsia="en-US"/>
        </w:rPr>
        <w:t>фотограф</w:t>
      </w:r>
    </w:p>
    <w:p w:rsidR="00A91475" w:rsidRPr="007B36EB" w:rsidRDefault="00A91475" w:rsidP="00A91475">
      <w:pPr>
        <w:tabs>
          <w:tab w:val="left" w:pos="1276"/>
        </w:tabs>
        <w:jc w:val="both"/>
        <w:rPr>
          <w:rFonts w:ascii="Times New Roman" w:eastAsia="Calibri" w:hAnsi="Times New Roman"/>
          <w:sz w:val="28"/>
          <w:szCs w:val="28"/>
          <w:lang w:val="kk-KZ" w:eastAsia="en-US"/>
        </w:rPr>
      </w:pPr>
    </w:p>
    <w:p w:rsidR="00A91475" w:rsidRPr="007B36EB" w:rsidRDefault="00A91475" w:rsidP="00A91475">
      <w:pPr>
        <w:tabs>
          <w:tab w:val="left" w:pos="1276"/>
        </w:tabs>
        <w:jc w:val="both"/>
        <w:rPr>
          <w:rFonts w:ascii="Times New Roman" w:eastAsia="Calibri" w:hAnsi="Times New Roman"/>
          <w:sz w:val="28"/>
          <w:szCs w:val="28"/>
          <w:lang w:val="kk-KZ" w:eastAsia="en-US"/>
        </w:rPr>
      </w:pPr>
      <w:r w:rsidRPr="007B36EB">
        <w:rPr>
          <w:rFonts w:ascii="Times New Roman" w:eastAsia="Calibri" w:hAnsi="Times New Roman"/>
          <w:sz w:val="28"/>
          <w:szCs w:val="28"/>
          <w:lang w:val="kk-KZ" w:eastAsia="en-US"/>
        </w:rPr>
        <w:t>Бағыт бойынша</w:t>
      </w:r>
      <w:r w:rsidR="00A643D8" w:rsidRPr="007B36EB">
        <w:rPr>
          <w:rFonts w:ascii="Times New Roman" w:eastAsia="Calibri" w:hAnsi="Times New Roman"/>
          <w:sz w:val="28"/>
          <w:szCs w:val="28"/>
          <w:lang w:val="kk-KZ" w:eastAsia="en-US"/>
        </w:rPr>
        <w:t xml:space="preserve"> </w:t>
      </w:r>
      <w:r w:rsidRPr="007B36EB">
        <w:rPr>
          <w:rFonts w:ascii="Times New Roman" w:eastAsia="Calibri" w:hAnsi="Times New Roman"/>
          <w:sz w:val="28"/>
          <w:szCs w:val="28"/>
          <w:lang w:val="kk-KZ" w:eastAsia="en-US"/>
        </w:rPr>
        <w:t>баспа жұмысы және дизайн қызметі (жоспарлы көрсеткіштер)</w:t>
      </w:r>
    </w:p>
    <w:tbl>
      <w:tblPr>
        <w:tblStyle w:val="2"/>
        <w:tblW w:w="0" w:type="auto"/>
        <w:tblInd w:w="421" w:type="dxa"/>
        <w:tblLook w:val="04A0" w:firstRow="1" w:lastRow="0" w:firstColumn="1" w:lastColumn="0" w:noHBand="0" w:noVBand="1"/>
      </w:tblPr>
      <w:tblGrid>
        <w:gridCol w:w="2694"/>
        <w:gridCol w:w="3543"/>
        <w:gridCol w:w="2687"/>
      </w:tblGrid>
      <w:tr w:rsidR="001E3548" w:rsidRPr="007B36EB" w:rsidTr="000A2F9F">
        <w:trPr>
          <w:trHeight w:val="467"/>
        </w:trPr>
        <w:tc>
          <w:tcPr>
            <w:tcW w:w="2694" w:type="dxa"/>
            <w:vAlign w:val="center"/>
          </w:tcPr>
          <w:p w:rsidR="00A91475" w:rsidRPr="007B36EB" w:rsidRDefault="00CA5EDD" w:rsidP="000A2F9F">
            <w:pPr>
              <w:jc w:val="center"/>
              <w:rPr>
                <w:rFonts w:ascii="Times New Roman" w:hAnsi="Times New Roman"/>
                <w:b/>
                <w:bCs/>
                <w:sz w:val="28"/>
                <w:szCs w:val="28"/>
                <w:lang w:val="kk-KZ"/>
              </w:rPr>
            </w:pPr>
            <w:r w:rsidRPr="007B36EB">
              <w:rPr>
                <w:rFonts w:ascii="Times New Roman" w:hAnsi="Times New Roman"/>
                <w:b/>
                <w:bCs/>
                <w:sz w:val="28"/>
                <w:szCs w:val="28"/>
                <w:lang w:val="kk-KZ"/>
              </w:rPr>
              <w:t xml:space="preserve">Жұмыс түрі </w:t>
            </w:r>
          </w:p>
        </w:tc>
        <w:tc>
          <w:tcPr>
            <w:tcW w:w="3543" w:type="dxa"/>
            <w:vAlign w:val="center"/>
          </w:tcPr>
          <w:p w:rsidR="00A91475" w:rsidRPr="007B36EB" w:rsidRDefault="00CA5EDD" w:rsidP="000A2F9F">
            <w:pPr>
              <w:jc w:val="center"/>
              <w:rPr>
                <w:rFonts w:ascii="Times New Roman" w:hAnsi="Times New Roman"/>
                <w:b/>
                <w:bCs/>
                <w:sz w:val="28"/>
                <w:szCs w:val="28"/>
                <w:lang w:val="kk-KZ"/>
              </w:rPr>
            </w:pPr>
            <w:r w:rsidRPr="007B36EB">
              <w:rPr>
                <w:rFonts w:ascii="Times New Roman" w:hAnsi="Times New Roman"/>
                <w:b/>
                <w:bCs/>
                <w:sz w:val="28"/>
                <w:szCs w:val="28"/>
                <w:lang w:val="kk-KZ"/>
              </w:rPr>
              <w:t xml:space="preserve">Атауы </w:t>
            </w:r>
          </w:p>
        </w:tc>
        <w:tc>
          <w:tcPr>
            <w:tcW w:w="2687" w:type="dxa"/>
            <w:vAlign w:val="center"/>
          </w:tcPr>
          <w:p w:rsidR="00A91475" w:rsidRPr="007B36EB" w:rsidRDefault="00CA5EDD" w:rsidP="000A2F9F">
            <w:pPr>
              <w:ind w:left="462"/>
              <w:jc w:val="center"/>
              <w:rPr>
                <w:rFonts w:ascii="Times New Roman" w:hAnsi="Times New Roman"/>
                <w:b/>
                <w:bCs/>
                <w:sz w:val="28"/>
                <w:szCs w:val="28"/>
                <w:lang w:val="kk-KZ"/>
              </w:rPr>
            </w:pPr>
            <w:r w:rsidRPr="007B36EB">
              <w:rPr>
                <w:rFonts w:ascii="Times New Roman" w:hAnsi="Times New Roman"/>
                <w:b/>
                <w:bCs/>
                <w:sz w:val="28"/>
                <w:szCs w:val="28"/>
                <w:lang w:val="kk-KZ"/>
              </w:rPr>
              <w:t xml:space="preserve">Көлемі </w:t>
            </w:r>
          </w:p>
        </w:tc>
      </w:tr>
      <w:tr w:rsidR="001E3548" w:rsidRPr="007B36EB" w:rsidTr="000A2F9F">
        <w:tc>
          <w:tcPr>
            <w:tcW w:w="2694" w:type="dxa"/>
            <w:vMerge w:val="restart"/>
            <w:vAlign w:val="center"/>
          </w:tcPr>
          <w:p w:rsidR="00A91475" w:rsidRPr="007B36EB" w:rsidRDefault="003557D4" w:rsidP="000A2F9F">
            <w:pPr>
              <w:rPr>
                <w:rFonts w:ascii="Times New Roman" w:hAnsi="Times New Roman"/>
                <w:sz w:val="28"/>
                <w:szCs w:val="28"/>
                <w:lang w:val="kk-KZ"/>
              </w:rPr>
            </w:pPr>
            <w:r w:rsidRPr="007B36EB">
              <w:rPr>
                <w:rFonts w:ascii="Times New Roman" w:hAnsi="Times New Roman"/>
                <w:sz w:val="28"/>
                <w:szCs w:val="28"/>
                <w:lang w:val="kk-KZ"/>
              </w:rPr>
              <w:t xml:space="preserve">Дизайн жасау </w:t>
            </w: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Афиша</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15</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lang w:val="kk-KZ"/>
              </w:rPr>
              <w:t>Әлеуметтік желі м</w:t>
            </w:r>
            <w:r w:rsidRPr="007B36EB">
              <w:rPr>
                <w:rFonts w:ascii="Times New Roman" w:hAnsi="Times New Roman"/>
                <w:sz w:val="28"/>
                <w:szCs w:val="28"/>
              </w:rPr>
              <w:t>одул</w:t>
            </w:r>
            <w:r w:rsidRPr="007B36EB">
              <w:rPr>
                <w:rFonts w:ascii="Times New Roman" w:hAnsi="Times New Roman"/>
                <w:sz w:val="28"/>
                <w:szCs w:val="28"/>
                <w:lang w:val="kk-KZ"/>
              </w:rPr>
              <w:t>і</w:t>
            </w:r>
          </w:p>
        </w:tc>
        <w:tc>
          <w:tcPr>
            <w:tcW w:w="2687" w:type="dxa"/>
            <w:vAlign w:val="center"/>
          </w:tcPr>
          <w:p w:rsidR="00A91475" w:rsidRPr="007B36EB" w:rsidRDefault="00A91475" w:rsidP="000A2F9F">
            <w:pPr>
              <w:jc w:val="center"/>
              <w:rPr>
                <w:rFonts w:ascii="Times New Roman" w:hAnsi="Times New Roman"/>
                <w:sz w:val="28"/>
                <w:szCs w:val="28"/>
              </w:rPr>
            </w:pP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Буклет</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2</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Аннотация</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15</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Баннер</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8</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lang w:val="kk-KZ"/>
              </w:rPr>
              <w:t>К</w:t>
            </w:r>
            <w:r w:rsidRPr="007B36EB">
              <w:rPr>
                <w:rFonts w:ascii="Times New Roman" w:hAnsi="Times New Roman"/>
                <w:sz w:val="28"/>
                <w:szCs w:val="28"/>
              </w:rPr>
              <w:t>олонн</w:t>
            </w:r>
            <w:r w:rsidRPr="007B36EB">
              <w:rPr>
                <w:rFonts w:ascii="Times New Roman" w:hAnsi="Times New Roman"/>
                <w:sz w:val="28"/>
                <w:szCs w:val="28"/>
                <w:lang w:val="kk-KZ"/>
              </w:rPr>
              <w:t>алар</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18</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lang w:val="kk-KZ"/>
              </w:rPr>
            </w:pPr>
            <w:r w:rsidRPr="007B36EB">
              <w:rPr>
                <w:rFonts w:ascii="Times New Roman" w:hAnsi="Times New Roman"/>
                <w:sz w:val="28"/>
                <w:szCs w:val="28"/>
                <w:lang w:val="kk-KZ"/>
              </w:rPr>
              <w:t xml:space="preserve">Ғылыми жинақ </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lang w:val="kk-KZ"/>
              </w:rPr>
            </w:pPr>
            <w:r w:rsidRPr="007B36EB">
              <w:rPr>
                <w:rFonts w:ascii="Times New Roman" w:hAnsi="Times New Roman"/>
                <w:sz w:val="28"/>
                <w:szCs w:val="28"/>
              </w:rPr>
              <w:t>Этикет</w:t>
            </w:r>
            <w:r w:rsidR="00A643D8" w:rsidRPr="007B36EB">
              <w:rPr>
                <w:rFonts w:ascii="Times New Roman" w:hAnsi="Times New Roman"/>
                <w:sz w:val="28"/>
                <w:szCs w:val="28"/>
                <w:lang w:val="kk-KZ"/>
              </w:rPr>
              <w:t>аж</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36</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 xml:space="preserve">Бэйдж </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10</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Визитная карточка</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4</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Сертификат</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lang w:val="kk-KZ"/>
              </w:rPr>
            </w:pPr>
            <w:r w:rsidRPr="007B36EB">
              <w:rPr>
                <w:rFonts w:ascii="Times New Roman" w:hAnsi="Times New Roman"/>
                <w:sz w:val="28"/>
                <w:szCs w:val="28"/>
                <w:lang w:val="kk-KZ"/>
              </w:rPr>
              <w:t xml:space="preserve">Алғыс хат </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2</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lang w:val="kk-KZ"/>
              </w:rPr>
              <w:t xml:space="preserve">Ғимарат қабаттарының жоспары </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17</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Табличка</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10</w:t>
            </w:r>
          </w:p>
        </w:tc>
      </w:tr>
      <w:tr w:rsidR="001E3548" w:rsidRPr="007B36EB" w:rsidTr="000A2F9F">
        <w:tc>
          <w:tcPr>
            <w:tcW w:w="2694" w:type="dxa"/>
            <w:vMerge w:val="restart"/>
            <w:vAlign w:val="center"/>
          </w:tcPr>
          <w:p w:rsidR="00A91475" w:rsidRPr="007B36EB" w:rsidRDefault="00A91475" w:rsidP="000A2F9F">
            <w:pPr>
              <w:rPr>
                <w:rFonts w:ascii="Times New Roman" w:hAnsi="Times New Roman"/>
                <w:sz w:val="28"/>
                <w:szCs w:val="28"/>
              </w:rPr>
            </w:pPr>
            <w:r w:rsidRPr="007B36EB">
              <w:rPr>
                <w:rFonts w:ascii="Times New Roman" w:hAnsi="Times New Roman"/>
                <w:sz w:val="28"/>
                <w:szCs w:val="28"/>
              </w:rPr>
              <w:t>Скан</w:t>
            </w:r>
            <w:r w:rsidR="003557D4" w:rsidRPr="007B36EB">
              <w:rPr>
                <w:rFonts w:ascii="Times New Roman" w:hAnsi="Times New Roman"/>
                <w:sz w:val="28"/>
                <w:szCs w:val="28"/>
                <w:lang w:val="kk-KZ"/>
              </w:rPr>
              <w:t>ерлеу</w:t>
            </w:r>
          </w:p>
        </w:tc>
        <w:tc>
          <w:tcPr>
            <w:tcW w:w="3543" w:type="dxa"/>
          </w:tcPr>
          <w:p w:rsidR="00A91475" w:rsidRPr="007B36EB" w:rsidRDefault="00A91475" w:rsidP="000A2F9F">
            <w:pPr>
              <w:ind w:left="33" w:firstLine="32"/>
              <w:rPr>
                <w:rFonts w:ascii="Times New Roman" w:hAnsi="Times New Roman"/>
                <w:sz w:val="28"/>
                <w:szCs w:val="28"/>
                <w:lang w:val="kk-KZ"/>
              </w:rPr>
            </w:pPr>
            <w:r w:rsidRPr="007B36EB">
              <w:rPr>
                <w:rFonts w:ascii="Times New Roman" w:hAnsi="Times New Roman"/>
                <w:sz w:val="28"/>
                <w:szCs w:val="28"/>
                <w:lang w:val="kk-KZ"/>
              </w:rPr>
              <w:t>Қызметтік құжаттар</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21</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lang w:val="kk-KZ"/>
              </w:rPr>
              <w:t>Ғимарат қабаттарының жоспары</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15</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lang w:val="kk-KZ"/>
              </w:rPr>
            </w:pPr>
            <w:r w:rsidRPr="007B36EB">
              <w:rPr>
                <w:rFonts w:ascii="Times New Roman" w:hAnsi="Times New Roman"/>
                <w:sz w:val="28"/>
                <w:szCs w:val="28"/>
              </w:rPr>
              <w:t>Реставраци</w:t>
            </w:r>
            <w:r w:rsidRPr="007B36EB">
              <w:rPr>
                <w:rFonts w:ascii="Times New Roman" w:hAnsi="Times New Roman"/>
                <w:sz w:val="28"/>
                <w:szCs w:val="28"/>
                <w:lang w:val="kk-KZ"/>
              </w:rPr>
              <w:t>ялық ф</w:t>
            </w:r>
            <w:r w:rsidRPr="007B36EB">
              <w:rPr>
                <w:rFonts w:ascii="Times New Roman" w:hAnsi="Times New Roman"/>
                <w:sz w:val="28"/>
                <w:szCs w:val="28"/>
              </w:rPr>
              <w:t>отоматериал</w:t>
            </w:r>
            <w:r w:rsidRPr="007B36EB">
              <w:rPr>
                <w:rFonts w:ascii="Times New Roman" w:hAnsi="Times New Roman"/>
                <w:sz w:val="28"/>
                <w:szCs w:val="28"/>
                <w:lang w:val="kk-KZ"/>
              </w:rPr>
              <w:t>дар</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56</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lang w:val="kk-KZ"/>
              </w:rPr>
            </w:pPr>
            <w:r w:rsidRPr="007B36EB">
              <w:rPr>
                <w:rFonts w:ascii="Times New Roman" w:hAnsi="Times New Roman"/>
                <w:sz w:val="28"/>
                <w:szCs w:val="28"/>
              </w:rPr>
              <w:t xml:space="preserve">Технический </w:t>
            </w:r>
            <w:r w:rsidRPr="007B36EB">
              <w:rPr>
                <w:rFonts w:ascii="Times New Roman" w:hAnsi="Times New Roman"/>
                <w:sz w:val="28"/>
                <w:szCs w:val="28"/>
                <w:lang w:val="kk-KZ"/>
              </w:rPr>
              <w:t>есеп</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12</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lang w:val="kk-KZ"/>
              </w:rPr>
            </w:pPr>
            <w:r w:rsidRPr="007B36EB">
              <w:rPr>
                <w:rFonts w:ascii="Times New Roman" w:hAnsi="Times New Roman"/>
                <w:sz w:val="28"/>
                <w:szCs w:val="28"/>
                <w:lang w:val="kk-KZ"/>
              </w:rPr>
              <w:t>Қызметкерлер құжаттары</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34</w:t>
            </w:r>
          </w:p>
        </w:tc>
      </w:tr>
      <w:tr w:rsidR="001E3548" w:rsidRPr="007B36EB" w:rsidTr="000A2F9F">
        <w:tc>
          <w:tcPr>
            <w:tcW w:w="2694" w:type="dxa"/>
            <w:vMerge w:val="restart"/>
            <w:vAlign w:val="center"/>
          </w:tcPr>
          <w:p w:rsidR="00A91475" w:rsidRPr="007B36EB" w:rsidRDefault="00A91475" w:rsidP="000A2F9F">
            <w:pPr>
              <w:rPr>
                <w:rFonts w:ascii="Times New Roman" w:hAnsi="Times New Roman"/>
                <w:sz w:val="28"/>
                <w:szCs w:val="28"/>
                <w:lang w:val="kk-KZ"/>
              </w:rPr>
            </w:pPr>
            <w:r w:rsidRPr="007B36EB">
              <w:rPr>
                <w:rFonts w:ascii="Times New Roman" w:hAnsi="Times New Roman"/>
                <w:sz w:val="28"/>
                <w:szCs w:val="28"/>
              </w:rPr>
              <w:t>Ламини</w:t>
            </w:r>
            <w:r w:rsidR="003557D4" w:rsidRPr="007B36EB">
              <w:rPr>
                <w:rFonts w:ascii="Times New Roman" w:hAnsi="Times New Roman"/>
                <w:sz w:val="28"/>
                <w:szCs w:val="28"/>
                <w:lang w:val="kk-KZ"/>
              </w:rPr>
              <w:t>нациялау</w:t>
            </w: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Бэйдж</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9</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Табличка</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5</w:t>
            </w:r>
          </w:p>
        </w:tc>
      </w:tr>
      <w:tr w:rsidR="001E3548" w:rsidRPr="007B36EB" w:rsidTr="000A2F9F">
        <w:tc>
          <w:tcPr>
            <w:tcW w:w="2694" w:type="dxa"/>
            <w:vMerge/>
            <w:vAlign w:val="center"/>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План этажа</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17</w:t>
            </w:r>
          </w:p>
        </w:tc>
      </w:tr>
      <w:tr w:rsidR="001E3548" w:rsidRPr="007B36EB" w:rsidTr="000A2F9F">
        <w:tc>
          <w:tcPr>
            <w:tcW w:w="2694" w:type="dxa"/>
            <w:vMerge w:val="restart"/>
            <w:vAlign w:val="center"/>
          </w:tcPr>
          <w:p w:rsidR="00A91475" w:rsidRPr="007B36EB" w:rsidRDefault="003557D4" w:rsidP="000A2F9F">
            <w:pPr>
              <w:rPr>
                <w:rFonts w:ascii="Times New Roman" w:hAnsi="Times New Roman"/>
                <w:sz w:val="28"/>
                <w:szCs w:val="28"/>
                <w:lang w:val="kk-KZ"/>
              </w:rPr>
            </w:pPr>
            <w:r w:rsidRPr="007B36EB">
              <w:rPr>
                <w:rFonts w:ascii="Times New Roman" w:hAnsi="Times New Roman"/>
                <w:sz w:val="28"/>
                <w:szCs w:val="28"/>
                <w:lang w:val="kk-KZ"/>
              </w:rPr>
              <w:t xml:space="preserve">Түрлі түсті басып шығару </w:t>
            </w: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Афиша</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43</w:t>
            </w:r>
          </w:p>
        </w:tc>
      </w:tr>
      <w:tr w:rsidR="001E3548" w:rsidRPr="007B36EB" w:rsidTr="000A2F9F">
        <w:tc>
          <w:tcPr>
            <w:tcW w:w="2694" w:type="dxa"/>
            <w:vMerge/>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Буклет</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183</w:t>
            </w:r>
          </w:p>
        </w:tc>
      </w:tr>
      <w:tr w:rsidR="001E3548" w:rsidRPr="007B36EB" w:rsidTr="000A2F9F">
        <w:tc>
          <w:tcPr>
            <w:tcW w:w="2694" w:type="dxa"/>
            <w:vMerge/>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Бэйдж нагрудной</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17</w:t>
            </w:r>
          </w:p>
        </w:tc>
      </w:tr>
      <w:tr w:rsidR="001E3548" w:rsidRPr="007B36EB" w:rsidTr="000A2F9F">
        <w:tc>
          <w:tcPr>
            <w:tcW w:w="2694" w:type="dxa"/>
            <w:vMerge/>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Визитная карточка</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26</w:t>
            </w:r>
          </w:p>
        </w:tc>
      </w:tr>
      <w:tr w:rsidR="001E3548" w:rsidRPr="007B36EB" w:rsidTr="000A2F9F">
        <w:tc>
          <w:tcPr>
            <w:tcW w:w="2694" w:type="dxa"/>
            <w:vMerge/>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Сертификат</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17</w:t>
            </w:r>
          </w:p>
        </w:tc>
      </w:tr>
      <w:tr w:rsidR="001E3548" w:rsidRPr="007B36EB" w:rsidTr="000A2F9F">
        <w:tc>
          <w:tcPr>
            <w:tcW w:w="2694" w:type="dxa"/>
            <w:vMerge/>
          </w:tcPr>
          <w:p w:rsidR="00A91475" w:rsidRPr="007B36EB" w:rsidRDefault="00A91475" w:rsidP="000A2F9F">
            <w:pPr>
              <w:rPr>
                <w:rFonts w:ascii="Times New Roman" w:hAnsi="Times New Roman"/>
                <w:sz w:val="28"/>
                <w:szCs w:val="28"/>
              </w:rPr>
            </w:pPr>
          </w:p>
        </w:tc>
        <w:tc>
          <w:tcPr>
            <w:tcW w:w="3543" w:type="dxa"/>
          </w:tcPr>
          <w:p w:rsidR="00A91475" w:rsidRPr="007B36EB" w:rsidRDefault="003557D4" w:rsidP="000A2F9F">
            <w:pPr>
              <w:ind w:left="33" w:firstLine="32"/>
              <w:rPr>
                <w:rFonts w:ascii="Times New Roman" w:hAnsi="Times New Roman"/>
                <w:sz w:val="28"/>
                <w:szCs w:val="28"/>
                <w:lang w:val="kk-KZ"/>
              </w:rPr>
            </w:pPr>
            <w:r w:rsidRPr="007B36EB">
              <w:rPr>
                <w:rFonts w:ascii="Times New Roman" w:hAnsi="Times New Roman"/>
                <w:sz w:val="28"/>
                <w:szCs w:val="28"/>
                <w:lang w:val="kk-KZ"/>
              </w:rPr>
              <w:t>м</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57</w:t>
            </w:r>
          </w:p>
        </w:tc>
      </w:tr>
      <w:tr w:rsidR="001E3548" w:rsidRPr="007B36EB" w:rsidTr="000A2F9F">
        <w:tc>
          <w:tcPr>
            <w:tcW w:w="2694" w:type="dxa"/>
            <w:vMerge/>
          </w:tcPr>
          <w:p w:rsidR="00A91475" w:rsidRPr="007B36EB" w:rsidRDefault="00A91475" w:rsidP="000A2F9F">
            <w:pPr>
              <w:rPr>
                <w:rFonts w:ascii="Times New Roman" w:hAnsi="Times New Roman"/>
                <w:sz w:val="28"/>
                <w:szCs w:val="28"/>
              </w:rPr>
            </w:pPr>
          </w:p>
        </w:tc>
        <w:tc>
          <w:tcPr>
            <w:tcW w:w="3543" w:type="dxa"/>
          </w:tcPr>
          <w:p w:rsidR="00A91475" w:rsidRPr="007B36EB" w:rsidRDefault="00A91475" w:rsidP="000A2F9F">
            <w:pPr>
              <w:ind w:left="33" w:firstLine="32"/>
              <w:rPr>
                <w:rFonts w:ascii="Times New Roman" w:hAnsi="Times New Roman"/>
                <w:sz w:val="28"/>
                <w:szCs w:val="28"/>
              </w:rPr>
            </w:pPr>
            <w:r w:rsidRPr="007B36EB">
              <w:rPr>
                <w:rFonts w:ascii="Times New Roman" w:hAnsi="Times New Roman"/>
                <w:sz w:val="28"/>
                <w:szCs w:val="28"/>
              </w:rPr>
              <w:t>Табличка</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5</w:t>
            </w:r>
          </w:p>
        </w:tc>
      </w:tr>
      <w:tr w:rsidR="001E3548" w:rsidRPr="007B36EB" w:rsidTr="000A2F9F">
        <w:tc>
          <w:tcPr>
            <w:tcW w:w="2694" w:type="dxa"/>
            <w:vMerge/>
          </w:tcPr>
          <w:p w:rsidR="00A91475" w:rsidRPr="007B36EB" w:rsidRDefault="00A91475" w:rsidP="000A2F9F">
            <w:pPr>
              <w:rPr>
                <w:rFonts w:ascii="Times New Roman" w:hAnsi="Times New Roman"/>
                <w:sz w:val="28"/>
                <w:szCs w:val="28"/>
              </w:rPr>
            </w:pPr>
          </w:p>
        </w:tc>
        <w:tc>
          <w:tcPr>
            <w:tcW w:w="3543" w:type="dxa"/>
          </w:tcPr>
          <w:p w:rsidR="00A91475" w:rsidRPr="007B36EB" w:rsidRDefault="003557D4" w:rsidP="000A2F9F">
            <w:pPr>
              <w:ind w:left="33" w:firstLine="32"/>
              <w:rPr>
                <w:rFonts w:ascii="Times New Roman" w:hAnsi="Times New Roman"/>
                <w:sz w:val="28"/>
                <w:szCs w:val="28"/>
              </w:rPr>
            </w:pPr>
            <w:r w:rsidRPr="007B36EB">
              <w:rPr>
                <w:rFonts w:ascii="Times New Roman" w:hAnsi="Times New Roman"/>
                <w:sz w:val="28"/>
                <w:szCs w:val="28"/>
              </w:rPr>
              <w:t>Реставраци</w:t>
            </w:r>
            <w:r w:rsidRPr="007B36EB">
              <w:rPr>
                <w:rFonts w:ascii="Times New Roman" w:hAnsi="Times New Roman"/>
                <w:sz w:val="28"/>
                <w:szCs w:val="28"/>
                <w:lang w:val="kk-KZ"/>
              </w:rPr>
              <w:t>ялық ф</w:t>
            </w:r>
            <w:r w:rsidRPr="007B36EB">
              <w:rPr>
                <w:rFonts w:ascii="Times New Roman" w:hAnsi="Times New Roman"/>
                <w:sz w:val="28"/>
                <w:szCs w:val="28"/>
              </w:rPr>
              <w:t>отоматериал</w:t>
            </w:r>
            <w:r w:rsidRPr="007B36EB">
              <w:rPr>
                <w:rFonts w:ascii="Times New Roman" w:hAnsi="Times New Roman"/>
                <w:sz w:val="28"/>
                <w:szCs w:val="28"/>
                <w:lang w:val="kk-KZ"/>
              </w:rPr>
              <w:t>дар</w:t>
            </w:r>
          </w:p>
        </w:tc>
        <w:tc>
          <w:tcPr>
            <w:tcW w:w="2687" w:type="dxa"/>
            <w:vAlign w:val="center"/>
          </w:tcPr>
          <w:p w:rsidR="00A91475" w:rsidRPr="007B36EB" w:rsidRDefault="00A91475" w:rsidP="000A2F9F">
            <w:pPr>
              <w:jc w:val="center"/>
              <w:rPr>
                <w:rFonts w:ascii="Times New Roman" w:hAnsi="Times New Roman"/>
                <w:sz w:val="28"/>
                <w:szCs w:val="28"/>
              </w:rPr>
            </w:pPr>
            <w:r w:rsidRPr="007B36EB">
              <w:rPr>
                <w:rFonts w:ascii="Times New Roman" w:hAnsi="Times New Roman"/>
                <w:sz w:val="28"/>
                <w:szCs w:val="28"/>
              </w:rPr>
              <w:t>329</w:t>
            </w:r>
          </w:p>
        </w:tc>
      </w:tr>
    </w:tbl>
    <w:p w:rsidR="00A91475" w:rsidRPr="007B36EB" w:rsidRDefault="00A91475" w:rsidP="00A91475">
      <w:pPr>
        <w:tabs>
          <w:tab w:val="left" w:pos="1276"/>
        </w:tabs>
        <w:jc w:val="both"/>
        <w:rPr>
          <w:rFonts w:ascii="Times New Roman" w:eastAsia="Calibri" w:hAnsi="Times New Roman"/>
          <w:sz w:val="28"/>
          <w:szCs w:val="28"/>
          <w:lang w:val="kk-KZ" w:eastAsia="en-US"/>
        </w:rPr>
      </w:pPr>
    </w:p>
    <w:p w:rsidR="003557D4" w:rsidRPr="007B36EB" w:rsidRDefault="00CA5EDD" w:rsidP="003557D4">
      <w:pPr>
        <w:jc w:val="center"/>
        <w:rPr>
          <w:rFonts w:ascii="Times New Roman" w:eastAsia="Calibri" w:hAnsi="Times New Roman"/>
          <w:b/>
          <w:sz w:val="36"/>
          <w:szCs w:val="28"/>
          <w:lang w:val="kk-KZ" w:eastAsia="en-US"/>
        </w:rPr>
      </w:pPr>
      <w:r w:rsidRPr="007B36EB">
        <w:rPr>
          <w:rStyle w:val="ezkurwreuab5ozgtqnkl"/>
          <w:rFonts w:ascii="Times New Roman" w:hAnsi="Times New Roman"/>
          <w:b/>
          <w:sz w:val="28"/>
          <w:lang w:val="kk-KZ"/>
        </w:rPr>
        <w:t>Бағыты</w:t>
      </w:r>
      <w:r w:rsidRPr="007B36EB">
        <w:rPr>
          <w:rFonts w:ascii="Times New Roman" w:hAnsi="Times New Roman"/>
          <w:b/>
          <w:sz w:val="28"/>
          <w:lang w:val="kk-KZ"/>
        </w:rPr>
        <w:t xml:space="preserve"> бойынша</w:t>
      </w:r>
      <w:r w:rsidRPr="007B36EB">
        <w:rPr>
          <w:rStyle w:val="ezkurwreuab5ozgtqnkl"/>
          <w:rFonts w:ascii="Times New Roman" w:hAnsi="Times New Roman"/>
          <w:b/>
          <w:sz w:val="28"/>
          <w:lang w:val="kk-KZ"/>
        </w:rPr>
        <w:t>-аударма</w:t>
      </w:r>
      <w:r w:rsidRPr="007B36EB">
        <w:rPr>
          <w:rFonts w:ascii="Times New Roman" w:hAnsi="Times New Roman"/>
          <w:b/>
          <w:sz w:val="28"/>
          <w:lang w:val="kk-KZ"/>
        </w:rPr>
        <w:t xml:space="preserve"> </w:t>
      </w:r>
      <w:r w:rsidRPr="007B36EB">
        <w:rPr>
          <w:rStyle w:val="ezkurwreuab5ozgtqnkl"/>
          <w:rFonts w:ascii="Times New Roman" w:hAnsi="Times New Roman"/>
          <w:b/>
          <w:sz w:val="28"/>
          <w:lang w:val="kk-KZ"/>
        </w:rPr>
        <w:t>қызметі</w:t>
      </w:r>
      <w:r w:rsidRPr="007B36EB">
        <w:rPr>
          <w:rFonts w:ascii="Times New Roman" w:hAnsi="Times New Roman"/>
          <w:b/>
          <w:sz w:val="28"/>
          <w:lang w:val="kk-KZ"/>
        </w:rPr>
        <w:t xml:space="preserve"> </w:t>
      </w:r>
      <w:r w:rsidRPr="007B36EB">
        <w:rPr>
          <w:rStyle w:val="ezkurwreuab5ozgtqnkl"/>
          <w:rFonts w:ascii="Times New Roman" w:hAnsi="Times New Roman"/>
          <w:b/>
          <w:sz w:val="28"/>
          <w:lang w:val="kk-KZ"/>
        </w:rPr>
        <w:t>(жоспарлы</w:t>
      </w:r>
      <w:r w:rsidRPr="007B36EB">
        <w:rPr>
          <w:rFonts w:ascii="Times New Roman" w:hAnsi="Times New Roman"/>
          <w:b/>
          <w:sz w:val="28"/>
          <w:lang w:val="kk-KZ"/>
        </w:rPr>
        <w:t xml:space="preserve"> </w:t>
      </w:r>
      <w:r w:rsidRPr="007B36EB">
        <w:rPr>
          <w:rStyle w:val="ezkurwreuab5ozgtqnkl"/>
          <w:rFonts w:ascii="Times New Roman" w:hAnsi="Times New Roman"/>
          <w:b/>
          <w:sz w:val="28"/>
          <w:lang w:val="kk-KZ"/>
        </w:rPr>
        <w:t>көрсеткіштер)</w:t>
      </w:r>
    </w:p>
    <w:tbl>
      <w:tblPr>
        <w:tblStyle w:val="2"/>
        <w:tblW w:w="0" w:type="auto"/>
        <w:tblInd w:w="421" w:type="dxa"/>
        <w:tblLook w:val="04A0" w:firstRow="1" w:lastRow="0" w:firstColumn="1" w:lastColumn="0" w:noHBand="0" w:noVBand="1"/>
      </w:tblPr>
      <w:tblGrid>
        <w:gridCol w:w="2694"/>
        <w:gridCol w:w="3115"/>
        <w:gridCol w:w="3115"/>
      </w:tblGrid>
      <w:tr w:rsidR="001E3548" w:rsidRPr="007B36EB" w:rsidTr="000A2F9F">
        <w:trPr>
          <w:trHeight w:val="467"/>
        </w:trPr>
        <w:tc>
          <w:tcPr>
            <w:tcW w:w="2694" w:type="dxa"/>
            <w:vAlign w:val="center"/>
          </w:tcPr>
          <w:p w:rsidR="003557D4" w:rsidRPr="007B36EB" w:rsidRDefault="00CA5EDD" w:rsidP="000A2F9F">
            <w:pPr>
              <w:jc w:val="center"/>
              <w:rPr>
                <w:rFonts w:ascii="Times New Roman" w:hAnsi="Times New Roman"/>
                <w:b/>
                <w:bCs/>
                <w:sz w:val="28"/>
                <w:szCs w:val="28"/>
                <w:lang w:val="kk-KZ"/>
              </w:rPr>
            </w:pPr>
            <w:r w:rsidRPr="007B36EB">
              <w:rPr>
                <w:rFonts w:ascii="Times New Roman" w:hAnsi="Times New Roman"/>
                <w:b/>
                <w:bCs/>
                <w:sz w:val="28"/>
                <w:szCs w:val="28"/>
                <w:lang w:val="kk-KZ"/>
              </w:rPr>
              <w:t xml:space="preserve">Жұмыс түрі </w:t>
            </w:r>
          </w:p>
        </w:tc>
        <w:tc>
          <w:tcPr>
            <w:tcW w:w="3115" w:type="dxa"/>
            <w:vAlign w:val="center"/>
          </w:tcPr>
          <w:p w:rsidR="003557D4" w:rsidRPr="007B36EB" w:rsidRDefault="00CA5EDD" w:rsidP="000A2F9F">
            <w:pPr>
              <w:jc w:val="center"/>
              <w:rPr>
                <w:rFonts w:ascii="Times New Roman" w:hAnsi="Times New Roman"/>
                <w:b/>
                <w:bCs/>
                <w:sz w:val="28"/>
                <w:szCs w:val="28"/>
                <w:lang w:val="kk-KZ"/>
              </w:rPr>
            </w:pPr>
            <w:r w:rsidRPr="007B36EB">
              <w:rPr>
                <w:rFonts w:ascii="Times New Roman" w:hAnsi="Times New Roman"/>
                <w:b/>
                <w:bCs/>
                <w:sz w:val="28"/>
                <w:szCs w:val="28"/>
                <w:lang w:val="kk-KZ"/>
              </w:rPr>
              <w:t xml:space="preserve">Атауы </w:t>
            </w:r>
          </w:p>
        </w:tc>
        <w:tc>
          <w:tcPr>
            <w:tcW w:w="3115" w:type="dxa"/>
            <w:vAlign w:val="center"/>
          </w:tcPr>
          <w:p w:rsidR="003557D4" w:rsidRPr="007B36EB" w:rsidRDefault="00CA5EDD" w:rsidP="000A2F9F">
            <w:pPr>
              <w:jc w:val="center"/>
              <w:rPr>
                <w:rFonts w:ascii="Times New Roman" w:hAnsi="Times New Roman"/>
                <w:b/>
                <w:bCs/>
                <w:sz w:val="28"/>
                <w:szCs w:val="28"/>
              </w:rPr>
            </w:pPr>
            <w:r w:rsidRPr="007B36EB">
              <w:rPr>
                <w:rFonts w:ascii="Times New Roman" w:hAnsi="Times New Roman"/>
                <w:b/>
                <w:bCs/>
                <w:sz w:val="28"/>
                <w:szCs w:val="28"/>
                <w:lang w:val="kk-KZ"/>
              </w:rPr>
              <w:t>Көлемі</w:t>
            </w:r>
          </w:p>
        </w:tc>
      </w:tr>
      <w:tr w:rsidR="001E3548" w:rsidRPr="007B36EB" w:rsidTr="000A2F9F">
        <w:tc>
          <w:tcPr>
            <w:tcW w:w="2694" w:type="dxa"/>
            <w:vMerge w:val="restart"/>
          </w:tcPr>
          <w:p w:rsidR="00CA5EDD" w:rsidRPr="007B36EB" w:rsidRDefault="00CA5EDD" w:rsidP="00CA5EDD">
            <w:pPr>
              <w:rPr>
                <w:rFonts w:ascii="Times New Roman" w:hAnsi="Times New Roman"/>
                <w:sz w:val="28"/>
                <w:szCs w:val="28"/>
              </w:rPr>
            </w:pPr>
            <w:r w:rsidRPr="007B36EB">
              <w:rPr>
                <w:rStyle w:val="ezkurwreuab5ozgtqnkl"/>
                <w:rFonts w:ascii="Times New Roman" w:hAnsi="Times New Roman"/>
                <w:sz w:val="28"/>
                <w:szCs w:val="28"/>
              </w:rPr>
              <w:t>Ішкі</w:t>
            </w:r>
            <w:r w:rsidRPr="007B36EB">
              <w:rPr>
                <w:rFonts w:ascii="Times New Roman" w:hAnsi="Times New Roman"/>
                <w:sz w:val="28"/>
                <w:szCs w:val="28"/>
              </w:rPr>
              <w:t xml:space="preserve"> </w:t>
            </w:r>
            <w:r w:rsidRPr="007B36EB">
              <w:rPr>
                <w:rStyle w:val="ezkurwreuab5ozgtqnkl"/>
                <w:rFonts w:ascii="Times New Roman" w:hAnsi="Times New Roman"/>
                <w:sz w:val="28"/>
                <w:szCs w:val="28"/>
              </w:rPr>
              <w:t>құжаттар,</w:t>
            </w:r>
            <w:r w:rsidRPr="007B36EB">
              <w:rPr>
                <w:rFonts w:ascii="Times New Roman" w:hAnsi="Times New Roman"/>
                <w:sz w:val="28"/>
                <w:szCs w:val="28"/>
              </w:rPr>
              <w:t xml:space="preserve"> </w:t>
            </w:r>
            <w:r w:rsidRPr="007B36EB">
              <w:rPr>
                <w:rStyle w:val="ezkurwreuab5ozgtqnkl"/>
                <w:rFonts w:ascii="Times New Roman" w:hAnsi="Times New Roman"/>
                <w:sz w:val="28"/>
                <w:szCs w:val="28"/>
              </w:rPr>
              <w:t>қазақ/орыс</w:t>
            </w:r>
            <w:r w:rsidRPr="007B36EB">
              <w:rPr>
                <w:rFonts w:ascii="Times New Roman" w:hAnsi="Times New Roman"/>
                <w:sz w:val="28"/>
                <w:szCs w:val="28"/>
              </w:rPr>
              <w:t xml:space="preserve"> </w:t>
            </w:r>
            <w:r w:rsidRPr="007B36EB">
              <w:rPr>
                <w:rStyle w:val="ezkurwreuab5ozgtqnkl"/>
                <w:rFonts w:ascii="Times New Roman" w:hAnsi="Times New Roman"/>
                <w:sz w:val="28"/>
                <w:szCs w:val="28"/>
              </w:rPr>
              <w:t>тілдеріне</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аударма</w:t>
            </w:r>
          </w:p>
        </w:tc>
        <w:tc>
          <w:tcPr>
            <w:tcW w:w="3115" w:type="dxa"/>
          </w:tcPr>
          <w:p w:rsidR="00CA5EDD" w:rsidRPr="007B36EB" w:rsidRDefault="00CA5EDD" w:rsidP="00CA5EDD">
            <w:pPr>
              <w:rPr>
                <w:rFonts w:ascii="Times New Roman" w:hAnsi="Times New Roman"/>
                <w:sz w:val="28"/>
                <w:szCs w:val="28"/>
              </w:rPr>
            </w:pPr>
            <w:r w:rsidRPr="007B36EB">
              <w:rPr>
                <w:rStyle w:val="ezkurwreuab5ozgtqnkl"/>
                <w:rFonts w:ascii="Times New Roman" w:hAnsi="Times New Roman"/>
                <w:sz w:val="28"/>
                <w:szCs w:val="28"/>
              </w:rPr>
              <w:t>Ұйымдастырушылық-өкімдік</w:t>
            </w:r>
            <w:r w:rsidRPr="007B36EB">
              <w:rPr>
                <w:rFonts w:ascii="Times New Roman" w:hAnsi="Times New Roman"/>
                <w:sz w:val="28"/>
                <w:szCs w:val="28"/>
              </w:rPr>
              <w:t xml:space="preserve"> </w:t>
            </w:r>
            <w:r w:rsidRPr="007B36EB">
              <w:rPr>
                <w:rStyle w:val="ezkurwreuab5ozgtqnkl"/>
                <w:rFonts w:ascii="Times New Roman" w:hAnsi="Times New Roman"/>
                <w:sz w:val="28"/>
                <w:szCs w:val="28"/>
              </w:rPr>
              <w:t>құжаттар</w:t>
            </w:r>
            <w:r w:rsidRPr="007B36EB">
              <w:rPr>
                <w:rFonts w:ascii="Times New Roman" w:hAnsi="Times New Roman"/>
                <w:sz w:val="28"/>
                <w:szCs w:val="28"/>
              </w:rPr>
              <w:t xml:space="preserve"> </w:t>
            </w:r>
          </w:p>
        </w:tc>
        <w:tc>
          <w:tcPr>
            <w:tcW w:w="3115" w:type="dxa"/>
            <w:vAlign w:val="center"/>
          </w:tcPr>
          <w:p w:rsidR="00CA5EDD" w:rsidRPr="007B36EB" w:rsidRDefault="00CA5EDD" w:rsidP="00CA5EDD">
            <w:pPr>
              <w:jc w:val="center"/>
              <w:rPr>
                <w:rFonts w:ascii="Times New Roman" w:hAnsi="Times New Roman"/>
                <w:sz w:val="28"/>
                <w:szCs w:val="28"/>
              </w:rPr>
            </w:pPr>
            <w:r w:rsidRPr="007B36EB">
              <w:rPr>
                <w:rFonts w:ascii="Times New Roman" w:hAnsi="Times New Roman"/>
                <w:sz w:val="28"/>
                <w:szCs w:val="28"/>
              </w:rPr>
              <w:t>40</w:t>
            </w:r>
          </w:p>
        </w:tc>
      </w:tr>
      <w:tr w:rsidR="001E3548" w:rsidRPr="007B36EB" w:rsidTr="000A2F9F">
        <w:tc>
          <w:tcPr>
            <w:tcW w:w="2694" w:type="dxa"/>
            <w:vMerge/>
          </w:tcPr>
          <w:p w:rsidR="00CA5EDD" w:rsidRPr="007B36EB" w:rsidRDefault="00CA5EDD" w:rsidP="00CA5EDD">
            <w:pPr>
              <w:ind w:hanging="851"/>
              <w:rPr>
                <w:rFonts w:ascii="Times New Roman" w:hAnsi="Times New Roman"/>
                <w:sz w:val="28"/>
                <w:szCs w:val="28"/>
              </w:rPr>
            </w:pPr>
          </w:p>
        </w:tc>
        <w:tc>
          <w:tcPr>
            <w:tcW w:w="3115" w:type="dxa"/>
          </w:tcPr>
          <w:p w:rsidR="00CA5EDD" w:rsidRPr="007B36EB" w:rsidRDefault="00CA5EDD" w:rsidP="00CA5EDD">
            <w:pPr>
              <w:rPr>
                <w:rFonts w:ascii="Times New Roman" w:hAnsi="Times New Roman"/>
                <w:sz w:val="28"/>
                <w:szCs w:val="28"/>
              </w:rPr>
            </w:pPr>
            <w:r w:rsidRPr="007B36EB">
              <w:rPr>
                <w:rStyle w:val="ezkurwreuab5ozgtqnkl"/>
                <w:rFonts w:ascii="Times New Roman" w:hAnsi="Times New Roman"/>
                <w:sz w:val="28"/>
                <w:szCs w:val="28"/>
              </w:rPr>
              <w:t>Баспасөз</w:t>
            </w:r>
            <w:r w:rsidRPr="007B36EB">
              <w:rPr>
                <w:rFonts w:ascii="Times New Roman" w:hAnsi="Times New Roman"/>
                <w:sz w:val="28"/>
                <w:szCs w:val="28"/>
              </w:rPr>
              <w:t xml:space="preserve"> хабарламалары </w:t>
            </w:r>
          </w:p>
        </w:tc>
        <w:tc>
          <w:tcPr>
            <w:tcW w:w="3115" w:type="dxa"/>
            <w:vAlign w:val="center"/>
          </w:tcPr>
          <w:p w:rsidR="00CA5EDD" w:rsidRPr="007B36EB" w:rsidRDefault="00CA5EDD" w:rsidP="00CA5EDD">
            <w:pPr>
              <w:jc w:val="center"/>
              <w:rPr>
                <w:rFonts w:ascii="Times New Roman" w:hAnsi="Times New Roman"/>
                <w:sz w:val="28"/>
                <w:szCs w:val="28"/>
              </w:rPr>
            </w:pPr>
            <w:r w:rsidRPr="007B36EB">
              <w:rPr>
                <w:rFonts w:ascii="Times New Roman" w:hAnsi="Times New Roman"/>
                <w:sz w:val="28"/>
                <w:szCs w:val="28"/>
              </w:rPr>
              <w:t>40</w:t>
            </w:r>
          </w:p>
        </w:tc>
      </w:tr>
      <w:tr w:rsidR="001E3548" w:rsidRPr="007B36EB" w:rsidTr="000A2F9F">
        <w:tc>
          <w:tcPr>
            <w:tcW w:w="2694" w:type="dxa"/>
            <w:vMerge/>
          </w:tcPr>
          <w:p w:rsidR="00CA5EDD" w:rsidRPr="007B36EB" w:rsidRDefault="00CA5EDD" w:rsidP="00CA5EDD">
            <w:pPr>
              <w:ind w:hanging="851"/>
              <w:rPr>
                <w:rFonts w:ascii="Times New Roman" w:hAnsi="Times New Roman"/>
                <w:b/>
                <w:bCs/>
                <w:sz w:val="28"/>
                <w:szCs w:val="28"/>
              </w:rPr>
            </w:pPr>
          </w:p>
        </w:tc>
        <w:tc>
          <w:tcPr>
            <w:tcW w:w="3115" w:type="dxa"/>
          </w:tcPr>
          <w:p w:rsidR="00CA5EDD" w:rsidRPr="007B36EB" w:rsidRDefault="00CA5EDD" w:rsidP="00CA5EDD">
            <w:pPr>
              <w:rPr>
                <w:rFonts w:ascii="Times New Roman" w:hAnsi="Times New Roman"/>
                <w:sz w:val="28"/>
                <w:szCs w:val="28"/>
              </w:rPr>
            </w:pPr>
            <w:r w:rsidRPr="007B36EB">
              <w:rPr>
                <w:rStyle w:val="ezkurwreuab5ozgtqnkl"/>
                <w:rFonts w:ascii="Times New Roman" w:hAnsi="Times New Roman"/>
                <w:sz w:val="28"/>
                <w:szCs w:val="28"/>
              </w:rPr>
              <w:t>Аннотациялар</w:t>
            </w:r>
            <w:r w:rsidRPr="007B36EB">
              <w:rPr>
                <w:rFonts w:ascii="Times New Roman" w:hAnsi="Times New Roman"/>
                <w:sz w:val="28"/>
                <w:szCs w:val="28"/>
              </w:rPr>
              <w:t xml:space="preserve"> </w:t>
            </w:r>
          </w:p>
        </w:tc>
        <w:tc>
          <w:tcPr>
            <w:tcW w:w="3115" w:type="dxa"/>
            <w:vAlign w:val="center"/>
          </w:tcPr>
          <w:p w:rsidR="00CA5EDD" w:rsidRPr="007B36EB" w:rsidRDefault="00CA5EDD" w:rsidP="00CA5EDD">
            <w:pPr>
              <w:jc w:val="center"/>
              <w:rPr>
                <w:rFonts w:ascii="Times New Roman" w:hAnsi="Times New Roman"/>
                <w:sz w:val="28"/>
                <w:szCs w:val="28"/>
              </w:rPr>
            </w:pPr>
            <w:r w:rsidRPr="007B36EB">
              <w:rPr>
                <w:rFonts w:ascii="Times New Roman" w:hAnsi="Times New Roman"/>
                <w:sz w:val="28"/>
                <w:szCs w:val="28"/>
              </w:rPr>
              <w:t>40</w:t>
            </w:r>
          </w:p>
        </w:tc>
      </w:tr>
      <w:tr w:rsidR="001E3548" w:rsidRPr="007B36EB" w:rsidTr="000A2F9F">
        <w:tc>
          <w:tcPr>
            <w:tcW w:w="2694" w:type="dxa"/>
            <w:vMerge/>
          </w:tcPr>
          <w:p w:rsidR="00CA5EDD" w:rsidRPr="007B36EB" w:rsidRDefault="00CA5EDD" w:rsidP="00CA5EDD">
            <w:pPr>
              <w:ind w:hanging="851"/>
              <w:rPr>
                <w:rFonts w:ascii="Times New Roman" w:hAnsi="Times New Roman"/>
                <w:b/>
                <w:bCs/>
                <w:sz w:val="28"/>
                <w:szCs w:val="28"/>
              </w:rPr>
            </w:pPr>
          </w:p>
        </w:tc>
        <w:tc>
          <w:tcPr>
            <w:tcW w:w="3115" w:type="dxa"/>
          </w:tcPr>
          <w:p w:rsidR="00CA5EDD" w:rsidRPr="007B36EB" w:rsidRDefault="00CA5EDD" w:rsidP="00CA5EDD">
            <w:pPr>
              <w:rPr>
                <w:rFonts w:ascii="Times New Roman" w:hAnsi="Times New Roman"/>
                <w:sz w:val="28"/>
                <w:szCs w:val="28"/>
              </w:rPr>
            </w:pPr>
            <w:r w:rsidRPr="007B36EB">
              <w:rPr>
                <w:rStyle w:val="ezkurwreuab5ozgtqnkl"/>
                <w:rFonts w:ascii="Times New Roman" w:hAnsi="Times New Roman"/>
                <w:sz w:val="28"/>
                <w:szCs w:val="28"/>
              </w:rPr>
              <w:t>Каталогтар</w:t>
            </w:r>
            <w:r w:rsidRPr="007B36EB">
              <w:rPr>
                <w:rFonts w:ascii="Times New Roman" w:hAnsi="Times New Roman"/>
                <w:sz w:val="28"/>
                <w:szCs w:val="28"/>
              </w:rPr>
              <w:t xml:space="preserve"> </w:t>
            </w:r>
          </w:p>
        </w:tc>
        <w:tc>
          <w:tcPr>
            <w:tcW w:w="3115" w:type="dxa"/>
            <w:vAlign w:val="center"/>
          </w:tcPr>
          <w:p w:rsidR="00CA5EDD" w:rsidRPr="007B36EB" w:rsidRDefault="00CA5EDD" w:rsidP="00CA5EDD">
            <w:pPr>
              <w:jc w:val="center"/>
              <w:rPr>
                <w:rFonts w:ascii="Times New Roman" w:hAnsi="Times New Roman"/>
                <w:sz w:val="28"/>
                <w:szCs w:val="28"/>
              </w:rPr>
            </w:pPr>
            <w:r w:rsidRPr="007B36EB">
              <w:rPr>
                <w:rFonts w:ascii="Times New Roman" w:hAnsi="Times New Roman"/>
                <w:sz w:val="28"/>
                <w:szCs w:val="28"/>
              </w:rPr>
              <w:t>200</w:t>
            </w:r>
          </w:p>
        </w:tc>
      </w:tr>
      <w:tr w:rsidR="001E3548" w:rsidRPr="007B36EB" w:rsidTr="000A2F9F">
        <w:tc>
          <w:tcPr>
            <w:tcW w:w="2694" w:type="dxa"/>
            <w:vMerge/>
          </w:tcPr>
          <w:p w:rsidR="00CA5EDD" w:rsidRPr="007B36EB" w:rsidRDefault="00CA5EDD" w:rsidP="00CA5EDD">
            <w:pPr>
              <w:ind w:hanging="851"/>
              <w:rPr>
                <w:rFonts w:ascii="Times New Roman" w:hAnsi="Times New Roman"/>
                <w:b/>
                <w:bCs/>
                <w:sz w:val="28"/>
                <w:szCs w:val="28"/>
              </w:rPr>
            </w:pPr>
          </w:p>
        </w:tc>
        <w:tc>
          <w:tcPr>
            <w:tcW w:w="3115" w:type="dxa"/>
          </w:tcPr>
          <w:p w:rsidR="00CA5EDD" w:rsidRPr="007B36EB" w:rsidRDefault="00CA5EDD" w:rsidP="00CA5EDD">
            <w:pPr>
              <w:rPr>
                <w:rFonts w:ascii="Times New Roman" w:hAnsi="Times New Roman"/>
                <w:sz w:val="28"/>
                <w:szCs w:val="28"/>
              </w:rPr>
            </w:pPr>
            <w:r w:rsidRPr="007B36EB">
              <w:rPr>
                <w:rStyle w:val="ezkurwreuab5ozgtqnkl"/>
                <w:rFonts w:ascii="Times New Roman" w:hAnsi="Times New Roman"/>
                <w:sz w:val="28"/>
                <w:szCs w:val="28"/>
              </w:rPr>
              <w:t>Буклеттер</w:t>
            </w:r>
            <w:r w:rsidRPr="007B36EB">
              <w:rPr>
                <w:rFonts w:ascii="Times New Roman" w:hAnsi="Times New Roman"/>
                <w:sz w:val="28"/>
                <w:szCs w:val="28"/>
              </w:rPr>
              <w:t xml:space="preserve"> </w:t>
            </w:r>
          </w:p>
        </w:tc>
        <w:tc>
          <w:tcPr>
            <w:tcW w:w="3115" w:type="dxa"/>
            <w:vAlign w:val="center"/>
          </w:tcPr>
          <w:p w:rsidR="00CA5EDD" w:rsidRPr="007B36EB" w:rsidRDefault="00CA5EDD" w:rsidP="00CA5EDD">
            <w:pPr>
              <w:jc w:val="center"/>
              <w:rPr>
                <w:rFonts w:ascii="Times New Roman" w:hAnsi="Times New Roman"/>
                <w:sz w:val="28"/>
                <w:szCs w:val="28"/>
              </w:rPr>
            </w:pPr>
            <w:r w:rsidRPr="007B36EB">
              <w:rPr>
                <w:rFonts w:ascii="Times New Roman" w:hAnsi="Times New Roman"/>
                <w:sz w:val="28"/>
                <w:szCs w:val="28"/>
              </w:rPr>
              <w:t>20</w:t>
            </w:r>
          </w:p>
        </w:tc>
      </w:tr>
      <w:tr w:rsidR="001E3548" w:rsidRPr="007B36EB" w:rsidTr="000A2F9F">
        <w:trPr>
          <w:trHeight w:val="825"/>
        </w:trPr>
        <w:tc>
          <w:tcPr>
            <w:tcW w:w="2694" w:type="dxa"/>
            <w:vMerge/>
          </w:tcPr>
          <w:p w:rsidR="00CA5EDD" w:rsidRPr="007B36EB" w:rsidRDefault="00CA5EDD" w:rsidP="00CA5EDD">
            <w:pPr>
              <w:ind w:hanging="851"/>
              <w:rPr>
                <w:rFonts w:ascii="Times New Roman" w:hAnsi="Times New Roman"/>
                <w:b/>
                <w:bCs/>
                <w:sz w:val="28"/>
                <w:szCs w:val="28"/>
              </w:rPr>
            </w:pPr>
          </w:p>
        </w:tc>
        <w:tc>
          <w:tcPr>
            <w:tcW w:w="3115" w:type="dxa"/>
          </w:tcPr>
          <w:p w:rsidR="00CA5EDD" w:rsidRPr="007B36EB" w:rsidRDefault="00CA5EDD" w:rsidP="00CA5EDD">
            <w:pPr>
              <w:rPr>
                <w:rFonts w:ascii="Times New Roman" w:hAnsi="Times New Roman"/>
                <w:sz w:val="28"/>
                <w:szCs w:val="28"/>
              </w:rPr>
            </w:pPr>
            <w:r w:rsidRPr="007B36EB">
              <w:rPr>
                <w:rStyle w:val="ezkurwreuab5ozgtqnkl"/>
                <w:rFonts w:ascii="Times New Roman" w:hAnsi="Times New Roman"/>
                <w:sz w:val="28"/>
                <w:szCs w:val="28"/>
              </w:rPr>
              <w:t>Бірінші</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басшы</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мен</w:t>
            </w:r>
            <w:r w:rsidRPr="007B36EB">
              <w:rPr>
                <w:rFonts w:ascii="Times New Roman" w:hAnsi="Times New Roman"/>
                <w:sz w:val="28"/>
                <w:szCs w:val="28"/>
              </w:rPr>
              <w:t xml:space="preserve"> </w:t>
            </w:r>
            <w:r w:rsidRPr="007B36EB">
              <w:rPr>
                <w:rStyle w:val="ezkurwreuab5ozgtqnkl"/>
                <w:rFonts w:ascii="Times New Roman" w:hAnsi="Times New Roman"/>
                <w:sz w:val="28"/>
                <w:szCs w:val="28"/>
              </w:rPr>
              <w:t>референттің</w:t>
            </w:r>
            <w:r w:rsidRPr="007B36EB">
              <w:rPr>
                <w:rFonts w:ascii="Times New Roman" w:hAnsi="Times New Roman"/>
                <w:sz w:val="28"/>
                <w:szCs w:val="28"/>
              </w:rPr>
              <w:t xml:space="preserve"> </w:t>
            </w:r>
            <w:r w:rsidRPr="007B36EB">
              <w:rPr>
                <w:rStyle w:val="ezkurwreuab5ozgtqnkl"/>
                <w:rFonts w:ascii="Times New Roman" w:hAnsi="Times New Roman"/>
                <w:sz w:val="28"/>
                <w:szCs w:val="28"/>
              </w:rPr>
              <w:t>сұраулары</w:t>
            </w:r>
            <w:r w:rsidRPr="007B36EB">
              <w:rPr>
                <w:rFonts w:ascii="Times New Roman" w:hAnsi="Times New Roman"/>
                <w:sz w:val="28"/>
                <w:szCs w:val="28"/>
              </w:rPr>
              <w:t xml:space="preserve"> </w:t>
            </w:r>
          </w:p>
        </w:tc>
        <w:tc>
          <w:tcPr>
            <w:tcW w:w="3115" w:type="dxa"/>
            <w:vAlign w:val="center"/>
          </w:tcPr>
          <w:p w:rsidR="00CA5EDD" w:rsidRPr="007B36EB" w:rsidRDefault="00CA5EDD" w:rsidP="00CA5EDD">
            <w:pPr>
              <w:jc w:val="center"/>
              <w:rPr>
                <w:rFonts w:ascii="Times New Roman" w:hAnsi="Times New Roman"/>
                <w:sz w:val="28"/>
                <w:szCs w:val="28"/>
              </w:rPr>
            </w:pPr>
            <w:r w:rsidRPr="007B36EB">
              <w:rPr>
                <w:rFonts w:ascii="Times New Roman" w:hAnsi="Times New Roman"/>
                <w:sz w:val="28"/>
                <w:szCs w:val="28"/>
              </w:rPr>
              <w:t>20</w:t>
            </w:r>
          </w:p>
        </w:tc>
      </w:tr>
      <w:tr w:rsidR="001E3548" w:rsidRPr="007B36EB" w:rsidTr="000A2F9F">
        <w:tc>
          <w:tcPr>
            <w:tcW w:w="2694" w:type="dxa"/>
            <w:vMerge/>
          </w:tcPr>
          <w:p w:rsidR="00CA5EDD" w:rsidRPr="007B36EB" w:rsidRDefault="00CA5EDD" w:rsidP="00CA5EDD">
            <w:pPr>
              <w:ind w:hanging="851"/>
              <w:rPr>
                <w:rFonts w:ascii="Times New Roman" w:hAnsi="Times New Roman"/>
                <w:b/>
                <w:bCs/>
                <w:sz w:val="28"/>
                <w:szCs w:val="28"/>
              </w:rPr>
            </w:pPr>
          </w:p>
        </w:tc>
        <w:tc>
          <w:tcPr>
            <w:tcW w:w="3115" w:type="dxa"/>
          </w:tcPr>
          <w:p w:rsidR="00CA5EDD" w:rsidRPr="007B36EB" w:rsidRDefault="00CA5EDD" w:rsidP="00CA5EDD">
            <w:pPr>
              <w:rPr>
                <w:rFonts w:ascii="Times New Roman" w:hAnsi="Times New Roman"/>
                <w:sz w:val="28"/>
                <w:szCs w:val="28"/>
              </w:rPr>
            </w:pPr>
            <w:r w:rsidRPr="007B36EB">
              <w:rPr>
                <w:rFonts w:ascii="Times New Roman" w:hAnsi="Times New Roman"/>
                <w:sz w:val="28"/>
                <w:szCs w:val="28"/>
              </w:rPr>
              <w:t xml:space="preserve">Әр </w:t>
            </w:r>
            <w:r w:rsidRPr="007B36EB">
              <w:rPr>
                <w:rStyle w:val="ezkurwreuab5ozgtqnkl"/>
                <w:rFonts w:ascii="Times New Roman" w:hAnsi="Times New Roman"/>
                <w:sz w:val="28"/>
                <w:szCs w:val="28"/>
              </w:rPr>
              <w:t>түрлі</w:t>
            </w:r>
            <w:r w:rsidRPr="007B36EB">
              <w:rPr>
                <w:rFonts w:ascii="Times New Roman" w:hAnsi="Times New Roman"/>
                <w:sz w:val="28"/>
                <w:szCs w:val="28"/>
              </w:rPr>
              <w:t xml:space="preserve"> </w:t>
            </w:r>
          </w:p>
        </w:tc>
        <w:tc>
          <w:tcPr>
            <w:tcW w:w="3115" w:type="dxa"/>
            <w:vAlign w:val="center"/>
          </w:tcPr>
          <w:p w:rsidR="00CA5EDD" w:rsidRPr="007B36EB" w:rsidRDefault="00CA5EDD" w:rsidP="00CA5EDD">
            <w:pPr>
              <w:jc w:val="center"/>
              <w:rPr>
                <w:rFonts w:ascii="Times New Roman" w:hAnsi="Times New Roman"/>
                <w:sz w:val="28"/>
                <w:szCs w:val="28"/>
              </w:rPr>
            </w:pPr>
            <w:r w:rsidRPr="007B36EB">
              <w:rPr>
                <w:rFonts w:ascii="Times New Roman" w:hAnsi="Times New Roman"/>
                <w:sz w:val="28"/>
                <w:szCs w:val="28"/>
              </w:rPr>
              <w:t>10</w:t>
            </w:r>
          </w:p>
        </w:tc>
      </w:tr>
      <w:tr w:rsidR="001E3548" w:rsidRPr="007B36EB" w:rsidTr="000A2F9F">
        <w:tc>
          <w:tcPr>
            <w:tcW w:w="2694" w:type="dxa"/>
          </w:tcPr>
          <w:p w:rsidR="00CA5EDD" w:rsidRPr="007B36EB" w:rsidRDefault="00CA5EDD" w:rsidP="00CA5EDD">
            <w:pPr>
              <w:rPr>
                <w:rFonts w:ascii="Times New Roman" w:hAnsi="Times New Roman"/>
                <w:sz w:val="28"/>
                <w:szCs w:val="28"/>
              </w:rPr>
            </w:pPr>
            <w:r w:rsidRPr="007B36EB">
              <w:rPr>
                <w:rStyle w:val="ezkurwreuab5ozgtqnkl"/>
                <w:rFonts w:ascii="Times New Roman" w:hAnsi="Times New Roman"/>
                <w:sz w:val="28"/>
                <w:szCs w:val="28"/>
              </w:rPr>
              <w:t>Сыртқы</w:t>
            </w:r>
            <w:r w:rsidRPr="007B36EB">
              <w:rPr>
                <w:rFonts w:ascii="Times New Roman" w:hAnsi="Times New Roman"/>
                <w:sz w:val="28"/>
                <w:szCs w:val="28"/>
              </w:rPr>
              <w:t xml:space="preserve"> </w:t>
            </w:r>
            <w:r w:rsidRPr="007B36EB">
              <w:rPr>
                <w:rStyle w:val="ezkurwreuab5ozgtqnkl"/>
                <w:rFonts w:ascii="Times New Roman" w:hAnsi="Times New Roman"/>
                <w:sz w:val="28"/>
                <w:szCs w:val="28"/>
              </w:rPr>
              <w:t>өзара</w:t>
            </w:r>
            <w:r w:rsidRPr="007B36EB">
              <w:rPr>
                <w:rFonts w:ascii="Times New Roman" w:hAnsi="Times New Roman"/>
                <w:sz w:val="28"/>
                <w:szCs w:val="28"/>
              </w:rPr>
              <w:t xml:space="preserve"> </w:t>
            </w:r>
            <w:r w:rsidRPr="007B36EB">
              <w:rPr>
                <w:rFonts w:ascii="Times New Roman" w:hAnsi="Times New Roman"/>
                <w:sz w:val="28"/>
                <w:szCs w:val="28"/>
                <w:lang w:val="kk-KZ"/>
              </w:rPr>
              <w:t>құжат алмасу</w:t>
            </w:r>
            <w:r w:rsidRPr="007B36EB">
              <w:rPr>
                <w:rFonts w:ascii="Times New Roman" w:hAnsi="Times New Roman"/>
                <w:sz w:val="28"/>
                <w:szCs w:val="28"/>
              </w:rPr>
              <w:t xml:space="preserve"> </w:t>
            </w:r>
            <w:r w:rsidRPr="007B36EB">
              <w:rPr>
                <w:rStyle w:val="ezkurwreuab5ozgtqnkl"/>
                <w:rFonts w:ascii="Times New Roman" w:hAnsi="Times New Roman"/>
                <w:sz w:val="28"/>
                <w:szCs w:val="28"/>
              </w:rPr>
              <w:t>қазақ/орыс</w:t>
            </w:r>
            <w:r w:rsidRPr="007B36EB">
              <w:rPr>
                <w:rFonts w:ascii="Times New Roman" w:hAnsi="Times New Roman"/>
                <w:sz w:val="28"/>
                <w:szCs w:val="28"/>
              </w:rPr>
              <w:t xml:space="preserve"> </w:t>
            </w:r>
            <w:r w:rsidRPr="007B36EB">
              <w:rPr>
                <w:rStyle w:val="ezkurwreuab5ozgtqnkl"/>
                <w:rFonts w:ascii="Times New Roman" w:hAnsi="Times New Roman"/>
                <w:sz w:val="28"/>
                <w:szCs w:val="28"/>
              </w:rPr>
              <w:t>тілдеріне</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аударма</w:t>
            </w:r>
          </w:p>
        </w:tc>
        <w:tc>
          <w:tcPr>
            <w:tcW w:w="3115" w:type="dxa"/>
          </w:tcPr>
          <w:p w:rsidR="00CA5EDD" w:rsidRPr="007B36EB" w:rsidRDefault="00CA5EDD" w:rsidP="00CA5EDD">
            <w:pPr>
              <w:rPr>
                <w:rFonts w:ascii="Times New Roman" w:hAnsi="Times New Roman"/>
                <w:sz w:val="28"/>
                <w:szCs w:val="28"/>
              </w:rPr>
            </w:pPr>
            <w:r w:rsidRPr="007B36EB">
              <w:rPr>
                <w:rFonts w:ascii="Times New Roman" w:hAnsi="Times New Roman"/>
                <w:sz w:val="28"/>
                <w:szCs w:val="28"/>
              </w:rPr>
              <w:t xml:space="preserve">Әр </w:t>
            </w:r>
            <w:r w:rsidRPr="007B36EB">
              <w:rPr>
                <w:rStyle w:val="ezkurwreuab5ozgtqnkl"/>
                <w:rFonts w:ascii="Times New Roman" w:hAnsi="Times New Roman"/>
                <w:sz w:val="28"/>
                <w:szCs w:val="28"/>
              </w:rPr>
              <w:t>түрлі</w:t>
            </w:r>
            <w:r w:rsidRPr="007B36EB">
              <w:rPr>
                <w:rFonts w:ascii="Times New Roman" w:hAnsi="Times New Roman"/>
                <w:sz w:val="28"/>
                <w:szCs w:val="28"/>
              </w:rPr>
              <w:t xml:space="preserve"> Мемлекеттік </w:t>
            </w:r>
            <w:r w:rsidRPr="007B36EB">
              <w:rPr>
                <w:rStyle w:val="ezkurwreuab5ozgtqnkl"/>
                <w:rFonts w:ascii="Times New Roman" w:hAnsi="Times New Roman"/>
                <w:sz w:val="28"/>
                <w:szCs w:val="28"/>
              </w:rPr>
              <w:t>органдармен</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және</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бейінді</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Министрлікпен</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(МК</w:t>
            </w:r>
            <w:r w:rsidR="00A643D8" w:rsidRPr="007B36EB">
              <w:rPr>
                <w:rStyle w:val="ezkurwreuab5ozgtqnkl"/>
                <w:rFonts w:ascii="Times New Roman" w:hAnsi="Times New Roman"/>
                <w:sz w:val="28"/>
                <w:szCs w:val="28"/>
                <w:lang w:val="kk-KZ"/>
              </w:rPr>
              <w:t>И</w:t>
            </w:r>
            <w:r w:rsidRPr="007B36EB">
              <w:rPr>
                <w:rStyle w:val="ezkurwreuab5ozgtqnkl"/>
                <w:rFonts w:ascii="Times New Roman" w:hAnsi="Times New Roman"/>
                <w:sz w:val="28"/>
                <w:szCs w:val="28"/>
              </w:rPr>
              <w:t>)өзара</w:t>
            </w:r>
            <w:r w:rsidRPr="007B36EB">
              <w:rPr>
                <w:rFonts w:ascii="Times New Roman" w:hAnsi="Times New Roman"/>
                <w:sz w:val="28"/>
                <w:szCs w:val="28"/>
              </w:rPr>
              <w:t xml:space="preserve"> іс-қимыл</w:t>
            </w:r>
          </w:p>
        </w:tc>
        <w:tc>
          <w:tcPr>
            <w:tcW w:w="3115" w:type="dxa"/>
            <w:vAlign w:val="center"/>
          </w:tcPr>
          <w:p w:rsidR="00CA5EDD" w:rsidRPr="007B36EB" w:rsidRDefault="00CA5EDD" w:rsidP="00CA5EDD">
            <w:pPr>
              <w:jc w:val="center"/>
              <w:rPr>
                <w:rFonts w:ascii="Times New Roman" w:hAnsi="Times New Roman"/>
                <w:sz w:val="28"/>
                <w:szCs w:val="28"/>
              </w:rPr>
            </w:pPr>
            <w:r w:rsidRPr="007B36EB">
              <w:rPr>
                <w:rFonts w:ascii="Times New Roman" w:hAnsi="Times New Roman"/>
                <w:sz w:val="28"/>
                <w:szCs w:val="28"/>
              </w:rPr>
              <w:t>30</w:t>
            </w:r>
          </w:p>
        </w:tc>
      </w:tr>
    </w:tbl>
    <w:p w:rsidR="003557D4" w:rsidRPr="007B36EB" w:rsidRDefault="003557D4" w:rsidP="00A91475">
      <w:pPr>
        <w:tabs>
          <w:tab w:val="left" w:pos="1276"/>
        </w:tabs>
        <w:jc w:val="both"/>
        <w:rPr>
          <w:rFonts w:ascii="Times New Roman" w:hAnsi="Times New Roman"/>
          <w:b/>
          <w:bCs/>
          <w:sz w:val="28"/>
          <w:szCs w:val="28"/>
        </w:rPr>
      </w:pPr>
    </w:p>
    <w:p w:rsidR="0059752C" w:rsidRPr="007B36EB" w:rsidRDefault="00CA5EDD" w:rsidP="00CA5EDD">
      <w:pPr>
        <w:tabs>
          <w:tab w:val="left" w:pos="1276"/>
        </w:tabs>
        <w:jc w:val="center"/>
        <w:rPr>
          <w:rFonts w:ascii="Times New Roman" w:hAnsi="Times New Roman"/>
          <w:b/>
          <w:bCs/>
          <w:sz w:val="28"/>
          <w:szCs w:val="28"/>
          <w:lang w:val="kk-KZ"/>
        </w:rPr>
      </w:pPr>
      <w:r w:rsidRPr="007B36EB">
        <w:rPr>
          <w:rFonts w:ascii="Times New Roman" w:hAnsi="Times New Roman"/>
          <w:b/>
          <w:bCs/>
          <w:sz w:val="28"/>
          <w:szCs w:val="28"/>
          <w:lang w:val="kk-KZ"/>
        </w:rPr>
        <w:t>Ә.ҚАСТЕЕВ МУЗЕЙ-ҮЙІ</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Ә.Қастеев музей-үйінің басты мақсаты – қазақ кескіндемесінің кәсіби мектебінің бастауында тұрған суретші Әбілхан Қастеевтің көркем мұрасын зерделеу, сақтау және кеңінен насихаттау.</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Ә.Қастеев музей-үйінің басты мақсаты – қазақ кескіндемесінің кәсіби мектебінің бастауында тұрған суретші Әбілхан Қастеевтің көркем мұрасын зерттеу, сақтау және кеңінен насихаттау.</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Музейдің құрылымдық бөлімшесі болып табылатын музей-үйінің  қызметі келушілердің әртүрлі топтарын тарту, жұмыстың әртүрлі нысандарын, соның ішінде ғылыми-танымдық жұмыстарын жүргізу – суретшінің және басқа да шеберлердің шығармашылығы бойынша дөңгелек үстелдерді ұйымдастыру және студенттерге арналған шеберлік сабақтары мен пленэрлер, ғылыми конференцияларға баяндамаларға қатысу.</w:t>
      </w:r>
    </w:p>
    <w:p w:rsidR="00CA5EDD" w:rsidRPr="007B36EB" w:rsidRDefault="007B36EB" w:rsidP="00A643D8">
      <w:pPr>
        <w:pStyle w:val="a6"/>
        <w:widowControl w:val="0"/>
        <w:numPr>
          <w:ilvl w:val="0"/>
          <w:numId w:val="15"/>
        </w:numPr>
        <w:tabs>
          <w:tab w:val="left" w:pos="851"/>
        </w:tabs>
        <w:autoSpaceDE w:val="0"/>
        <w:autoSpaceDN w:val="0"/>
        <w:adjustRightInd w:val="0"/>
        <w:spacing w:after="0" w:line="240" w:lineRule="auto"/>
        <w:ind w:left="0" w:firstLine="567"/>
        <w:rPr>
          <w:rFonts w:ascii="Times New Roman" w:hAnsi="Times New Roman"/>
          <w:sz w:val="28"/>
          <w:szCs w:val="28"/>
          <w:lang w:val="kk-KZ"/>
        </w:rPr>
      </w:pPr>
      <w:r w:rsidRPr="007B36EB">
        <w:rPr>
          <w:rFonts w:ascii="Times New Roman" w:hAnsi="Times New Roman"/>
          <w:sz w:val="28"/>
          <w:szCs w:val="28"/>
          <w:lang w:val="kk-KZ"/>
        </w:rPr>
        <w:t>Ж</w:t>
      </w:r>
      <w:r w:rsidR="00CA5EDD" w:rsidRPr="007B36EB">
        <w:rPr>
          <w:rFonts w:ascii="Times New Roman" w:hAnsi="Times New Roman"/>
          <w:sz w:val="28"/>
          <w:szCs w:val="28"/>
          <w:lang w:val="kk-KZ"/>
        </w:rPr>
        <w:t xml:space="preserve">ыл бойы үй-музейге келушілерге үй құрылысының тарихы, Әбілхан Қастеевтің өмірі мен шығармашылығы, оның қазақ бейнелеу өнері мен </w:t>
      </w:r>
      <w:r w:rsidR="00CA5EDD" w:rsidRPr="007B36EB">
        <w:rPr>
          <w:rFonts w:ascii="Times New Roman" w:hAnsi="Times New Roman"/>
          <w:sz w:val="28"/>
          <w:szCs w:val="28"/>
          <w:lang w:val="kk-KZ"/>
        </w:rPr>
        <w:lastRenderedPageBreak/>
        <w:t xml:space="preserve">мәдениетіне қосқан үлесі туралы айтып, экскурсиялар өткізу. </w:t>
      </w:r>
    </w:p>
    <w:p w:rsidR="00CA5EDD" w:rsidRPr="007B36EB" w:rsidRDefault="00CA5EDD" w:rsidP="00A643D8">
      <w:pPr>
        <w:pStyle w:val="a6"/>
        <w:widowControl w:val="0"/>
        <w:numPr>
          <w:ilvl w:val="0"/>
          <w:numId w:val="15"/>
        </w:numPr>
        <w:tabs>
          <w:tab w:val="left" w:pos="851"/>
        </w:tabs>
        <w:autoSpaceDE w:val="0"/>
        <w:autoSpaceDN w:val="0"/>
        <w:adjustRightInd w:val="0"/>
        <w:spacing w:after="0" w:line="240" w:lineRule="auto"/>
        <w:ind w:left="0" w:firstLine="567"/>
        <w:rPr>
          <w:rFonts w:ascii="Times New Roman" w:hAnsi="Times New Roman"/>
          <w:sz w:val="28"/>
          <w:szCs w:val="28"/>
          <w:lang w:val="kk-KZ"/>
        </w:rPr>
      </w:pPr>
      <w:r w:rsidRPr="007B36EB">
        <w:rPr>
          <w:rFonts w:ascii="Times New Roman" w:hAnsi="Times New Roman"/>
          <w:sz w:val="28"/>
          <w:szCs w:val="28"/>
          <w:lang w:val="kk-KZ"/>
        </w:rPr>
        <w:t>«Ұлы Отан соғысы» дөңгелек үстеліне қатысу (Қасым Қайсеновтың өмірі мен шығармашылығы) (баяндама: 26.02.2025).</w:t>
      </w:r>
    </w:p>
    <w:p w:rsidR="00CA5EDD" w:rsidRPr="007B36EB" w:rsidRDefault="00CA5EDD" w:rsidP="00A643D8">
      <w:pPr>
        <w:pStyle w:val="a6"/>
        <w:widowControl w:val="0"/>
        <w:numPr>
          <w:ilvl w:val="0"/>
          <w:numId w:val="15"/>
        </w:numPr>
        <w:tabs>
          <w:tab w:val="left" w:pos="851"/>
        </w:tabs>
        <w:autoSpaceDE w:val="0"/>
        <w:autoSpaceDN w:val="0"/>
        <w:adjustRightInd w:val="0"/>
        <w:spacing w:after="0" w:line="240" w:lineRule="auto"/>
        <w:ind w:left="0" w:firstLine="567"/>
        <w:rPr>
          <w:rFonts w:ascii="Times New Roman" w:hAnsi="Times New Roman"/>
          <w:sz w:val="28"/>
          <w:szCs w:val="28"/>
          <w:lang w:val="kk-KZ"/>
        </w:rPr>
      </w:pPr>
      <w:r w:rsidRPr="007B36EB">
        <w:rPr>
          <w:rFonts w:ascii="Times New Roman" w:hAnsi="Times New Roman"/>
          <w:sz w:val="28"/>
          <w:szCs w:val="28"/>
          <w:lang w:val="kk-KZ"/>
        </w:rPr>
        <w:t>Қазақ бейнелеу өнеріндегі орны мен ұлттық ерекшелігі бойынша дөңгелек үстел өткізу (наурыз айында).</w:t>
      </w:r>
    </w:p>
    <w:p w:rsidR="00CA5EDD" w:rsidRPr="007B36EB" w:rsidRDefault="00CA5EDD" w:rsidP="00A643D8">
      <w:pPr>
        <w:pStyle w:val="a6"/>
        <w:widowControl w:val="0"/>
        <w:numPr>
          <w:ilvl w:val="0"/>
          <w:numId w:val="15"/>
        </w:numPr>
        <w:tabs>
          <w:tab w:val="left" w:pos="851"/>
        </w:tabs>
        <w:autoSpaceDE w:val="0"/>
        <w:autoSpaceDN w:val="0"/>
        <w:adjustRightInd w:val="0"/>
        <w:spacing w:after="0" w:line="240" w:lineRule="auto"/>
        <w:ind w:left="0" w:firstLine="567"/>
        <w:rPr>
          <w:rFonts w:ascii="Times New Roman" w:hAnsi="Times New Roman"/>
          <w:sz w:val="28"/>
          <w:szCs w:val="28"/>
          <w:lang w:val="kk-KZ"/>
        </w:rPr>
      </w:pPr>
      <w:r w:rsidRPr="007B36EB">
        <w:rPr>
          <w:rFonts w:ascii="Times New Roman" w:hAnsi="Times New Roman"/>
          <w:sz w:val="28"/>
          <w:szCs w:val="28"/>
          <w:lang w:val="kk-KZ"/>
        </w:rPr>
        <w:t>Т. Жүргенов атындағы ҚазҰӨА студенттерімен және оқытушыларымен кездесулер өткізу, Тансықбаев колледжі (мамыр, қазан, қараша)</w:t>
      </w:r>
    </w:p>
    <w:p w:rsidR="00CA5EDD" w:rsidRPr="007B36EB" w:rsidRDefault="00CA5EDD" w:rsidP="00A643D8">
      <w:pPr>
        <w:pStyle w:val="a6"/>
        <w:widowControl w:val="0"/>
        <w:numPr>
          <w:ilvl w:val="0"/>
          <w:numId w:val="15"/>
        </w:numPr>
        <w:tabs>
          <w:tab w:val="left" w:pos="851"/>
        </w:tabs>
        <w:autoSpaceDE w:val="0"/>
        <w:autoSpaceDN w:val="0"/>
        <w:adjustRightInd w:val="0"/>
        <w:spacing w:after="0" w:line="240" w:lineRule="auto"/>
        <w:ind w:left="0" w:firstLine="567"/>
        <w:rPr>
          <w:rFonts w:ascii="Times New Roman" w:hAnsi="Times New Roman"/>
          <w:sz w:val="28"/>
          <w:szCs w:val="28"/>
          <w:lang w:val="kk-KZ"/>
        </w:rPr>
      </w:pPr>
      <w:r w:rsidRPr="007B36EB">
        <w:rPr>
          <w:rFonts w:ascii="Times New Roman" w:hAnsi="Times New Roman"/>
          <w:sz w:val="28"/>
          <w:szCs w:val="28"/>
          <w:lang w:val="kk-KZ"/>
        </w:rPr>
        <w:t>Белгілі суретшілер: А. Дүзелханов, Ж. Қайрамбаев, К. Каметов және т. б. (жылдың маусым айында бір рет)</w:t>
      </w:r>
    </w:p>
    <w:p w:rsidR="00CA5EDD" w:rsidRPr="007B36EB" w:rsidRDefault="00CA5EDD" w:rsidP="00A643D8">
      <w:pPr>
        <w:pStyle w:val="a6"/>
        <w:widowControl w:val="0"/>
        <w:numPr>
          <w:ilvl w:val="1"/>
          <w:numId w:val="15"/>
        </w:numPr>
        <w:tabs>
          <w:tab w:val="left" w:pos="851"/>
        </w:tabs>
        <w:autoSpaceDE w:val="0"/>
        <w:autoSpaceDN w:val="0"/>
        <w:adjustRightInd w:val="0"/>
        <w:spacing w:after="0" w:line="240" w:lineRule="auto"/>
        <w:ind w:left="0" w:firstLine="567"/>
        <w:rPr>
          <w:rFonts w:ascii="Times New Roman" w:hAnsi="Times New Roman"/>
          <w:sz w:val="28"/>
          <w:szCs w:val="28"/>
          <w:lang w:val="kk-KZ"/>
        </w:rPr>
      </w:pPr>
      <w:r w:rsidRPr="007B36EB">
        <w:rPr>
          <w:rFonts w:ascii="Times New Roman" w:hAnsi="Times New Roman"/>
          <w:sz w:val="28"/>
          <w:szCs w:val="28"/>
          <w:lang w:val="kk-KZ"/>
        </w:rPr>
        <w:t>«Ұлы суретшілердің достығы. Әбілхан Қастеев және Орал Таңсықбаев»  (баяндама: Қастеев оқулары 2025)</w:t>
      </w:r>
    </w:p>
    <w:p w:rsidR="0059752C" w:rsidRPr="007B36EB" w:rsidRDefault="000A2F9F" w:rsidP="00A643D8">
      <w:pPr>
        <w:pStyle w:val="a6"/>
        <w:widowControl w:val="0"/>
        <w:numPr>
          <w:ilvl w:val="0"/>
          <w:numId w:val="15"/>
        </w:numPr>
        <w:tabs>
          <w:tab w:val="left" w:pos="851"/>
        </w:tabs>
        <w:autoSpaceDE w:val="0"/>
        <w:autoSpaceDN w:val="0"/>
        <w:adjustRightInd w:val="0"/>
        <w:spacing w:after="0" w:line="240" w:lineRule="auto"/>
        <w:ind w:left="0" w:firstLine="567"/>
        <w:rPr>
          <w:rFonts w:ascii="Times New Roman" w:hAnsi="Times New Roman"/>
          <w:b/>
          <w:bCs/>
          <w:sz w:val="28"/>
          <w:szCs w:val="28"/>
          <w:lang w:val="kk-KZ"/>
        </w:rPr>
      </w:pPr>
      <w:r w:rsidRPr="007B36EB">
        <w:rPr>
          <w:rFonts w:ascii="Times New Roman" w:hAnsi="Times New Roman"/>
          <w:sz w:val="28"/>
          <w:szCs w:val="28"/>
          <w:lang w:val="kk-KZ"/>
        </w:rPr>
        <w:t>Музей</w:t>
      </w:r>
      <w:r w:rsidR="00CA5EDD" w:rsidRPr="007B36EB">
        <w:rPr>
          <w:rFonts w:ascii="Times New Roman" w:hAnsi="Times New Roman"/>
          <w:sz w:val="28"/>
          <w:szCs w:val="28"/>
          <w:lang w:val="kk-KZ"/>
        </w:rPr>
        <w:t xml:space="preserve"> өнертанушылары жоспарлаған материалдарды (жыл бойы) қазақ тілінде редакциялау (мақалалар, каталогтар, аннотациялар, баспасөзге арналған мәлімдемелер, жарнамалық мәтіндер және т.б.).</w:t>
      </w:r>
    </w:p>
    <w:p w:rsidR="00A643D8" w:rsidRPr="007B36EB" w:rsidRDefault="00A643D8" w:rsidP="00877360">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877360">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ҒЫЛЫМИ КІТАПХАНА СЕКТОРЫ </w:t>
      </w:r>
    </w:p>
    <w:p w:rsidR="0059752C" w:rsidRPr="007B36EB" w:rsidRDefault="0059752C" w:rsidP="00877360">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xml:space="preserve">Музейдің кітапханасы  ең маңызды және музей қызметінің ажырамас бөлігі, сондай-ақ ғылыми-зерттеу, әдістемелік және жинақтау жұмыстарының ғылыми негізі болып табылады. Ғылыми кітапхана секторында 29 </w:t>
      </w:r>
      <w:r w:rsidR="00CA5EDD" w:rsidRPr="007B36EB">
        <w:rPr>
          <w:rFonts w:ascii="Times New Roman" w:hAnsi="Times New Roman"/>
          <w:sz w:val="28"/>
          <w:szCs w:val="28"/>
          <w:lang w:val="kk-KZ"/>
        </w:rPr>
        <w:t>000</w:t>
      </w:r>
      <w:r w:rsidRPr="007B36EB">
        <w:rPr>
          <w:rFonts w:ascii="Times New Roman" w:hAnsi="Times New Roman"/>
          <w:sz w:val="28"/>
          <w:szCs w:val="28"/>
          <w:lang w:val="kk-KZ"/>
        </w:rPr>
        <w:t xml:space="preserve"> сақтам бірліктен тұратын маңызды кітап және мұрағат қоры бар. Каталогтар:  алфавиттік, жүйелік. Мұрағаттар 2 084 құжатты құрайды, сондай-ақ суретшілер құжаты – 1723, өнертанушылар құжаты – 65, тақырыптық құжаттар – 310. </w:t>
      </w:r>
    </w:p>
    <w:p w:rsidR="00CA5EDD" w:rsidRPr="007B36EB" w:rsidRDefault="00CA5EDD" w:rsidP="00CA5EDD">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Кітапхана жұмысының негізгі мақсаты: оқушыларға кітаппен жұмыс істеудің ұтымды тәсілдерін үйрету арқылы оқу дағдыларын қалыптастыруға, ақпараттық мәдениетті терең жетілдіруге, қажеттіліктерді қанағаттандыруға және олардың дербес білімдерін тереңдетуге ықпал ету. Әдет-ғұрыптарды, дәстүрлерді, тілді насихаттауға бағытталған жұмыс.</w:t>
      </w:r>
    </w:p>
    <w:p w:rsidR="00CA5EDD" w:rsidRPr="007B36EB" w:rsidRDefault="00CA5EDD" w:rsidP="00CA5EDD">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sz w:val="28"/>
          <w:szCs w:val="28"/>
          <w:lang w:val="kk-KZ"/>
        </w:rPr>
        <w:t>- «Мәдени мұра», «Жаңа Қазақстан» Тақырыптық көрмелерінің бағдарламасына арналған арнайы кітап көрмесін, келіп түскен жаңа кітаптар бойынша шолу жұмыстарын өткізу.</w:t>
      </w:r>
    </w:p>
    <w:p w:rsidR="0059752C" w:rsidRPr="007B36EB" w:rsidRDefault="0059752C" w:rsidP="00B32BCD">
      <w:pPr>
        <w:widowControl w:val="0"/>
        <w:tabs>
          <w:tab w:val="left" w:pos="1276"/>
        </w:tabs>
        <w:autoSpaceDE w:val="0"/>
        <w:autoSpaceDN w:val="0"/>
        <w:adjustRightInd w:val="0"/>
        <w:ind w:firstLine="567"/>
        <w:jc w:val="both"/>
        <w:rPr>
          <w:rFonts w:ascii="Times New Roman" w:hAnsi="Times New Roman"/>
          <w:sz w:val="28"/>
          <w:szCs w:val="28"/>
          <w:lang w:val="kk-KZ"/>
        </w:rPr>
      </w:pPr>
      <w:r w:rsidRPr="007B36EB">
        <w:rPr>
          <w:rFonts w:ascii="Times New Roman" w:hAnsi="Times New Roman"/>
          <w:b/>
          <w:sz w:val="28"/>
          <w:szCs w:val="28"/>
          <w:lang w:val="kk-KZ"/>
        </w:rPr>
        <w:t>Кітапхана қорындағы 202</w:t>
      </w:r>
      <w:r w:rsidR="00CA5EDD" w:rsidRPr="007B36EB">
        <w:rPr>
          <w:rFonts w:ascii="Times New Roman" w:hAnsi="Times New Roman"/>
          <w:b/>
          <w:sz w:val="28"/>
          <w:szCs w:val="28"/>
          <w:lang w:val="kk-KZ"/>
        </w:rPr>
        <w:t>5</w:t>
      </w:r>
      <w:r w:rsidRPr="007B36EB">
        <w:rPr>
          <w:rFonts w:ascii="Times New Roman" w:hAnsi="Times New Roman"/>
          <w:b/>
          <w:sz w:val="28"/>
          <w:szCs w:val="28"/>
          <w:lang w:val="kk-KZ"/>
        </w:rPr>
        <w:t xml:space="preserve"> жылға жоспарланған жұмыс </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Алфавиттік, жүйелік каталогпен жұмыс. Жаңа түсімдердің түгендеуін тіркеу. Библиографиялық жазу (кітап карталары). </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Жаңа әдеби түсімдерге шолу, тіркеу, картотека. Инв-ге енгізу. кітап, актіні жазу, шот-фактураны енгізу. Қордағы әдебиеттерге шолу (ретімен). </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Суретшілер туралы ақпаратты жүйелеу, мерзімді басылымдарды жүйелі түрде қарау: газеттер, журналдар, материалдардың көшірмелерін дайындау.</w:t>
      </w:r>
    </w:p>
    <w:p w:rsidR="007B36EB"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Түгендеу сипаттамасы, кітапхана</w:t>
      </w:r>
      <w:r w:rsidR="007B36EB" w:rsidRPr="007B36EB">
        <w:rPr>
          <w:rFonts w:ascii="Times New Roman" w:hAnsi="Times New Roman"/>
          <w:sz w:val="28"/>
          <w:szCs w:val="28"/>
          <w:lang w:val="kk-KZ"/>
        </w:rPr>
        <w:t>ны</w:t>
      </w:r>
      <w:r w:rsidRPr="007B36EB">
        <w:rPr>
          <w:rFonts w:ascii="Times New Roman" w:hAnsi="Times New Roman"/>
          <w:sz w:val="28"/>
          <w:szCs w:val="28"/>
          <w:lang w:val="kk-KZ"/>
        </w:rPr>
        <w:t xml:space="preserve"> бірыңғай түгендеу нөмірін беру</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Архивтегі папкаларды ретке келтіру (Плахотная Л.г., Вандровская Е.Б., Кумарова с. Б., Полонская Н. А., Тоқтабаева Ш. Ж.). </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Бақылау талондарының картотекасын жүргізу (түгендеу нөмірін, </w:t>
      </w:r>
      <w:r w:rsidRPr="007B36EB">
        <w:rPr>
          <w:rFonts w:ascii="Times New Roman" w:hAnsi="Times New Roman"/>
          <w:sz w:val="28"/>
          <w:szCs w:val="28"/>
          <w:lang w:val="kk-KZ"/>
        </w:rPr>
        <w:lastRenderedPageBreak/>
        <w:t>автордың тегін немесе кітап тақырыбының бірінші сөзін көрсетеді). Бақылау талондары инв тәртібімен орналастырылады. түгендеу кітаптарымен салыстырылады. Бақылау талондарының картотекасы қорды тексеру кезінде, инв-ны нақтылау кезінде пайдаланылады. кітап нөмірлері.</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Библиографиялық сипаттама. Сипаттама жасау объектілері: кітап, мақала, бөлім, тарау және т. б.</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Алфавиттік және жүйелік каталогпен жұмыс – тұрақты редакциялау. </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Қорда баспа туындыларын орналастыру.</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Бөлгіштерді жаңарту. </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1960-2000 жылдардағы афишаларды жүйелеу </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Рейстерді ішінара қалпына келтіру. </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Мерзімді басып шығарудың жаңа түсімдерін өңдеу. </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 xml:space="preserve">Кітапхана қорына жаңа түсімдерді ресімдеу. </w:t>
      </w:r>
    </w:p>
    <w:p w:rsidR="00CA5EDD" w:rsidRPr="007B36EB" w:rsidRDefault="000A2F9F" w:rsidP="00B32BCD">
      <w:pPr>
        <w:pStyle w:val="a6"/>
        <w:widowControl w:val="0"/>
        <w:numPr>
          <w:ilvl w:val="0"/>
          <w:numId w:val="15"/>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7B36EB">
        <w:rPr>
          <w:rFonts w:ascii="Times New Roman" w:hAnsi="Times New Roman"/>
          <w:sz w:val="28"/>
          <w:szCs w:val="28"/>
          <w:lang w:val="kk-KZ"/>
        </w:rPr>
        <w:t>Музей</w:t>
      </w:r>
      <w:r w:rsidR="00CA5EDD" w:rsidRPr="007B36EB">
        <w:rPr>
          <w:rFonts w:ascii="Times New Roman" w:hAnsi="Times New Roman"/>
          <w:sz w:val="28"/>
          <w:szCs w:val="28"/>
          <w:lang w:val="kk-KZ"/>
        </w:rPr>
        <w:t xml:space="preserve"> қызметкерлері мен студенттерді қабылдай отырып, оқу залының жұмысы (арнайы рұқсат).</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rPr>
          <w:rFonts w:ascii="Times New Roman" w:hAnsi="Times New Roman"/>
          <w:sz w:val="28"/>
          <w:szCs w:val="28"/>
          <w:lang w:val="kk-KZ"/>
        </w:rPr>
      </w:pPr>
      <w:r w:rsidRPr="007B36EB">
        <w:rPr>
          <w:rFonts w:ascii="Times New Roman" w:hAnsi="Times New Roman"/>
          <w:sz w:val="28"/>
          <w:szCs w:val="28"/>
          <w:lang w:val="kk-KZ"/>
        </w:rPr>
        <w:t>Кітапхана қорының электрондық каталогын жасау (мүмкіндігінше).</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rPr>
          <w:rFonts w:ascii="Times New Roman" w:hAnsi="Times New Roman"/>
          <w:sz w:val="28"/>
          <w:szCs w:val="28"/>
          <w:lang w:val="kk-KZ"/>
        </w:rPr>
      </w:pPr>
      <w:r w:rsidRPr="007B36EB">
        <w:rPr>
          <w:rFonts w:ascii="Times New Roman" w:hAnsi="Times New Roman"/>
          <w:sz w:val="28"/>
          <w:szCs w:val="28"/>
          <w:lang w:val="kk-KZ"/>
        </w:rPr>
        <w:t xml:space="preserve">Қолына берілетін басылымдардың есебін жүргізу және оларды уақтылы қайтару. </w:t>
      </w:r>
    </w:p>
    <w:p w:rsidR="00CA5EDD"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rPr>
          <w:rFonts w:ascii="Times New Roman" w:hAnsi="Times New Roman"/>
          <w:sz w:val="28"/>
          <w:szCs w:val="28"/>
          <w:lang w:val="kk-KZ"/>
        </w:rPr>
      </w:pPr>
      <w:r w:rsidRPr="007B36EB">
        <w:rPr>
          <w:rFonts w:ascii="Times New Roman" w:hAnsi="Times New Roman"/>
          <w:sz w:val="28"/>
          <w:szCs w:val="28"/>
          <w:lang w:val="kk-KZ"/>
        </w:rPr>
        <w:t xml:space="preserve">Газет және журнал мақалаларының картотекасына 1000 карточканы енгізу. </w:t>
      </w:r>
    </w:p>
    <w:p w:rsidR="0059752C" w:rsidRPr="007B36EB" w:rsidRDefault="00CA5EDD" w:rsidP="00B32BCD">
      <w:pPr>
        <w:pStyle w:val="a6"/>
        <w:widowControl w:val="0"/>
        <w:numPr>
          <w:ilvl w:val="0"/>
          <w:numId w:val="15"/>
        </w:numPr>
        <w:tabs>
          <w:tab w:val="left" w:pos="851"/>
        </w:tabs>
        <w:autoSpaceDE w:val="0"/>
        <w:autoSpaceDN w:val="0"/>
        <w:adjustRightInd w:val="0"/>
        <w:spacing w:after="0" w:line="240" w:lineRule="auto"/>
        <w:ind w:left="0" w:firstLine="567"/>
        <w:rPr>
          <w:rFonts w:ascii="Times New Roman" w:hAnsi="Times New Roman"/>
          <w:b/>
          <w:bCs/>
          <w:sz w:val="28"/>
          <w:szCs w:val="28"/>
          <w:lang w:val="kk-KZ"/>
        </w:rPr>
      </w:pPr>
      <w:r w:rsidRPr="007B36EB">
        <w:rPr>
          <w:rFonts w:ascii="Times New Roman" w:hAnsi="Times New Roman"/>
          <w:sz w:val="28"/>
          <w:szCs w:val="28"/>
          <w:lang w:val="kk-KZ"/>
        </w:rPr>
        <w:t>Жарамсыз әдебиеттердің шығу тізімдерін жасау, қордағы кітаптарды қайта тексеру актісін дайындау.</w:t>
      </w:r>
    </w:p>
    <w:p w:rsidR="00B32BCD" w:rsidRDefault="00B32BCD" w:rsidP="00B32BCD">
      <w:pPr>
        <w:widowControl w:val="0"/>
        <w:tabs>
          <w:tab w:val="left" w:pos="1276"/>
        </w:tabs>
        <w:autoSpaceDE w:val="0"/>
        <w:autoSpaceDN w:val="0"/>
        <w:adjustRightInd w:val="0"/>
        <w:jc w:val="center"/>
        <w:rPr>
          <w:rFonts w:ascii="Times New Roman" w:hAnsi="Times New Roman"/>
          <w:b/>
          <w:bCs/>
          <w:sz w:val="28"/>
          <w:szCs w:val="28"/>
          <w:lang w:val="kk-KZ"/>
        </w:rPr>
      </w:pPr>
    </w:p>
    <w:p w:rsidR="0059752C" w:rsidRPr="007B36EB" w:rsidRDefault="0059752C" w:rsidP="00B32BCD">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ИНЖЕНЕРЛІК-ТЕХНИКАЛЫҚ ҚЫЗМЕТ КӨРСЕТУ </w:t>
      </w:r>
    </w:p>
    <w:p w:rsidR="0059752C" w:rsidRPr="007B36EB" w:rsidRDefault="0059752C" w:rsidP="00B32BCD">
      <w:pPr>
        <w:widowControl w:val="0"/>
        <w:tabs>
          <w:tab w:val="left" w:pos="1276"/>
        </w:tabs>
        <w:autoSpaceDE w:val="0"/>
        <w:autoSpaceDN w:val="0"/>
        <w:adjustRightInd w:val="0"/>
        <w:jc w:val="center"/>
        <w:rPr>
          <w:rFonts w:ascii="Times New Roman" w:hAnsi="Times New Roman"/>
          <w:b/>
          <w:bCs/>
          <w:sz w:val="28"/>
          <w:szCs w:val="28"/>
          <w:lang w:val="kk-KZ"/>
        </w:rPr>
      </w:pPr>
      <w:r w:rsidRPr="007B36EB">
        <w:rPr>
          <w:rFonts w:ascii="Times New Roman" w:hAnsi="Times New Roman"/>
          <w:b/>
          <w:bCs/>
          <w:sz w:val="28"/>
          <w:szCs w:val="28"/>
          <w:lang w:val="kk-KZ"/>
        </w:rPr>
        <w:t xml:space="preserve">ЖӘНЕ ҒИМАРАТТЫ ПАЙДАЛАНУ ЖӘНЕ САҚТАУ БӨЛІМІ </w:t>
      </w:r>
    </w:p>
    <w:tbl>
      <w:tblPr>
        <w:tblW w:w="101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231"/>
        <w:gridCol w:w="2013"/>
        <w:gridCol w:w="2357"/>
      </w:tblGrid>
      <w:tr w:rsidR="0059752C" w:rsidRPr="007B36EB" w:rsidTr="00F2483B">
        <w:tc>
          <w:tcPr>
            <w:tcW w:w="568" w:type="dxa"/>
            <w:shd w:val="clear" w:color="auto" w:fill="FFFFFF"/>
            <w:vAlign w:val="center"/>
          </w:tcPr>
          <w:p w:rsidR="0059752C" w:rsidRPr="007B36EB" w:rsidRDefault="0059752C" w:rsidP="00B32BCD">
            <w:pPr>
              <w:pStyle w:val="a3"/>
              <w:tabs>
                <w:tab w:val="left" w:pos="1276"/>
              </w:tabs>
              <w:rPr>
                <w:rFonts w:ascii="Times New Roman" w:hAnsi="Times New Roman"/>
                <w:b/>
                <w:sz w:val="24"/>
                <w:szCs w:val="24"/>
              </w:rPr>
            </w:pPr>
            <w:r w:rsidRPr="007B36EB">
              <w:rPr>
                <w:rFonts w:ascii="Times New Roman" w:hAnsi="Times New Roman"/>
                <w:b/>
                <w:sz w:val="24"/>
                <w:szCs w:val="24"/>
              </w:rPr>
              <w:t>№</w:t>
            </w:r>
          </w:p>
        </w:tc>
        <w:tc>
          <w:tcPr>
            <w:tcW w:w="5231" w:type="dxa"/>
            <w:shd w:val="clear" w:color="auto" w:fill="FFFFFF"/>
            <w:vAlign w:val="center"/>
          </w:tcPr>
          <w:p w:rsidR="0059752C" w:rsidRPr="007B36EB" w:rsidRDefault="0059752C" w:rsidP="00B32BCD">
            <w:pPr>
              <w:pStyle w:val="a3"/>
              <w:tabs>
                <w:tab w:val="left" w:pos="1276"/>
              </w:tabs>
              <w:rPr>
                <w:rFonts w:ascii="Times New Roman" w:hAnsi="Times New Roman"/>
                <w:b/>
                <w:sz w:val="24"/>
                <w:szCs w:val="24"/>
                <w:lang w:val="kk-KZ"/>
              </w:rPr>
            </w:pPr>
            <w:r w:rsidRPr="007B36EB">
              <w:rPr>
                <w:rFonts w:ascii="Times New Roman" w:hAnsi="Times New Roman"/>
                <w:b/>
                <w:sz w:val="24"/>
                <w:szCs w:val="24"/>
                <w:lang w:val="kk-KZ"/>
              </w:rPr>
              <w:t xml:space="preserve">Жұмыс атауы </w:t>
            </w:r>
          </w:p>
        </w:tc>
        <w:tc>
          <w:tcPr>
            <w:tcW w:w="2013" w:type="dxa"/>
            <w:shd w:val="clear" w:color="auto" w:fill="FFFFFF"/>
            <w:vAlign w:val="center"/>
          </w:tcPr>
          <w:p w:rsidR="0059752C" w:rsidRPr="007B36EB" w:rsidRDefault="0059752C" w:rsidP="00B32BCD">
            <w:pPr>
              <w:pStyle w:val="a3"/>
              <w:tabs>
                <w:tab w:val="left" w:pos="1276"/>
              </w:tabs>
              <w:rPr>
                <w:rFonts w:ascii="Times New Roman" w:hAnsi="Times New Roman"/>
                <w:b/>
                <w:sz w:val="24"/>
                <w:szCs w:val="24"/>
                <w:lang w:val="kk-KZ"/>
              </w:rPr>
            </w:pPr>
            <w:r w:rsidRPr="007B36EB">
              <w:rPr>
                <w:rFonts w:ascii="Times New Roman" w:hAnsi="Times New Roman"/>
                <w:b/>
                <w:sz w:val="24"/>
                <w:szCs w:val="24"/>
                <w:lang w:val="kk-KZ"/>
              </w:rPr>
              <w:t xml:space="preserve">Орындалу мерзімі </w:t>
            </w:r>
          </w:p>
        </w:tc>
        <w:tc>
          <w:tcPr>
            <w:tcW w:w="2357" w:type="dxa"/>
            <w:shd w:val="clear" w:color="auto" w:fill="FFFFFF"/>
            <w:vAlign w:val="center"/>
          </w:tcPr>
          <w:p w:rsidR="0059752C" w:rsidRPr="007B36EB" w:rsidRDefault="0059752C" w:rsidP="00B32BCD">
            <w:pPr>
              <w:pStyle w:val="a3"/>
              <w:tabs>
                <w:tab w:val="left" w:pos="1276"/>
              </w:tabs>
              <w:rPr>
                <w:rFonts w:ascii="Times New Roman" w:hAnsi="Times New Roman"/>
                <w:b/>
                <w:sz w:val="24"/>
                <w:szCs w:val="24"/>
                <w:lang w:val="kk-KZ"/>
              </w:rPr>
            </w:pPr>
            <w:r w:rsidRPr="007B36EB">
              <w:rPr>
                <w:rFonts w:ascii="Times New Roman" w:hAnsi="Times New Roman"/>
                <w:b/>
                <w:sz w:val="24"/>
                <w:szCs w:val="24"/>
                <w:lang w:val="kk-KZ"/>
              </w:rPr>
              <w:t xml:space="preserve">Жауапты маман </w:t>
            </w:r>
          </w:p>
        </w:tc>
      </w:tr>
      <w:tr w:rsidR="0059752C" w:rsidRPr="007B36EB" w:rsidTr="00F2483B">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202</w:t>
            </w:r>
            <w:r w:rsidR="00CA5EDD" w:rsidRPr="007B36EB">
              <w:rPr>
                <w:rFonts w:ascii="Times New Roman" w:hAnsi="Times New Roman"/>
                <w:sz w:val="24"/>
                <w:szCs w:val="24"/>
                <w:lang w:val="kk-KZ"/>
              </w:rPr>
              <w:t>5</w:t>
            </w:r>
            <w:r w:rsidRPr="007B36EB">
              <w:rPr>
                <w:rFonts w:ascii="Times New Roman" w:hAnsi="Times New Roman"/>
                <w:sz w:val="24"/>
                <w:szCs w:val="24"/>
              </w:rPr>
              <w:t xml:space="preserve"> жылға барлық коммуналдық ұйымдармен келісімшарт жасасу</w:t>
            </w:r>
          </w:p>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(Энергосбыт,АлматыСу,ТоспаСу,АлТС)</w:t>
            </w:r>
          </w:p>
        </w:tc>
        <w:tc>
          <w:tcPr>
            <w:tcW w:w="2013"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lang w:val="kk-KZ"/>
              </w:rPr>
              <w:t>Қаңтар, ақпан</w:t>
            </w:r>
          </w:p>
        </w:tc>
        <w:tc>
          <w:tcPr>
            <w:tcW w:w="2357"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tc>
      </w:tr>
      <w:tr w:rsidR="0059752C" w:rsidRPr="007B36EB" w:rsidTr="00F2483B">
        <w:trPr>
          <w:trHeight w:val="1026"/>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tcBorders>
              <w:bottom w:val="single" w:sz="4" w:space="0" w:color="000000"/>
            </w:tcBorders>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lang w:val="kk-KZ"/>
              </w:rPr>
              <w:t>Едендік салқындату кондиционерлерінің аяқталмаған жұмыстары бойынша жұмыстарын реттеу және ағымдағы жылға техникалық қызмет көрсетуге тапсыру</w:t>
            </w:r>
          </w:p>
        </w:tc>
        <w:tc>
          <w:tcPr>
            <w:tcW w:w="2013"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lang w:val="kk-KZ"/>
              </w:rPr>
              <w:t>Наурыз, сәуір</w:t>
            </w:r>
          </w:p>
        </w:tc>
        <w:tc>
          <w:tcPr>
            <w:tcW w:w="2357"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p w:rsidR="0059752C" w:rsidRPr="007B36EB" w:rsidRDefault="0059752C" w:rsidP="00877360">
            <w:pPr>
              <w:pStyle w:val="a3"/>
              <w:tabs>
                <w:tab w:val="left" w:pos="1276"/>
              </w:tabs>
              <w:rPr>
                <w:rFonts w:ascii="Times New Roman" w:hAnsi="Times New Roman"/>
                <w:sz w:val="24"/>
                <w:szCs w:val="24"/>
              </w:rPr>
            </w:pPr>
          </w:p>
        </w:tc>
      </w:tr>
      <w:tr w:rsidR="0059752C" w:rsidRPr="007B36EB" w:rsidTr="00F2483B">
        <w:trPr>
          <w:trHeight w:val="1026"/>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lang w:val="kk-KZ"/>
              </w:rPr>
              <w:t>Жазғы мезгілге көгалдарды суғару жүйесі бойынша жөндеу,қалпына келтіру және дайындық жұмыстары</w:t>
            </w:r>
          </w:p>
        </w:tc>
        <w:tc>
          <w:tcPr>
            <w:tcW w:w="2013"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lang w:val="kk-KZ"/>
              </w:rPr>
              <w:t>Сәуір, мамыр</w:t>
            </w:r>
            <w:r w:rsidRPr="007B36EB">
              <w:rPr>
                <w:rFonts w:ascii="Times New Roman" w:hAnsi="Times New Roman"/>
                <w:sz w:val="24"/>
                <w:szCs w:val="24"/>
              </w:rPr>
              <w:t xml:space="preserve"> </w:t>
            </w:r>
          </w:p>
        </w:tc>
        <w:tc>
          <w:tcPr>
            <w:tcW w:w="2357"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p w:rsidR="0059752C" w:rsidRPr="007B36EB" w:rsidRDefault="0059752C" w:rsidP="00877360">
            <w:pPr>
              <w:pStyle w:val="a3"/>
              <w:tabs>
                <w:tab w:val="left" w:pos="1276"/>
              </w:tabs>
              <w:rPr>
                <w:rFonts w:ascii="Times New Roman" w:hAnsi="Times New Roman"/>
                <w:sz w:val="24"/>
                <w:szCs w:val="24"/>
              </w:rPr>
            </w:pPr>
          </w:p>
        </w:tc>
      </w:tr>
      <w:tr w:rsidR="0059752C" w:rsidRPr="007B36EB" w:rsidTr="00F2483B">
        <w:trPr>
          <w:trHeight w:val="657"/>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lang w:val="kk-KZ"/>
              </w:rPr>
              <w:t>Жыл сайынғы Музей түні мерекелік іс-шараларға дайындық жұмыстары</w:t>
            </w:r>
          </w:p>
        </w:tc>
        <w:tc>
          <w:tcPr>
            <w:tcW w:w="2013"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lang w:val="kk-KZ"/>
              </w:rPr>
              <w:t>Сәуір, мамыр</w:t>
            </w:r>
          </w:p>
        </w:tc>
        <w:tc>
          <w:tcPr>
            <w:tcW w:w="2357"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p w:rsidR="0059752C" w:rsidRPr="007B36EB" w:rsidRDefault="0059752C" w:rsidP="00877360">
            <w:pPr>
              <w:pStyle w:val="a3"/>
              <w:tabs>
                <w:tab w:val="left" w:pos="1276"/>
              </w:tabs>
              <w:rPr>
                <w:rFonts w:ascii="Times New Roman" w:hAnsi="Times New Roman"/>
                <w:sz w:val="24"/>
                <w:szCs w:val="24"/>
              </w:rPr>
            </w:pPr>
          </w:p>
        </w:tc>
      </w:tr>
      <w:tr w:rsidR="0059752C" w:rsidRPr="007B36EB" w:rsidTr="00F2483B">
        <w:trPr>
          <w:trHeight w:val="1026"/>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 xml:space="preserve">Вентиляция желдету тармағы бойынша 2-ші қайтара жылыту калориферлерін жөкдеу/ауыстыру жұмыстары </w:t>
            </w:r>
          </w:p>
        </w:tc>
        <w:tc>
          <w:tcPr>
            <w:tcW w:w="2013"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 xml:space="preserve">1-ші жартыжылдық </w:t>
            </w:r>
          </w:p>
        </w:tc>
        <w:tc>
          <w:tcPr>
            <w:tcW w:w="2357"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tc>
      </w:tr>
      <w:tr w:rsidR="0059752C" w:rsidRPr="007B36EB" w:rsidTr="00F2483B">
        <w:trPr>
          <w:trHeight w:val="771"/>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Бақылау-өлшеу құралдары бойынша мемлекеттік тексеру жұмыстарын жасау</w:t>
            </w:r>
          </w:p>
        </w:tc>
        <w:tc>
          <w:tcPr>
            <w:tcW w:w="2013"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2-ші жартыжылдық</w:t>
            </w:r>
          </w:p>
        </w:tc>
        <w:tc>
          <w:tcPr>
            <w:tcW w:w="2357"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tc>
      </w:tr>
      <w:tr w:rsidR="0059752C" w:rsidRPr="007B36EB" w:rsidTr="00F2483B">
        <w:trPr>
          <w:trHeight w:val="1026"/>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Жылу мерзімі аяқталуымен бүкіл элеватор торабтары мен жылу жүйесі құбырларында профилактикалық жұмыстарын атқару</w:t>
            </w:r>
          </w:p>
        </w:tc>
        <w:tc>
          <w:tcPr>
            <w:tcW w:w="2013"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2-ші жартыжылдық</w:t>
            </w:r>
          </w:p>
        </w:tc>
        <w:tc>
          <w:tcPr>
            <w:tcW w:w="2357"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tc>
      </w:tr>
      <w:tr w:rsidR="0059752C" w:rsidRPr="007B36EB" w:rsidTr="00F2483B">
        <w:trPr>
          <w:trHeight w:val="1026"/>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 xml:space="preserve">№345,346,219,219А кабинеттері бойынша жылу жүйесін реттеу мақсатында құбырлар мен батарейкаларды ауыстыру/жөндеу жұмыстары </w:t>
            </w:r>
          </w:p>
          <w:p w:rsidR="0059752C" w:rsidRPr="007B36EB" w:rsidRDefault="0059752C" w:rsidP="00877360">
            <w:pPr>
              <w:pStyle w:val="a3"/>
              <w:tabs>
                <w:tab w:val="left" w:pos="1276"/>
              </w:tabs>
              <w:rPr>
                <w:rFonts w:ascii="Times New Roman" w:hAnsi="Times New Roman"/>
                <w:sz w:val="24"/>
                <w:szCs w:val="24"/>
                <w:lang w:val="kk-KZ"/>
              </w:rPr>
            </w:pPr>
          </w:p>
        </w:tc>
        <w:tc>
          <w:tcPr>
            <w:tcW w:w="2013" w:type="dxa"/>
            <w:shd w:val="clear" w:color="auto" w:fill="auto"/>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2ші жартыжылдық</w:t>
            </w:r>
          </w:p>
        </w:tc>
        <w:tc>
          <w:tcPr>
            <w:tcW w:w="2357" w:type="dxa"/>
            <w:shd w:val="clear" w:color="auto" w:fill="auto"/>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tc>
      </w:tr>
      <w:tr w:rsidR="0059752C" w:rsidRPr="007B36EB" w:rsidTr="00F2483B">
        <w:trPr>
          <w:trHeight w:val="1026"/>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tcBorders>
              <w:bottom w:val="single" w:sz="4" w:space="0" w:color="000000"/>
            </w:tcBorders>
            <w:shd w:val="clear" w:color="auto" w:fill="FFFFFF"/>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lang w:val="kk-KZ"/>
              </w:rPr>
              <w:t>Жылу мерзімінің басталуына қажетті құжаттармен рұқсатнамаларды дайындау жұмыстары</w:t>
            </w:r>
          </w:p>
        </w:tc>
        <w:tc>
          <w:tcPr>
            <w:tcW w:w="2013" w:type="dxa"/>
            <w:shd w:val="clear" w:color="auto" w:fill="FFFFFF"/>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lang w:val="kk-KZ"/>
              </w:rPr>
              <w:t>Тамыз, қыркүйек</w:t>
            </w:r>
          </w:p>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 xml:space="preserve"> </w:t>
            </w:r>
          </w:p>
        </w:tc>
        <w:tc>
          <w:tcPr>
            <w:tcW w:w="2357" w:type="dxa"/>
            <w:shd w:val="clear" w:color="auto" w:fill="FFFFFF"/>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tc>
      </w:tr>
      <w:tr w:rsidR="0059752C" w:rsidRPr="007B36EB" w:rsidTr="00F2483B">
        <w:trPr>
          <w:trHeight w:val="1026"/>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shd w:val="clear" w:color="auto" w:fill="FFFFFF"/>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lang w:val="kk-KZ"/>
              </w:rPr>
              <w:t>Көгалдарды суғару жүйесін қысқы мерзімге дайындау/консервациялау</w:t>
            </w:r>
          </w:p>
        </w:tc>
        <w:tc>
          <w:tcPr>
            <w:tcW w:w="2013" w:type="dxa"/>
            <w:shd w:val="clear" w:color="auto" w:fill="FFFFFF"/>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lang w:val="kk-KZ"/>
              </w:rPr>
              <w:t xml:space="preserve">Қазан, қараша </w:t>
            </w:r>
            <w:r w:rsidRPr="007B36EB">
              <w:rPr>
                <w:rFonts w:ascii="Times New Roman" w:hAnsi="Times New Roman"/>
                <w:sz w:val="24"/>
                <w:szCs w:val="24"/>
              </w:rPr>
              <w:t xml:space="preserve"> </w:t>
            </w:r>
          </w:p>
        </w:tc>
        <w:tc>
          <w:tcPr>
            <w:tcW w:w="2357" w:type="dxa"/>
            <w:shd w:val="clear" w:color="auto" w:fill="FFFFFF"/>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p w:rsidR="0059752C" w:rsidRPr="007B36EB" w:rsidRDefault="0059752C" w:rsidP="00877360">
            <w:pPr>
              <w:pStyle w:val="a3"/>
              <w:tabs>
                <w:tab w:val="left" w:pos="1276"/>
              </w:tabs>
              <w:rPr>
                <w:rFonts w:ascii="Times New Roman" w:hAnsi="Times New Roman"/>
                <w:sz w:val="24"/>
                <w:szCs w:val="24"/>
              </w:rPr>
            </w:pPr>
          </w:p>
        </w:tc>
      </w:tr>
      <w:tr w:rsidR="0059752C" w:rsidRPr="007B36EB" w:rsidTr="00F2483B">
        <w:trPr>
          <w:trHeight w:val="1026"/>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shd w:val="clear" w:color="auto" w:fill="FFFFFF"/>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Құрамында сынап және басқада  зиянды заттар бар люменецентті және энергоүнемдеуіш  шамдарды залалсыздандыруға тапсыру</w:t>
            </w:r>
          </w:p>
        </w:tc>
        <w:tc>
          <w:tcPr>
            <w:tcW w:w="2013" w:type="dxa"/>
            <w:shd w:val="clear" w:color="auto" w:fill="FFFFFF"/>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2-ші жартыжылдық</w:t>
            </w:r>
          </w:p>
        </w:tc>
        <w:tc>
          <w:tcPr>
            <w:tcW w:w="2357" w:type="dxa"/>
            <w:shd w:val="clear" w:color="auto" w:fill="FFFFFF"/>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tc>
      </w:tr>
      <w:tr w:rsidR="0059752C" w:rsidRPr="007B36EB" w:rsidTr="00F2483B">
        <w:trPr>
          <w:trHeight w:val="1026"/>
        </w:trPr>
        <w:tc>
          <w:tcPr>
            <w:tcW w:w="568" w:type="dxa"/>
            <w:shd w:val="clear" w:color="auto" w:fill="auto"/>
          </w:tcPr>
          <w:p w:rsidR="0059752C" w:rsidRPr="007B36EB" w:rsidRDefault="0059752C" w:rsidP="002E62B4">
            <w:pPr>
              <w:pStyle w:val="a3"/>
              <w:numPr>
                <w:ilvl w:val="0"/>
                <w:numId w:val="21"/>
              </w:numPr>
              <w:tabs>
                <w:tab w:val="left" w:pos="1276"/>
              </w:tabs>
              <w:rPr>
                <w:rFonts w:ascii="Times New Roman" w:hAnsi="Times New Roman"/>
                <w:sz w:val="24"/>
                <w:szCs w:val="24"/>
              </w:rPr>
            </w:pPr>
          </w:p>
        </w:tc>
        <w:tc>
          <w:tcPr>
            <w:tcW w:w="5231" w:type="dxa"/>
            <w:shd w:val="clear" w:color="auto" w:fill="FFFFFF"/>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Апаттық жағдай орын алған сыртқы су құбырына ағымдағы жөндеу жұмыстарын жүргізу</w:t>
            </w:r>
          </w:p>
        </w:tc>
        <w:tc>
          <w:tcPr>
            <w:tcW w:w="2013" w:type="dxa"/>
            <w:shd w:val="clear" w:color="auto" w:fill="FFFFFF"/>
          </w:tcPr>
          <w:p w:rsidR="0059752C" w:rsidRPr="007B36EB" w:rsidRDefault="0059752C" w:rsidP="00877360">
            <w:pPr>
              <w:pStyle w:val="a3"/>
              <w:tabs>
                <w:tab w:val="left" w:pos="1276"/>
              </w:tabs>
              <w:rPr>
                <w:rFonts w:ascii="Times New Roman" w:hAnsi="Times New Roman"/>
                <w:sz w:val="24"/>
                <w:szCs w:val="24"/>
                <w:lang w:val="kk-KZ"/>
              </w:rPr>
            </w:pPr>
            <w:r w:rsidRPr="007B36EB">
              <w:rPr>
                <w:rFonts w:ascii="Times New Roman" w:hAnsi="Times New Roman"/>
                <w:sz w:val="24"/>
                <w:szCs w:val="24"/>
              </w:rPr>
              <w:t>2-ші жартыжылдық</w:t>
            </w:r>
          </w:p>
        </w:tc>
        <w:tc>
          <w:tcPr>
            <w:tcW w:w="2357" w:type="dxa"/>
            <w:shd w:val="clear" w:color="auto" w:fill="FFFFFF"/>
          </w:tcPr>
          <w:p w:rsidR="0059752C" w:rsidRPr="007B36EB" w:rsidRDefault="0059752C" w:rsidP="00877360">
            <w:pPr>
              <w:pStyle w:val="a3"/>
              <w:tabs>
                <w:tab w:val="left" w:pos="1276"/>
              </w:tabs>
              <w:rPr>
                <w:rFonts w:ascii="Times New Roman" w:hAnsi="Times New Roman"/>
                <w:sz w:val="24"/>
                <w:szCs w:val="24"/>
              </w:rPr>
            </w:pPr>
            <w:r w:rsidRPr="007B36EB">
              <w:rPr>
                <w:rFonts w:ascii="Times New Roman" w:hAnsi="Times New Roman"/>
                <w:sz w:val="24"/>
                <w:szCs w:val="24"/>
              </w:rPr>
              <w:t>Байкенжеев Г.С.</w:t>
            </w:r>
          </w:p>
        </w:tc>
      </w:tr>
    </w:tbl>
    <w:p w:rsidR="0059752C" w:rsidRPr="007B36EB" w:rsidRDefault="0059752C" w:rsidP="00877360">
      <w:pPr>
        <w:widowControl w:val="0"/>
        <w:tabs>
          <w:tab w:val="left" w:pos="1276"/>
        </w:tabs>
        <w:autoSpaceDE w:val="0"/>
        <w:autoSpaceDN w:val="0"/>
        <w:adjustRightInd w:val="0"/>
        <w:rPr>
          <w:rFonts w:ascii="Times New Roman" w:hAnsi="Times New Roman"/>
          <w:b/>
          <w:bCs/>
          <w:sz w:val="28"/>
          <w:szCs w:val="28"/>
        </w:rPr>
      </w:pPr>
    </w:p>
    <w:p w:rsidR="0059752C" w:rsidRPr="007B36EB" w:rsidRDefault="0059752C" w:rsidP="00877360">
      <w:pPr>
        <w:widowControl w:val="0"/>
        <w:tabs>
          <w:tab w:val="left" w:pos="1276"/>
        </w:tabs>
        <w:autoSpaceDE w:val="0"/>
        <w:autoSpaceDN w:val="0"/>
        <w:adjustRightInd w:val="0"/>
        <w:rPr>
          <w:rFonts w:ascii="Times New Roman" w:hAnsi="Times New Roman"/>
          <w:b/>
          <w:bCs/>
          <w:sz w:val="28"/>
          <w:szCs w:val="28"/>
        </w:rPr>
      </w:pPr>
    </w:p>
    <w:p w:rsidR="0059752C" w:rsidRPr="007B36EB" w:rsidRDefault="00CA5EDD" w:rsidP="00877360">
      <w:pPr>
        <w:widowControl w:val="0"/>
        <w:tabs>
          <w:tab w:val="left" w:pos="1276"/>
        </w:tabs>
        <w:autoSpaceDE w:val="0"/>
        <w:autoSpaceDN w:val="0"/>
        <w:adjustRightInd w:val="0"/>
        <w:rPr>
          <w:rFonts w:ascii="Times New Roman" w:hAnsi="Times New Roman"/>
          <w:b/>
          <w:bCs/>
          <w:sz w:val="28"/>
          <w:szCs w:val="28"/>
        </w:rPr>
      </w:pPr>
      <w:r w:rsidRPr="007B36EB">
        <w:rPr>
          <w:rStyle w:val="ezkurwreuab5ozgtqnkl"/>
          <w:rFonts w:ascii="Times New Roman" w:hAnsi="Times New Roman"/>
          <w:sz w:val="28"/>
          <w:szCs w:val="28"/>
        </w:rPr>
        <w:t>2025</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жылға</w:t>
      </w:r>
      <w:r w:rsidRPr="007B36EB">
        <w:rPr>
          <w:rFonts w:ascii="Times New Roman" w:hAnsi="Times New Roman"/>
          <w:sz w:val="28"/>
          <w:szCs w:val="28"/>
        </w:rPr>
        <w:t xml:space="preserve"> арналған </w:t>
      </w:r>
      <w:r w:rsidRPr="007B36EB">
        <w:rPr>
          <w:rStyle w:val="ezkurwreuab5ozgtqnkl"/>
          <w:rFonts w:ascii="Times New Roman" w:hAnsi="Times New Roman"/>
          <w:sz w:val="28"/>
          <w:szCs w:val="28"/>
        </w:rPr>
        <w:t>жылдық</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жиынтық</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жоспары</w:t>
      </w:r>
      <w:r w:rsidRPr="007B36EB">
        <w:rPr>
          <w:rStyle w:val="ezkurwreuab5ozgtqnkl"/>
          <w:rFonts w:ascii="Times New Roman" w:hAnsi="Times New Roman"/>
          <w:sz w:val="28"/>
          <w:szCs w:val="28"/>
          <w:lang w:val="kk-KZ"/>
        </w:rPr>
        <w:t xml:space="preserve">н Әбілхан </w:t>
      </w:r>
      <w:r w:rsidRPr="007B36EB">
        <w:rPr>
          <w:rStyle w:val="ezkurwreuab5ozgtqnkl"/>
          <w:rFonts w:ascii="Times New Roman" w:hAnsi="Times New Roman"/>
          <w:sz w:val="28"/>
          <w:szCs w:val="28"/>
        </w:rPr>
        <w:t>Қастеев</w:t>
      </w:r>
      <w:r w:rsidRPr="007B36EB">
        <w:rPr>
          <w:rStyle w:val="ezkurwreuab5ozgtqnkl"/>
          <w:rFonts w:ascii="Times New Roman" w:hAnsi="Times New Roman"/>
          <w:sz w:val="28"/>
          <w:szCs w:val="28"/>
          <w:lang w:val="kk-KZ"/>
        </w:rPr>
        <w:t xml:space="preserve"> атындағы </w:t>
      </w:r>
      <w:r w:rsidR="001E3548" w:rsidRPr="007B36EB">
        <w:rPr>
          <w:rStyle w:val="ezkurwreuab5ozgtqnkl"/>
          <w:rFonts w:ascii="Times New Roman" w:hAnsi="Times New Roman"/>
          <w:sz w:val="28"/>
          <w:szCs w:val="28"/>
          <w:lang w:val="kk-KZ"/>
        </w:rPr>
        <w:t xml:space="preserve"> ҚР Мемлекеттік өнер музейінің </w:t>
      </w:r>
      <w:r w:rsidRPr="007B36EB">
        <w:rPr>
          <w:rStyle w:val="ezkurwreuab5ozgtqnkl"/>
          <w:rFonts w:ascii="Times New Roman" w:hAnsi="Times New Roman"/>
          <w:sz w:val="28"/>
          <w:szCs w:val="28"/>
        </w:rPr>
        <w:t>ғылыми</w:t>
      </w:r>
      <w:r w:rsidRPr="007B36EB">
        <w:rPr>
          <w:rFonts w:ascii="Times New Roman" w:hAnsi="Times New Roman"/>
          <w:sz w:val="28"/>
          <w:szCs w:val="28"/>
        </w:rPr>
        <w:t xml:space="preserve"> </w:t>
      </w:r>
      <w:r w:rsidRPr="007B36EB">
        <w:rPr>
          <w:rStyle w:val="ezkurwreuab5ozgtqnkl"/>
          <w:rFonts w:ascii="Times New Roman" w:hAnsi="Times New Roman"/>
          <w:sz w:val="28"/>
          <w:szCs w:val="28"/>
        </w:rPr>
        <w:t>хатшы</w:t>
      </w:r>
      <w:r w:rsidRPr="007B36EB">
        <w:rPr>
          <w:rFonts w:ascii="Times New Roman" w:hAnsi="Times New Roman"/>
          <w:sz w:val="28"/>
          <w:szCs w:val="28"/>
        </w:rPr>
        <w:t xml:space="preserve"> </w:t>
      </w:r>
      <w:r w:rsidR="001E3548" w:rsidRPr="007B36EB">
        <w:rPr>
          <w:rStyle w:val="ezkurwreuab5ozgtqnkl"/>
          <w:rFonts w:ascii="Times New Roman" w:hAnsi="Times New Roman"/>
          <w:sz w:val="28"/>
          <w:szCs w:val="28"/>
          <w:lang w:val="kk-KZ"/>
        </w:rPr>
        <w:t xml:space="preserve">Е.И. </w:t>
      </w:r>
      <w:r w:rsidRPr="007B36EB">
        <w:rPr>
          <w:rStyle w:val="ezkurwreuab5ozgtqnkl"/>
          <w:rFonts w:ascii="Times New Roman" w:hAnsi="Times New Roman"/>
          <w:sz w:val="28"/>
          <w:szCs w:val="28"/>
        </w:rPr>
        <w:t>Резникова</w:t>
      </w:r>
      <w:r w:rsidRPr="007B36EB">
        <w:rPr>
          <w:rFonts w:ascii="Times New Roman" w:hAnsi="Times New Roman"/>
          <w:sz w:val="28"/>
          <w:szCs w:val="28"/>
        </w:rPr>
        <w:t xml:space="preserve"> </w:t>
      </w:r>
      <w:r w:rsidRPr="007B36EB">
        <w:rPr>
          <w:rStyle w:val="ezkurwreuab5ozgtqnkl"/>
          <w:rFonts w:ascii="Times New Roman" w:hAnsi="Times New Roman"/>
          <w:sz w:val="28"/>
          <w:szCs w:val="28"/>
        </w:rPr>
        <w:t>дайындаған</w:t>
      </w:r>
      <w:r w:rsidRPr="007B36EB">
        <w:rPr>
          <w:rFonts w:ascii="Times New Roman" w:hAnsi="Times New Roman"/>
          <w:sz w:val="28"/>
          <w:szCs w:val="28"/>
        </w:rPr>
        <w:t>.</w:t>
      </w:r>
      <w:r w:rsidR="0059752C" w:rsidRPr="007B36EB">
        <w:rPr>
          <w:rFonts w:ascii="Times New Roman" w:hAnsi="Times New Roman"/>
          <w:b/>
          <w:bCs/>
          <w:sz w:val="28"/>
          <w:szCs w:val="28"/>
        </w:rPr>
        <w:tab/>
      </w:r>
      <w:r w:rsidR="0059752C" w:rsidRPr="007B36EB">
        <w:rPr>
          <w:rFonts w:ascii="Times New Roman" w:hAnsi="Times New Roman"/>
          <w:b/>
          <w:bCs/>
          <w:sz w:val="28"/>
          <w:szCs w:val="28"/>
        </w:rPr>
        <w:tab/>
      </w:r>
      <w:r w:rsidR="0059752C" w:rsidRPr="007B36EB">
        <w:rPr>
          <w:rFonts w:ascii="Times New Roman" w:hAnsi="Times New Roman"/>
          <w:b/>
          <w:bCs/>
          <w:sz w:val="28"/>
          <w:szCs w:val="28"/>
        </w:rPr>
        <w:tab/>
      </w:r>
      <w:r w:rsidR="0059752C" w:rsidRPr="007B36EB">
        <w:rPr>
          <w:rFonts w:ascii="Times New Roman" w:hAnsi="Times New Roman"/>
          <w:b/>
          <w:bCs/>
          <w:sz w:val="28"/>
          <w:szCs w:val="28"/>
        </w:rPr>
        <w:tab/>
      </w:r>
      <w:r w:rsidR="0059752C" w:rsidRPr="007B36EB">
        <w:rPr>
          <w:rFonts w:ascii="Times New Roman" w:hAnsi="Times New Roman"/>
          <w:b/>
          <w:bCs/>
          <w:sz w:val="28"/>
          <w:szCs w:val="28"/>
        </w:rPr>
        <w:tab/>
      </w:r>
      <w:r w:rsidR="0059752C" w:rsidRPr="007B36EB">
        <w:rPr>
          <w:rFonts w:ascii="Times New Roman" w:hAnsi="Times New Roman"/>
          <w:b/>
          <w:bCs/>
          <w:sz w:val="28"/>
          <w:szCs w:val="28"/>
        </w:rPr>
        <w:tab/>
      </w:r>
      <w:r w:rsidR="0059752C" w:rsidRPr="007B36EB">
        <w:rPr>
          <w:rFonts w:ascii="Times New Roman" w:hAnsi="Times New Roman"/>
          <w:b/>
          <w:bCs/>
          <w:sz w:val="28"/>
          <w:szCs w:val="28"/>
        </w:rPr>
        <w:tab/>
        <w:t xml:space="preserve"> </w:t>
      </w:r>
    </w:p>
    <w:p w:rsidR="0059752C" w:rsidRPr="007B36EB" w:rsidRDefault="0059752C" w:rsidP="00877360">
      <w:pPr>
        <w:tabs>
          <w:tab w:val="left" w:pos="1276"/>
        </w:tabs>
        <w:rPr>
          <w:rFonts w:ascii="Times New Roman" w:hAnsi="Times New Roman"/>
        </w:rPr>
      </w:pPr>
    </w:p>
    <w:sectPr w:rsidR="0059752C" w:rsidRPr="007B36EB">
      <w:pgSz w:w="12240" w:h="15840"/>
      <w:pgMar w:top="1134" w:right="850" w:bottom="1134" w:left="1701"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9AC16C"/>
    <w:lvl w:ilvl="0">
      <w:numFmt w:val="bullet"/>
      <w:lvlText w:val="*"/>
      <w:lvlJc w:val="left"/>
    </w:lvl>
  </w:abstractNum>
  <w:abstractNum w:abstractNumId="1" w15:restartNumberingAfterBreak="0">
    <w:nsid w:val="04E02C43"/>
    <w:multiLevelType w:val="hybridMultilevel"/>
    <w:tmpl w:val="96826FA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808488E"/>
    <w:multiLevelType w:val="hybridMultilevel"/>
    <w:tmpl w:val="475AD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E5BD8"/>
    <w:multiLevelType w:val="hybridMultilevel"/>
    <w:tmpl w:val="59BE61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C861FA4"/>
    <w:multiLevelType w:val="hybridMultilevel"/>
    <w:tmpl w:val="174871D8"/>
    <w:lvl w:ilvl="0" w:tplc="F620BED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546C7"/>
    <w:multiLevelType w:val="hybridMultilevel"/>
    <w:tmpl w:val="7672844C"/>
    <w:lvl w:ilvl="0" w:tplc="6A780BA0">
      <w:start w:val="2025"/>
      <w:numFmt w:val="decimal"/>
      <w:lvlText w:val="%1"/>
      <w:lvlJc w:val="left"/>
      <w:pPr>
        <w:ind w:left="1143" w:hanging="5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D1B3DCE"/>
    <w:multiLevelType w:val="hybridMultilevel"/>
    <w:tmpl w:val="582CF2F4"/>
    <w:lvl w:ilvl="0" w:tplc="043F000F">
      <w:start w:val="1"/>
      <w:numFmt w:val="decimal"/>
      <w:lvlText w:val="%1."/>
      <w:lvlJc w:val="left"/>
      <w:pPr>
        <w:ind w:left="720" w:hanging="360"/>
      </w:pPr>
      <w:rPr>
        <w:rFonts w:cs="Times New Roman"/>
      </w:rPr>
    </w:lvl>
    <w:lvl w:ilvl="1" w:tplc="043F0019" w:tentative="1">
      <w:start w:val="1"/>
      <w:numFmt w:val="lowerLetter"/>
      <w:lvlText w:val="%2."/>
      <w:lvlJc w:val="left"/>
      <w:pPr>
        <w:ind w:left="1440" w:hanging="360"/>
      </w:pPr>
      <w:rPr>
        <w:rFonts w:cs="Times New Roman"/>
      </w:rPr>
    </w:lvl>
    <w:lvl w:ilvl="2" w:tplc="043F001B" w:tentative="1">
      <w:start w:val="1"/>
      <w:numFmt w:val="lowerRoman"/>
      <w:lvlText w:val="%3."/>
      <w:lvlJc w:val="right"/>
      <w:pPr>
        <w:ind w:left="2160" w:hanging="180"/>
      </w:pPr>
      <w:rPr>
        <w:rFonts w:cs="Times New Roman"/>
      </w:rPr>
    </w:lvl>
    <w:lvl w:ilvl="3" w:tplc="043F000F" w:tentative="1">
      <w:start w:val="1"/>
      <w:numFmt w:val="decimal"/>
      <w:lvlText w:val="%4."/>
      <w:lvlJc w:val="left"/>
      <w:pPr>
        <w:ind w:left="2880" w:hanging="360"/>
      </w:pPr>
      <w:rPr>
        <w:rFonts w:cs="Times New Roman"/>
      </w:rPr>
    </w:lvl>
    <w:lvl w:ilvl="4" w:tplc="043F0019" w:tentative="1">
      <w:start w:val="1"/>
      <w:numFmt w:val="lowerLetter"/>
      <w:lvlText w:val="%5."/>
      <w:lvlJc w:val="left"/>
      <w:pPr>
        <w:ind w:left="3600" w:hanging="360"/>
      </w:pPr>
      <w:rPr>
        <w:rFonts w:cs="Times New Roman"/>
      </w:rPr>
    </w:lvl>
    <w:lvl w:ilvl="5" w:tplc="043F001B" w:tentative="1">
      <w:start w:val="1"/>
      <w:numFmt w:val="lowerRoman"/>
      <w:lvlText w:val="%6."/>
      <w:lvlJc w:val="right"/>
      <w:pPr>
        <w:ind w:left="4320" w:hanging="180"/>
      </w:pPr>
      <w:rPr>
        <w:rFonts w:cs="Times New Roman"/>
      </w:rPr>
    </w:lvl>
    <w:lvl w:ilvl="6" w:tplc="043F000F" w:tentative="1">
      <w:start w:val="1"/>
      <w:numFmt w:val="decimal"/>
      <w:lvlText w:val="%7."/>
      <w:lvlJc w:val="left"/>
      <w:pPr>
        <w:ind w:left="5040" w:hanging="360"/>
      </w:pPr>
      <w:rPr>
        <w:rFonts w:cs="Times New Roman"/>
      </w:rPr>
    </w:lvl>
    <w:lvl w:ilvl="7" w:tplc="043F0019" w:tentative="1">
      <w:start w:val="1"/>
      <w:numFmt w:val="lowerLetter"/>
      <w:lvlText w:val="%8."/>
      <w:lvlJc w:val="left"/>
      <w:pPr>
        <w:ind w:left="5760" w:hanging="360"/>
      </w:pPr>
      <w:rPr>
        <w:rFonts w:cs="Times New Roman"/>
      </w:rPr>
    </w:lvl>
    <w:lvl w:ilvl="8" w:tplc="043F001B" w:tentative="1">
      <w:start w:val="1"/>
      <w:numFmt w:val="lowerRoman"/>
      <w:lvlText w:val="%9."/>
      <w:lvlJc w:val="right"/>
      <w:pPr>
        <w:ind w:left="6480" w:hanging="180"/>
      </w:pPr>
      <w:rPr>
        <w:rFonts w:cs="Times New Roman"/>
      </w:rPr>
    </w:lvl>
  </w:abstractNum>
  <w:abstractNum w:abstractNumId="7" w15:restartNumberingAfterBreak="0">
    <w:nsid w:val="1F275E69"/>
    <w:multiLevelType w:val="hybridMultilevel"/>
    <w:tmpl w:val="AE12618C"/>
    <w:lvl w:ilvl="0" w:tplc="043F000F">
      <w:start w:val="1"/>
      <w:numFmt w:val="decimal"/>
      <w:lvlText w:val="%1."/>
      <w:lvlJc w:val="left"/>
      <w:pPr>
        <w:ind w:left="720" w:hanging="360"/>
      </w:pPr>
      <w:rPr>
        <w:rFonts w:cs="Times New Roman"/>
      </w:rPr>
    </w:lvl>
    <w:lvl w:ilvl="1" w:tplc="043F0019" w:tentative="1">
      <w:start w:val="1"/>
      <w:numFmt w:val="lowerLetter"/>
      <w:lvlText w:val="%2."/>
      <w:lvlJc w:val="left"/>
      <w:pPr>
        <w:ind w:left="1440" w:hanging="360"/>
      </w:pPr>
      <w:rPr>
        <w:rFonts w:cs="Times New Roman"/>
      </w:rPr>
    </w:lvl>
    <w:lvl w:ilvl="2" w:tplc="043F001B" w:tentative="1">
      <w:start w:val="1"/>
      <w:numFmt w:val="lowerRoman"/>
      <w:lvlText w:val="%3."/>
      <w:lvlJc w:val="right"/>
      <w:pPr>
        <w:ind w:left="2160" w:hanging="180"/>
      </w:pPr>
      <w:rPr>
        <w:rFonts w:cs="Times New Roman"/>
      </w:rPr>
    </w:lvl>
    <w:lvl w:ilvl="3" w:tplc="043F000F" w:tentative="1">
      <w:start w:val="1"/>
      <w:numFmt w:val="decimal"/>
      <w:lvlText w:val="%4."/>
      <w:lvlJc w:val="left"/>
      <w:pPr>
        <w:ind w:left="2880" w:hanging="360"/>
      </w:pPr>
      <w:rPr>
        <w:rFonts w:cs="Times New Roman"/>
      </w:rPr>
    </w:lvl>
    <w:lvl w:ilvl="4" w:tplc="043F0019" w:tentative="1">
      <w:start w:val="1"/>
      <w:numFmt w:val="lowerLetter"/>
      <w:lvlText w:val="%5."/>
      <w:lvlJc w:val="left"/>
      <w:pPr>
        <w:ind w:left="3600" w:hanging="360"/>
      </w:pPr>
      <w:rPr>
        <w:rFonts w:cs="Times New Roman"/>
      </w:rPr>
    </w:lvl>
    <w:lvl w:ilvl="5" w:tplc="043F001B" w:tentative="1">
      <w:start w:val="1"/>
      <w:numFmt w:val="lowerRoman"/>
      <w:lvlText w:val="%6."/>
      <w:lvlJc w:val="right"/>
      <w:pPr>
        <w:ind w:left="4320" w:hanging="180"/>
      </w:pPr>
      <w:rPr>
        <w:rFonts w:cs="Times New Roman"/>
      </w:rPr>
    </w:lvl>
    <w:lvl w:ilvl="6" w:tplc="043F000F" w:tentative="1">
      <w:start w:val="1"/>
      <w:numFmt w:val="decimal"/>
      <w:lvlText w:val="%7."/>
      <w:lvlJc w:val="left"/>
      <w:pPr>
        <w:ind w:left="5040" w:hanging="360"/>
      </w:pPr>
      <w:rPr>
        <w:rFonts w:cs="Times New Roman"/>
      </w:rPr>
    </w:lvl>
    <w:lvl w:ilvl="7" w:tplc="043F0019" w:tentative="1">
      <w:start w:val="1"/>
      <w:numFmt w:val="lowerLetter"/>
      <w:lvlText w:val="%8."/>
      <w:lvlJc w:val="left"/>
      <w:pPr>
        <w:ind w:left="5760" w:hanging="360"/>
      </w:pPr>
      <w:rPr>
        <w:rFonts w:cs="Times New Roman"/>
      </w:rPr>
    </w:lvl>
    <w:lvl w:ilvl="8" w:tplc="043F001B" w:tentative="1">
      <w:start w:val="1"/>
      <w:numFmt w:val="lowerRoman"/>
      <w:lvlText w:val="%9."/>
      <w:lvlJc w:val="right"/>
      <w:pPr>
        <w:ind w:left="6480" w:hanging="180"/>
      </w:pPr>
      <w:rPr>
        <w:rFonts w:cs="Times New Roman"/>
      </w:rPr>
    </w:lvl>
  </w:abstractNum>
  <w:abstractNum w:abstractNumId="8" w15:restartNumberingAfterBreak="0">
    <w:nsid w:val="24DA00C8"/>
    <w:multiLevelType w:val="hybridMultilevel"/>
    <w:tmpl w:val="6FEC11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A610183"/>
    <w:multiLevelType w:val="hybridMultilevel"/>
    <w:tmpl w:val="4ABEB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0284D"/>
    <w:multiLevelType w:val="hybridMultilevel"/>
    <w:tmpl w:val="7490402C"/>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1" w15:restartNumberingAfterBreak="0">
    <w:nsid w:val="2B36729B"/>
    <w:multiLevelType w:val="hybridMultilevel"/>
    <w:tmpl w:val="CBF8A7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D03189F"/>
    <w:multiLevelType w:val="hybridMultilevel"/>
    <w:tmpl w:val="87EABB1E"/>
    <w:lvl w:ilvl="0" w:tplc="F620BED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213091"/>
    <w:multiLevelType w:val="hybridMultilevel"/>
    <w:tmpl w:val="B8FC0B10"/>
    <w:lvl w:ilvl="0" w:tplc="4DE84774">
      <w:numFmt w:val="bullet"/>
      <w:lvlText w:val=""/>
      <w:lvlJc w:val="left"/>
      <w:pPr>
        <w:ind w:left="750" w:hanging="390"/>
      </w:pPr>
      <w:rPr>
        <w:rFonts w:ascii="Symbol" w:eastAsiaTheme="minorEastAsia"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9F1743"/>
    <w:multiLevelType w:val="hybridMultilevel"/>
    <w:tmpl w:val="2614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CC5F32"/>
    <w:multiLevelType w:val="hybridMultilevel"/>
    <w:tmpl w:val="A8984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1A24C7"/>
    <w:multiLevelType w:val="hybridMultilevel"/>
    <w:tmpl w:val="139CC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A019A6"/>
    <w:multiLevelType w:val="hybridMultilevel"/>
    <w:tmpl w:val="4412FC04"/>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87B7743"/>
    <w:multiLevelType w:val="hybridMultilevel"/>
    <w:tmpl w:val="D8FA83BA"/>
    <w:lvl w:ilvl="0" w:tplc="CFB01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57594"/>
    <w:multiLevelType w:val="hybridMultilevel"/>
    <w:tmpl w:val="F9584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397619"/>
    <w:multiLevelType w:val="hybridMultilevel"/>
    <w:tmpl w:val="4628F7D8"/>
    <w:lvl w:ilvl="0" w:tplc="D49277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22755"/>
    <w:multiLevelType w:val="hybridMultilevel"/>
    <w:tmpl w:val="509CFE78"/>
    <w:lvl w:ilvl="0" w:tplc="388E18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BC45361"/>
    <w:multiLevelType w:val="hybridMultilevel"/>
    <w:tmpl w:val="D684197A"/>
    <w:lvl w:ilvl="0" w:tplc="57CEE8D4">
      <w:start w:val="1"/>
      <w:numFmt w:val="decimal"/>
      <w:lvlText w:val="%1."/>
      <w:lvlJc w:val="left"/>
      <w:pPr>
        <w:ind w:left="1494"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3" w15:restartNumberingAfterBreak="0">
    <w:nsid w:val="4D2A7D4D"/>
    <w:multiLevelType w:val="hybridMultilevel"/>
    <w:tmpl w:val="7EB8E17E"/>
    <w:lvl w:ilvl="0" w:tplc="43AA30F6">
      <w:start w:val="1"/>
      <w:numFmt w:val="bullet"/>
      <w:lvlText w:val=""/>
      <w:lvlJc w:val="left"/>
      <w:pPr>
        <w:ind w:left="1407" w:hanging="360"/>
      </w:pPr>
      <w:rPr>
        <w:rFonts w:ascii="Symbol" w:hAnsi="Symbol" w:hint="default"/>
      </w:rPr>
    </w:lvl>
    <w:lvl w:ilvl="1" w:tplc="043F0003" w:tentative="1">
      <w:start w:val="1"/>
      <w:numFmt w:val="bullet"/>
      <w:lvlText w:val="o"/>
      <w:lvlJc w:val="left"/>
      <w:pPr>
        <w:ind w:left="2127" w:hanging="360"/>
      </w:pPr>
      <w:rPr>
        <w:rFonts w:ascii="Courier New" w:hAnsi="Courier New" w:hint="default"/>
      </w:rPr>
    </w:lvl>
    <w:lvl w:ilvl="2" w:tplc="043F0005" w:tentative="1">
      <w:start w:val="1"/>
      <w:numFmt w:val="bullet"/>
      <w:lvlText w:val=""/>
      <w:lvlJc w:val="left"/>
      <w:pPr>
        <w:ind w:left="2847" w:hanging="360"/>
      </w:pPr>
      <w:rPr>
        <w:rFonts w:ascii="Wingdings" w:hAnsi="Wingdings" w:hint="default"/>
      </w:rPr>
    </w:lvl>
    <w:lvl w:ilvl="3" w:tplc="043F0001" w:tentative="1">
      <w:start w:val="1"/>
      <w:numFmt w:val="bullet"/>
      <w:lvlText w:val=""/>
      <w:lvlJc w:val="left"/>
      <w:pPr>
        <w:ind w:left="3567" w:hanging="360"/>
      </w:pPr>
      <w:rPr>
        <w:rFonts w:ascii="Symbol" w:hAnsi="Symbol" w:hint="default"/>
      </w:rPr>
    </w:lvl>
    <w:lvl w:ilvl="4" w:tplc="043F0003" w:tentative="1">
      <w:start w:val="1"/>
      <w:numFmt w:val="bullet"/>
      <w:lvlText w:val="o"/>
      <w:lvlJc w:val="left"/>
      <w:pPr>
        <w:ind w:left="4287" w:hanging="360"/>
      </w:pPr>
      <w:rPr>
        <w:rFonts w:ascii="Courier New" w:hAnsi="Courier New" w:hint="default"/>
      </w:rPr>
    </w:lvl>
    <w:lvl w:ilvl="5" w:tplc="043F0005" w:tentative="1">
      <w:start w:val="1"/>
      <w:numFmt w:val="bullet"/>
      <w:lvlText w:val=""/>
      <w:lvlJc w:val="left"/>
      <w:pPr>
        <w:ind w:left="5007" w:hanging="360"/>
      </w:pPr>
      <w:rPr>
        <w:rFonts w:ascii="Wingdings" w:hAnsi="Wingdings" w:hint="default"/>
      </w:rPr>
    </w:lvl>
    <w:lvl w:ilvl="6" w:tplc="043F0001" w:tentative="1">
      <w:start w:val="1"/>
      <w:numFmt w:val="bullet"/>
      <w:lvlText w:val=""/>
      <w:lvlJc w:val="left"/>
      <w:pPr>
        <w:ind w:left="5727" w:hanging="360"/>
      </w:pPr>
      <w:rPr>
        <w:rFonts w:ascii="Symbol" w:hAnsi="Symbol" w:hint="default"/>
      </w:rPr>
    </w:lvl>
    <w:lvl w:ilvl="7" w:tplc="043F0003" w:tentative="1">
      <w:start w:val="1"/>
      <w:numFmt w:val="bullet"/>
      <w:lvlText w:val="o"/>
      <w:lvlJc w:val="left"/>
      <w:pPr>
        <w:ind w:left="6447" w:hanging="360"/>
      </w:pPr>
      <w:rPr>
        <w:rFonts w:ascii="Courier New" w:hAnsi="Courier New" w:hint="default"/>
      </w:rPr>
    </w:lvl>
    <w:lvl w:ilvl="8" w:tplc="043F0005" w:tentative="1">
      <w:start w:val="1"/>
      <w:numFmt w:val="bullet"/>
      <w:lvlText w:val=""/>
      <w:lvlJc w:val="left"/>
      <w:pPr>
        <w:ind w:left="7167" w:hanging="360"/>
      </w:pPr>
      <w:rPr>
        <w:rFonts w:ascii="Wingdings" w:hAnsi="Wingdings" w:hint="default"/>
      </w:rPr>
    </w:lvl>
  </w:abstractNum>
  <w:abstractNum w:abstractNumId="24" w15:restartNumberingAfterBreak="0">
    <w:nsid w:val="507C6FCD"/>
    <w:multiLevelType w:val="multilevel"/>
    <w:tmpl w:val="B7607CC6"/>
    <w:lvl w:ilvl="0">
      <w:start w:val="1"/>
      <w:numFmt w:val="decimal"/>
      <w:lvlText w:val="%1."/>
      <w:lvlJc w:val="left"/>
      <w:pPr>
        <w:ind w:left="360" w:hanging="360"/>
      </w:pPr>
      <w:rPr>
        <w:rFonts w:hint="default"/>
      </w:rPr>
    </w:lvl>
    <w:lvl w:ilvl="1">
      <w:start w:val="4"/>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25" w15:restartNumberingAfterBreak="0">
    <w:nsid w:val="56C104F4"/>
    <w:multiLevelType w:val="hybridMultilevel"/>
    <w:tmpl w:val="77125BC4"/>
    <w:lvl w:ilvl="0" w:tplc="C19AC16C">
      <w:numFmt w:val="bullet"/>
      <w:lvlText w:val=""/>
      <w:legacy w:legacy="1" w:legacySpace="0" w:legacyIndent="360"/>
      <w:lvlJc w:val="left"/>
      <w:rPr>
        <w:rFonts w:ascii="Symbol" w:hAnsi="Symbol" w:hint="default"/>
        <w:lang w:val="kk-KZ"/>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95017F8"/>
    <w:multiLevelType w:val="hybridMultilevel"/>
    <w:tmpl w:val="86D8AC82"/>
    <w:lvl w:ilvl="0" w:tplc="0409000F">
      <w:start w:val="1"/>
      <w:numFmt w:val="decimal"/>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27" w15:restartNumberingAfterBreak="0">
    <w:nsid w:val="5FEE6AA9"/>
    <w:multiLevelType w:val="hybridMultilevel"/>
    <w:tmpl w:val="323EDB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1F25775"/>
    <w:multiLevelType w:val="hybridMultilevel"/>
    <w:tmpl w:val="FAC05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367A94"/>
    <w:multiLevelType w:val="hybridMultilevel"/>
    <w:tmpl w:val="12F83844"/>
    <w:lvl w:ilvl="0" w:tplc="BADAD032">
      <w:start w:val="1"/>
      <w:numFmt w:val="decimal"/>
      <w:lvlText w:val="%1."/>
      <w:lvlJc w:val="left"/>
      <w:pPr>
        <w:ind w:left="107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3CA0F69"/>
    <w:multiLevelType w:val="hybridMultilevel"/>
    <w:tmpl w:val="D784A632"/>
    <w:lvl w:ilvl="0" w:tplc="57CEE8D4">
      <w:start w:val="1"/>
      <w:numFmt w:val="decimal"/>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4F6BC9"/>
    <w:multiLevelType w:val="hybridMultilevel"/>
    <w:tmpl w:val="B3D8F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A66AE5"/>
    <w:multiLevelType w:val="hybridMultilevel"/>
    <w:tmpl w:val="4AB8D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77096A"/>
    <w:multiLevelType w:val="hybridMultilevel"/>
    <w:tmpl w:val="D0C2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43D2A"/>
    <w:multiLevelType w:val="hybridMultilevel"/>
    <w:tmpl w:val="82D6D0D2"/>
    <w:lvl w:ilvl="0" w:tplc="04190001">
      <w:start w:val="1"/>
      <w:numFmt w:val="bullet"/>
      <w:lvlText w:val=""/>
      <w:lvlJc w:val="left"/>
      <w:pPr>
        <w:ind w:left="1287" w:hanging="360"/>
      </w:pPr>
      <w:rPr>
        <w:rFonts w:ascii="Symbol" w:hAnsi="Symbol" w:hint="default"/>
      </w:rPr>
    </w:lvl>
    <w:lvl w:ilvl="1" w:tplc="92F8DD26">
      <w:start w:val="7"/>
      <w:numFmt w:val="bullet"/>
      <w:lvlText w:val="•"/>
      <w:lvlJc w:val="left"/>
      <w:pPr>
        <w:ind w:left="2007" w:hanging="360"/>
      </w:pPr>
      <w:rPr>
        <w:rFonts w:ascii="Times New Roman" w:eastAsiaTheme="minorEastAsia"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5562D24"/>
    <w:multiLevelType w:val="hybridMultilevel"/>
    <w:tmpl w:val="F9C80D00"/>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36" w15:restartNumberingAfterBreak="0">
    <w:nsid w:val="76DB712D"/>
    <w:multiLevelType w:val="hybridMultilevel"/>
    <w:tmpl w:val="4E6AA8CA"/>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7" w15:restartNumberingAfterBreak="0">
    <w:nsid w:val="76E62488"/>
    <w:multiLevelType w:val="hybridMultilevel"/>
    <w:tmpl w:val="181652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96E450F"/>
    <w:multiLevelType w:val="hybridMultilevel"/>
    <w:tmpl w:val="3A1A6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3"/>
  </w:num>
  <w:num w:numId="4">
    <w:abstractNumId w:val="6"/>
  </w:num>
  <w:num w:numId="5">
    <w:abstractNumId w:val="7"/>
  </w:num>
  <w:num w:numId="6">
    <w:abstractNumId w:val="24"/>
  </w:num>
  <w:num w:numId="7">
    <w:abstractNumId w:val="3"/>
  </w:num>
  <w:num w:numId="8">
    <w:abstractNumId w:val="2"/>
  </w:num>
  <w:num w:numId="9">
    <w:abstractNumId w:val="11"/>
  </w:num>
  <w:num w:numId="10">
    <w:abstractNumId w:val="26"/>
  </w:num>
  <w:num w:numId="11">
    <w:abstractNumId w:val="9"/>
  </w:num>
  <w:num w:numId="12">
    <w:abstractNumId w:val="16"/>
  </w:num>
  <w:num w:numId="13">
    <w:abstractNumId w:val="32"/>
  </w:num>
  <w:num w:numId="14">
    <w:abstractNumId w:val="27"/>
  </w:num>
  <w:num w:numId="15">
    <w:abstractNumId w:val="34"/>
  </w:num>
  <w:num w:numId="16">
    <w:abstractNumId w:val="4"/>
  </w:num>
  <w:num w:numId="17">
    <w:abstractNumId w:val="12"/>
  </w:num>
  <w:num w:numId="18">
    <w:abstractNumId w:val="8"/>
  </w:num>
  <w:num w:numId="19">
    <w:abstractNumId w:val="0"/>
    <w:lvlOverride w:ilvl="0">
      <w:lvl w:ilvl="0">
        <w:numFmt w:val="bullet"/>
        <w:lvlText w:val=""/>
        <w:legacy w:legacy="1" w:legacySpace="0" w:legacyIndent="360"/>
        <w:lvlJc w:val="left"/>
        <w:rPr>
          <w:rFonts w:ascii="Symbol" w:hAnsi="Symbol" w:hint="default"/>
          <w:lang w:val="kk-KZ"/>
        </w:rPr>
      </w:lvl>
    </w:lvlOverride>
  </w:num>
  <w:num w:numId="20">
    <w:abstractNumId w:val="10"/>
  </w:num>
  <w:num w:numId="21">
    <w:abstractNumId w:val="17"/>
  </w:num>
  <w:num w:numId="22">
    <w:abstractNumId w:val="36"/>
  </w:num>
  <w:num w:numId="23">
    <w:abstractNumId w:val="33"/>
  </w:num>
  <w:num w:numId="24">
    <w:abstractNumId w:val="18"/>
  </w:num>
  <w:num w:numId="25">
    <w:abstractNumId w:val="29"/>
  </w:num>
  <w:num w:numId="26">
    <w:abstractNumId w:val="31"/>
  </w:num>
  <w:num w:numId="27">
    <w:abstractNumId w:val="13"/>
  </w:num>
  <w:num w:numId="28">
    <w:abstractNumId w:val="21"/>
  </w:num>
  <w:num w:numId="29">
    <w:abstractNumId w:val="3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5"/>
  </w:num>
  <w:num w:numId="38">
    <w:abstractNumId w:val="19"/>
  </w:num>
  <w:num w:numId="39">
    <w:abstractNumId w:val="14"/>
  </w:num>
  <w:num w:numId="40">
    <w:abstractNumId w:val="38"/>
  </w:num>
  <w:num w:numId="41">
    <w:abstractNumId w:val="28"/>
  </w:num>
  <w:num w:numId="42">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defaultTabStop w:val="720"/>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EC"/>
    <w:rsid w:val="0000599F"/>
    <w:rsid w:val="00005BC7"/>
    <w:rsid w:val="00005F34"/>
    <w:rsid w:val="00006A6A"/>
    <w:rsid w:val="00014B08"/>
    <w:rsid w:val="0002338B"/>
    <w:rsid w:val="000243A9"/>
    <w:rsid w:val="00031CDE"/>
    <w:rsid w:val="00040FE7"/>
    <w:rsid w:val="00045646"/>
    <w:rsid w:val="0006408B"/>
    <w:rsid w:val="00066D5B"/>
    <w:rsid w:val="00075EF9"/>
    <w:rsid w:val="00082B74"/>
    <w:rsid w:val="00082CD9"/>
    <w:rsid w:val="00093C9C"/>
    <w:rsid w:val="000A135F"/>
    <w:rsid w:val="000A2F9F"/>
    <w:rsid w:val="000A66E4"/>
    <w:rsid w:val="000A7929"/>
    <w:rsid w:val="000B4F73"/>
    <w:rsid w:val="000C4EB0"/>
    <w:rsid w:val="000C61EC"/>
    <w:rsid w:val="000C79B0"/>
    <w:rsid w:val="000D2B55"/>
    <w:rsid w:val="000D7893"/>
    <w:rsid w:val="000E75E4"/>
    <w:rsid w:val="000F2765"/>
    <w:rsid w:val="000F7AC0"/>
    <w:rsid w:val="0010556C"/>
    <w:rsid w:val="00111A55"/>
    <w:rsid w:val="001126BB"/>
    <w:rsid w:val="00116E9E"/>
    <w:rsid w:val="001209E2"/>
    <w:rsid w:val="00121198"/>
    <w:rsid w:val="001300AC"/>
    <w:rsid w:val="00133D89"/>
    <w:rsid w:val="0013460D"/>
    <w:rsid w:val="0014302D"/>
    <w:rsid w:val="001467EA"/>
    <w:rsid w:val="00156437"/>
    <w:rsid w:val="00161FDB"/>
    <w:rsid w:val="00180DCC"/>
    <w:rsid w:val="00182773"/>
    <w:rsid w:val="001853EF"/>
    <w:rsid w:val="0018579D"/>
    <w:rsid w:val="00191327"/>
    <w:rsid w:val="001918FB"/>
    <w:rsid w:val="00193E2B"/>
    <w:rsid w:val="001A22FC"/>
    <w:rsid w:val="001A4FE4"/>
    <w:rsid w:val="001A609A"/>
    <w:rsid w:val="001C4619"/>
    <w:rsid w:val="001C7F6B"/>
    <w:rsid w:val="001D7C3C"/>
    <w:rsid w:val="001E0890"/>
    <w:rsid w:val="001E3548"/>
    <w:rsid w:val="001E511B"/>
    <w:rsid w:val="001E7FB0"/>
    <w:rsid w:val="001F5895"/>
    <w:rsid w:val="0020074E"/>
    <w:rsid w:val="0020368D"/>
    <w:rsid w:val="00204460"/>
    <w:rsid w:val="0021340A"/>
    <w:rsid w:val="00217EF4"/>
    <w:rsid w:val="00224BE0"/>
    <w:rsid w:val="0023324C"/>
    <w:rsid w:val="00244E16"/>
    <w:rsid w:val="002451B9"/>
    <w:rsid w:val="002451DC"/>
    <w:rsid w:val="00252FE3"/>
    <w:rsid w:val="00260027"/>
    <w:rsid w:val="0026653F"/>
    <w:rsid w:val="00272E7A"/>
    <w:rsid w:val="00282FCF"/>
    <w:rsid w:val="00283251"/>
    <w:rsid w:val="0028335A"/>
    <w:rsid w:val="002963A5"/>
    <w:rsid w:val="002A50E1"/>
    <w:rsid w:val="002B4630"/>
    <w:rsid w:val="002B740A"/>
    <w:rsid w:val="002E152C"/>
    <w:rsid w:val="002E62B4"/>
    <w:rsid w:val="002F06B1"/>
    <w:rsid w:val="002F41B5"/>
    <w:rsid w:val="0030385E"/>
    <w:rsid w:val="0030456F"/>
    <w:rsid w:val="003141F7"/>
    <w:rsid w:val="00321000"/>
    <w:rsid w:val="003342DE"/>
    <w:rsid w:val="003343D2"/>
    <w:rsid w:val="00343811"/>
    <w:rsid w:val="003461C7"/>
    <w:rsid w:val="003557D4"/>
    <w:rsid w:val="00360ECE"/>
    <w:rsid w:val="003810BD"/>
    <w:rsid w:val="00381E79"/>
    <w:rsid w:val="00383B02"/>
    <w:rsid w:val="003910DF"/>
    <w:rsid w:val="003B101E"/>
    <w:rsid w:val="003B76EE"/>
    <w:rsid w:val="003C3B45"/>
    <w:rsid w:val="003D501C"/>
    <w:rsid w:val="003D6780"/>
    <w:rsid w:val="003E1FCD"/>
    <w:rsid w:val="003E245F"/>
    <w:rsid w:val="003F451B"/>
    <w:rsid w:val="00411499"/>
    <w:rsid w:val="00423FE7"/>
    <w:rsid w:val="0042481E"/>
    <w:rsid w:val="0042595A"/>
    <w:rsid w:val="0046057D"/>
    <w:rsid w:val="00462A0A"/>
    <w:rsid w:val="00462FB7"/>
    <w:rsid w:val="0046562D"/>
    <w:rsid w:val="00491151"/>
    <w:rsid w:val="004A7B2A"/>
    <w:rsid w:val="004C0F8E"/>
    <w:rsid w:val="004C28FB"/>
    <w:rsid w:val="004C2E01"/>
    <w:rsid w:val="004C3FE6"/>
    <w:rsid w:val="004C52B6"/>
    <w:rsid w:val="004D5AA5"/>
    <w:rsid w:val="004D6220"/>
    <w:rsid w:val="004E00BE"/>
    <w:rsid w:val="004F334E"/>
    <w:rsid w:val="004F7CA9"/>
    <w:rsid w:val="00507D35"/>
    <w:rsid w:val="00523659"/>
    <w:rsid w:val="005325BA"/>
    <w:rsid w:val="00533E1A"/>
    <w:rsid w:val="005419AD"/>
    <w:rsid w:val="00542575"/>
    <w:rsid w:val="00551BEF"/>
    <w:rsid w:val="00555279"/>
    <w:rsid w:val="0056122E"/>
    <w:rsid w:val="00565E7A"/>
    <w:rsid w:val="00572EBB"/>
    <w:rsid w:val="005740D9"/>
    <w:rsid w:val="005852BD"/>
    <w:rsid w:val="00591CCE"/>
    <w:rsid w:val="0059752C"/>
    <w:rsid w:val="005A2A8D"/>
    <w:rsid w:val="005A75F2"/>
    <w:rsid w:val="005B49CA"/>
    <w:rsid w:val="005B5A37"/>
    <w:rsid w:val="005B727F"/>
    <w:rsid w:val="005C09D3"/>
    <w:rsid w:val="005C21CA"/>
    <w:rsid w:val="005C3C32"/>
    <w:rsid w:val="005D22C4"/>
    <w:rsid w:val="005D6492"/>
    <w:rsid w:val="005F7217"/>
    <w:rsid w:val="00602237"/>
    <w:rsid w:val="00605D48"/>
    <w:rsid w:val="006160F8"/>
    <w:rsid w:val="00622903"/>
    <w:rsid w:val="00625D51"/>
    <w:rsid w:val="00641908"/>
    <w:rsid w:val="00645D18"/>
    <w:rsid w:val="00646093"/>
    <w:rsid w:val="00657744"/>
    <w:rsid w:val="00675B37"/>
    <w:rsid w:val="00681152"/>
    <w:rsid w:val="00681ABC"/>
    <w:rsid w:val="00681DF4"/>
    <w:rsid w:val="006910E3"/>
    <w:rsid w:val="00693063"/>
    <w:rsid w:val="00693282"/>
    <w:rsid w:val="00693A44"/>
    <w:rsid w:val="006A27EA"/>
    <w:rsid w:val="006A3C48"/>
    <w:rsid w:val="006B3D36"/>
    <w:rsid w:val="006B7C6B"/>
    <w:rsid w:val="006C124A"/>
    <w:rsid w:val="006C3601"/>
    <w:rsid w:val="006C5ACC"/>
    <w:rsid w:val="006D0D7C"/>
    <w:rsid w:val="006D3049"/>
    <w:rsid w:val="006D3705"/>
    <w:rsid w:val="006D5390"/>
    <w:rsid w:val="006D5DF6"/>
    <w:rsid w:val="006D6943"/>
    <w:rsid w:val="006D7E97"/>
    <w:rsid w:val="007230A9"/>
    <w:rsid w:val="00723255"/>
    <w:rsid w:val="007448ED"/>
    <w:rsid w:val="00747E31"/>
    <w:rsid w:val="00753C56"/>
    <w:rsid w:val="00760061"/>
    <w:rsid w:val="00764D38"/>
    <w:rsid w:val="007658E5"/>
    <w:rsid w:val="00770D85"/>
    <w:rsid w:val="007814DC"/>
    <w:rsid w:val="00797008"/>
    <w:rsid w:val="007A2915"/>
    <w:rsid w:val="007A3C14"/>
    <w:rsid w:val="007A480C"/>
    <w:rsid w:val="007B36EB"/>
    <w:rsid w:val="007E0792"/>
    <w:rsid w:val="007F2976"/>
    <w:rsid w:val="007F5D67"/>
    <w:rsid w:val="00805844"/>
    <w:rsid w:val="0081414A"/>
    <w:rsid w:val="00817CA9"/>
    <w:rsid w:val="008226D0"/>
    <w:rsid w:val="0083236A"/>
    <w:rsid w:val="00832E43"/>
    <w:rsid w:val="00834E83"/>
    <w:rsid w:val="00837856"/>
    <w:rsid w:val="00851257"/>
    <w:rsid w:val="00851885"/>
    <w:rsid w:val="008519EA"/>
    <w:rsid w:val="008772F6"/>
    <w:rsid w:val="00877360"/>
    <w:rsid w:val="0088079F"/>
    <w:rsid w:val="008A6A80"/>
    <w:rsid w:val="008B3D05"/>
    <w:rsid w:val="008C0841"/>
    <w:rsid w:val="008C45E5"/>
    <w:rsid w:val="008E4447"/>
    <w:rsid w:val="008E7733"/>
    <w:rsid w:val="008F3AE1"/>
    <w:rsid w:val="008F73F6"/>
    <w:rsid w:val="00900814"/>
    <w:rsid w:val="009035FA"/>
    <w:rsid w:val="00916F57"/>
    <w:rsid w:val="00917C7E"/>
    <w:rsid w:val="009300C4"/>
    <w:rsid w:val="0093216B"/>
    <w:rsid w:val="00946246"/>
    <w:rsid w:val="00951B5C"/>
    <w:rsid w:val="00953978"/>
    <w:rsid w:val="009568CA"/>
    <w:rsid w:val="0096056D"/>
    <w:rsid w:val="009624DC"/>
    <w:rsid w:val="00964A98"/>
    <w:rsid w:val="00971969"/>
    <w:rsid w:val="00972169"/>
    <w:rsid w:val="00975847"/>
    <w:rsid w:val="009849C7"/>
    <w:rsid w:val="009908B0"/>
    <w:rsid w:val="00992551"/>
    <w:rsid w:val="009955EB"/>
    <w:rsid w:val="009A7FB7"/>
    <w:rsid w:val="009C341B"/>
    <w:rsid w:val="009D014F"/>
    <w:rsid w:val="009D39D8"/>
    <w:rsid w:val="009E3570"/>
    <w:rsid w:val="00A05348"/>
    <w:rsid w:val="00A07593"/>
    <w:rsid w:val="00A1551B"/>
    <w:rsid w:val="00A23655"/>
    <w:rsid w:val="00A3178E"/>
    <w:rsid w:val="00A32981"/>
    <w:rsid w:val="00A40128"/>
    <w:rsid w:val="00A41AB7"/>
    <w:rsid w:val="00A43403"/>
    <w:rsid w:val="00A437F6"/>
    <w:rsid w:val="00A52628"/>
    <w:rsid w:val="00A54B98"/>
    <w:rsid w:val="00A57E32"/>
    <w:rsid w:val="00A643D8"/>
    <w:rsid w:val="00A816AD"/>
    <w:rsid w:val="00A90B14"/>
    <w:rsid w:val="00A91475"/>
    <w:rsid w:val="00A91C34"/>
    <w:rsid w:val="00AA14A5"/>
    <w:rsid w:val="00AA4AE5"/>
    <w:rsid w:val="00AA4C6B"/>
    <w:rsid w:val="00AB369A"/>
    <w:rsid w:val="00AC3763"/>
    <w:rsid w:val="00AC7F71"/>
    <w:rsid w:val="00AD5319"/>
    <w:rsid w:val="00AF63FA"/>
    <w:rsid w:val="00AF7A60"/>
    <w:rsid w:val="00B22513"/>
    <w:rsid w:val="00B25F94"/>
    <w:rsid w:val="00B30B15"/>
    <w:rsid w:val="00B30DF2"/>
    <w:rsid w:val="00B32B5F"/>
    <w:rsid w:val="00B32BCD"/>
    <w:rsid w:val="00B36638"/>
    <w:rsid w:val="00B5567F"/>
    <w:rsid w:val="00B56C7A"/>
    <w:rsid w:val="00B75AE7"/>
    <w:rsid w:val="00B8432E"/>
    <w:rsid w:val="00B9051C"/>
    <w:rsid w:val="00BA10F5"/>
    <w:rsid w:val="00BB019F"/>
    <w:rsid w:val="00BB4069"/>
    <w:rsid w:val="00BB6E87"/>
    <w:rsid w:val="00BD11F3"/>
    <w:rsid w:val="00BD4F8E"/>
    <w:rsid w:val="00BE4A00"/>
    <w:rsid w:val="00BF26DE"/>
    <w:rsid w:val="00BF68DC"/>
    <w:rsid w:val="00C00674"/>
    <w:rsid w:val="00C01C20"/>
    <w:rsid w:val="00C05489"/>
    <w:rsid w:val="00C07433"/>
    <w:rsid w:val="00C103D4"/>
    <w:rsid w:val="00C14184"/>
    <w:rsid w:val="00C23514"/>
    <w:rsid w:val="00C24A0B"/>
    <w:rsid w:val="00C32951"/>
    <w:rsid w:val="00C409BB"/>
    <w:rsid w:val="00C409EA"/>
    <w:rsid w:val="00C45E9B"/>
    <w:rsid w:val="00C5231A"/>
    <w:rsid w:val="00C54655"/>
    <w:rsid w:val="00C56D5B"/>
    <w:rsid w:val="00C62DEB"/>
    <w:rsid w:val="00C66BB9"/>
    <w:rsid w:val="00C71068"/>
    <w:rsid w:val="00C76CB4"/>
    <w:rsid w:val="00C8462C"/>
    <w:rsid w:val="00C87F30"/>
    <w:rsid w:val="00C92506"/>
    <w:rsid w:val="00C96DFC"/>
    <w:rsid w:val="00CA04F6"/>
    <w:rsid w:val="00CA30D9"/>
    <w:rsid w:val="00CA37C7"/>
    <w:rsid w:val="00CA5EDD"/>
    <w:rsid w:val="00CB238C"/>
    <w:rsid w:val="00CB37E3"/>
    <w:rsid w:val="00CC2E24"/>
    <w:rsid w:val="00CD321C"/>
    <w:rsid w:val="00CD55C8"/>
    <w:rsid w:val="00CD64C0"/>
    <w:rsid w:val="00D01DCF"/>
    <w:rsid w:val="00D035B1"/>
    <w:rsid w:val="00D0538C"/>
    <w:rsid w:val="00D10A24"/>
    <w:rsid w:val="00D31C2C"/>
    <w:rsid w:val="00D34720"/>
    <w:rsid w:val="00D44FFD"/>
    <w:rsid w:val="00D452C2"/>
    <w:rsid w:val="00D47157"/>
    <w:rsid w:val="00D5114B"/>
    <w:rsid w:val="00D559DF"/>
    <w:rsid w:val="00D6154F"/>
    <w:rsid w:val="00D65128"/>
    <w:rsid w:val="00D65E87"/>
    <w:rsid w:val="00D813B6"/>
    <w:rsid w:val="00D82CB4"/>
    <w:rsid w:val="00D86543"/>
    <w:rsid w:val="00D91458"/>
    <w:rsid w:val="00D91B4B"/>
    <w:rsid w:val="00D95AE1"/>
    <w:rsid w:val="00DA000E"/>
    <w:rsid w:val="00DA151C"/>
    <w:rsid w:val="00DB2D18"/>
    <w:rsid w:val="00DD082A"/>
    <w:rsid w:val="00DD4353"/>
    <w:rsid w:val="00DD665E"/>
    <w:rsid w:val="00DF34B5"/>
    <w:rsid w:val="00DF4B3D"/>
    <w:rsid w:val="00E028E5"/>
    <w:rsid w:val="00E13107"/>
    <w:rsid w:val="00E15A73"/>
    <w:rsid w:val="00E456E1"/>
    <w:rsid w:val="00E47FC9"/>
    <w:rsid w:val="00E61C83"/>
    <w:rsid w:val="00E66072"/>
    <w:rsid w:val="00E668B7"/>
    <w:rsid w:val="00E84BBA"/>
    <w:rsid w:val="00E908D8"/>
    <w:rsid w:val="00E90BAD"/>
    <w:rsid w:val="00E939EE"/>
    <w:rsid w:val="00E93D4C"/>
    <w:rsid w:val="00EA2828"/>
    <w:rsid w:val="00EA36C9"/>
    <w:rsid w:val="00EB4574"/>
    <w:rsid w:val="00EC26BF"/>
    <w:rsid w:val="00EC7082"/>
    <w:rsid w:val="00EC7EBA"/>
    <w:rsid w:val="00ED0248"/>
    <w:rsid w:val="00ED4B41"/>
    <w:rsid w:val="00EE60FB"/>
    <w:rsid w:val="00EF31EA"/>
    <w:rsid w:val="00EF669C"/>
    <w:rsid w:val="00F2483B"/>
    <w:rsid w:val="00F3383F"/>
    <w:rsid w:val="00F527E9"/>
    <w:rsid w:val="00F54F6A"/>
    <w:rsid w:val="00F64EDC"/>
    <w:rsid w:val="00F6781A"/>
    <w:rsid w:val="00F84C11"/>
    <w:rsid w:val="00F87899"/>
    <w:rsid w:val="00F91C1E"/>
    <w:rsid w:val="00F95EFF"/>
    <w:rsid w:val="00FA02D8"/>
    <w:rsid w:val="00FA78D7"/>
    <w:rsid w:val="00FB358D"/>
    <w:rsid w:val="00FB7B02"/>
    <w:rsid w:val="00FC5B18"/>
    <w:rsid w:val="00FD4518"/>
    <w:rsid w:val="00FD62D6"/>
    <w:rsid w:val="00FE69EE"/>
    <w:rsid w:val="00FF4F67"/>
    <w:rsid w:val="00FF50F2"/>
    <w:rsid w:val="00FF5565"/>
    <w:rsid w:val="00FF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23A09"/>
  <w14:defaultImageDpi w14:val="0"/>
  <w15:docId w15:val="{81214A77-CF1C-4DA2-B7B7-AE9B03EB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5">
    <w:name w:val="heading 5"/>
    <w:basedOn w:val="a"/>
    <w:next w:val="a"/>
    <w:link w:val="50"/>
    <w:unhideWhenUsed/>
    <w:qFormat/>
    <w:rsid w:val="00B75AE7"/>
    <w:pPr>
      <w:keepNext/>
      <w:jc w:val="center"/>
      <w:outlineLvl w:val="4"/>
    </w:pPr>
    <w:rPr>
      <w:rFonts w:ascii="Times New Roman" w:eastAsia="Times New Roman" w:hAnsi="Times New Roman"/>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_new_roman_12,Рабочий,Обя,Без интервала1,мелкий,мой рабочий,No Spacing,норма,Айгерим,свой,обычный 14,No Spacing1,14 TNR,Без интервала11,МОЙ СТИЛЬ,Без интеБез интервала,Без интервала2,Елжан,Без интерваль,Без интервала3,ARSH_N"/>
    <w:link w:val="a4"/>
    <w:uiPriority w:val="1"/>
    <w:qFormat/>
    <w:rsid w:val="00EB4574"/>
    <w:rPr>
      <w:lang w:val="ru-RU"/>
    </w:rPr>
  </w:style>
  <w:style w:type="paragraph" w:styleId="a5">
    <w:name w:val="Normal (Web)"/>
    <w:basedOn w:val="a"/>
    <w:uiPriority w:val="99"/>
    <w:unhideWhenUsed/>
    <w:rsid w:val="00204460"/>
    <w:pPr>
      <w:spacing w:before="100" w:beforeAutospacing="1" w:after="100" w:afterAutospacing="1"/>
    </w:pPr>
    <w:rPr>
      <w:rFonts w:ascii="Times New Roman" w:hAnsi="Times New Roman"/>
      <w:sz w:val="24"/>
      <w:szCs w:val="24"/>
    </w:rPr>
  </w:style>
  <w:style w:type="paragraph" w:styleId="a6">
    <w:name w:val="List Paragraph"/>
    <w:basedOn w:val="a"/>
    <w:uiPriority w:val="34"/>
    <w:qFormat/>
    <w:rsid w:val="00D0538C"/>
    <w:pPr>
      <w:spacing w:after="200" w:line="276" w:lineRule="auto"/>
      <w:ind w:left="720"/>
      <w:contextualSpacing/>
    </w:pPr>
    <w:rPr>
      <w:rFonts w:ascii="Calibri" w:hAnsi="Calibri"/>
    </w:rPr>
  </w:style>
  <w:style w:type="paragraph" w:styleId="a7">
    <w:name w:val="header"/>
    <w:basedOn w:val="a"/>
    <w:link w:val="a8"/>
    <w:uiPriority w:val="99"/>
    <w:unhideWhenUsed/>
    <w:rsid w:val="006910E3"/>
    <w:pPr>
      <w:tabs>
        <w:tab w:val="center" w:pos="4677"/>
        <w:tab w:val="right" w:pos="9355"/>
      </w:tabs>
    </w:pPr>
    <w:rPr>
      <w:lang w:eastAsia="en-US"/>
    </w:rPr>
  </w:style>
  <w:style w:type="character" w:customStyle="1" w:styleId="a8">
    <w:name w:val="Верхний колонтитул Знак"/>
    <w:basedOn w:val="a0"/>
    <w:link w:val="a7"/>
    <w:uiPriority w:val="99"/>
    <w:locked/>
    <w:rsid w:val="006910E3"/>
    <w:rPr>
      <w:rFonts w:eastAsia="Times New Roman" w:cs="Times New Roman"/>
      <w:lang w:val="ru-RU" w:eastAsia="en-US"/>
    </w:rPr>
  </w:style>
  <w:style w:type="table" w:styleId="a9">
    <w:name w:val="Table Grid"/>
    <w:basedOn w:val="a1"/>
    <w:uiPriority w:val="39"/>
    <w:rsid w:val="004F334E"/>
    <w:rPr>
      <w:rFonts w:eastAsia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59752C"/>
    <w:rPr>
      <w:rFonts w:ascii="Consolas" w:hAnsi="Consolas"/>
      <w:sz w:val="20"/>
      <w:szCs w:val="20"/>
    </w:rPr>
  </w:style>
  <w:style w:type="character" w:customStyle="1" w:styleId="HTML0">
    <w:name w:val="Стандартный HTML Знак"/>
    <w:basedOn w:val="a0"/>
    <w:link w:val="HTML"/>
    <w:uiPriority w:val="99"/>
    <w:rsid w:val="0059752C"/>
    <w:rPr>
      <w:rFonts w:ascii="Consolas" w:hAnsi="Consolas"/>
      <w:sz w:val="20"/>
      <w:szCs w:val="20"/>
      <w:lang w:val="ru-RU" w:eastAsia="ru-RU"/>
    </w:rPr>
  </w:style>
  <w:style w:type="table" w:customStyle="1" w:styleId="1">
    <w:name w:val="Сетка таблицы1"/>
    <w:basedOn w:val="a1"/>
    <w:next w:val="a9"/>
    <w:uiPriority w:val="59"/>
    <w:rsid w:val="0059752C"/>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59752C"/>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59752C"/>
  </w:style>
  <w:style w:type="table" w:styleId="aa">
    <w:name w:val="Grid Table Light"/>
    <w:basedOn w:val="a1"/>
    <w:uiPriority w:val="40"/>
    <w:rsid w:val="005975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5975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0">
    <w:name w:val="Plain Table 2"/>
    <w:basedOn w:val="a1"/>
    <w:uiPriority w:val="42"/>
    <w:rsid w:val="00005F34"/>
    <w:rPr>
      <w:color w:val="FFFFFF" w:themeColor="background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59752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5975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1">
    <w:name w:val="Plain Table 5"/>
    <w:basedOn w:val="a1"/>
    <w:uiPriority w:val="45"/>
    <w:rsid w:val="0059752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50">
    <w:name w:val="Заголовок 5 Знак"/>
    <w:basedOn w:val="a0"/>
    <w:link w:val="5"/>
    <w:rsid w:val="00B75AE7"/>
    <w:rPr>
      <w:rFonts w:ascii="Times New Roman" w:eastAsia="Times New Roman" w:hAnsi="Times New Roman"/>
      <w:b/>
      <w:sz w:val="24"/>
      <w:szCs w:val="20"/>
      <w:lang w:val="ru-RU" w:eastAsia="ko-KR"/>
    </w:rPr>
  </w:style>
  <w:style w:type="paragraph" w:styleId="ab">
    <w:name w:val="footer"/>
    <w:basedOn w:val="a"/>
    <w:link w:val="ac"/>
    <w:uiPriority w:val="99"/>
    <w:unhideWhenUsed/>
    <w:rsid w:val="00B75AE7"/>
    <w:pPr>
      <w:tabs>
        <w:tab w:val="center" w:pos="4844"/>
        <w:tab w:val="right" w:pos="9689"/>
      </w:tabs>
    </w:pPr>
    <w:rPr>
      <w:rFonts w:ascii="Calibri" w:eastAsia="Calibri" w:hAnsi="Calibri" w:cs="Calibri"/>
    </w:rPr>
  </w:style>
  <w:style w:type="character" w:customStyle="1" w:styleId="ac">
    <w:name w:val="Нижний колонтитул Знак"/>
    <w:basedOn w:val="a0"/>
    <w:link w:val="ab"/>
    <w:uiPriority w:val="99"/>
    <w:rsid w:val="00B75AE7"/>
    <w:rPr>
      <w:rFonts w:ascii="Calibri" w:eastAsia="Calibri" w:hAnsi="Calibri" w:cs="Calibri"/>
      <w:lang w:val="ru-RU" w:eastAsia="ru-RU"/>
    </w:rPr>
  </w:style>
  <w:style w:type="character" w:styleId="ad">
    <w:name w:val="Strong"/>
    <w:basedOn w:val="a0"/>
    <w:uiPriority w:val="22"/>
    <w:qFormat/>
    <w:rsid w:val="00B75AE7"/>
    <w:rPr>
      <w:b/>
      <w:bCs/>
    </w:rPr>
  </w:style>
  <w:style w:type="character" w:customStyle="1" w:styleId="FontStyle12">
    <w:name w:val="Font Style12"/>
    <w:rsid w:val="00B75AE7"/>
    <w:rPr>
      <w:rFonts w:ascii="Times New Roman" w:hAnsi="Times New Roman" w:cs="Times New Roman"/>
      <w:b/>
      <w:bCs/>
      <w:sz w:val="26"/>
      <w:szCs w:val="26"/>
    </w:rPr>
  </w:style>
  <w:style w:type="character" w:customStyle="1" w:styleId="a4">
    <w:name w:val="Без интервала Знак"/>
    <w:aliases w:val="Без интервала_new_roman_12 Знак,Рабочий Знак,Обя Знак,Без интервала1 Знак,мелкий Знак,мой рабочий Знак,No Spacing Знак,норма Знак,Айгерим Знак,свой Знак,обычный 14 Знак,No Spacing1 Знак,14 TNR Знак,Без интервала11 Знак,МОЙ СТИЛЬ Знак"/>
    <w:link w:val="a3"/>
    <w:uiPriority w:val="1"/>
    <w:qFormat/>
    <w:locked/>
    <w:rsid w:val="00B75AE7"/>
    <w:rPr>
      <w:lang w:val="ru-RU"/>
    </w:rPr>
  </w:style>
  <w:style w:type="paragraph" w:customStyle="1" w:styleId="Style2">
    <w:name w:val="Style2"/>
    <w:basedOn w:val="a"/>
    <w:qFormat/>
    <w:rsid w:val="00BB6E87"/>
    <w:pPr>
      <w:widowControl w:val="0"/>
      <w:suppressAutoHyphens/>
      <w:autoSpaceDE w:val="0"/>
      <w:spacing w:line="274" w:lineRule="exact"/>
      <w:ind w:firstLine="698"/>
    </w:pPr>
    <w:rPr>
      <w:rFonts w:ascii="Times New Roman" w:eastAsia="Times New Roman" w:hAnsi="Times New Roman"/>
      <w:sz w:val="24"/>
      <w:szCs w:val="24"/>
      <w:lang w:eastAsia="zh-CN"/>
    </w:rPr>
  </w:style>
  <w:style w:type="paragraph" w:styleId="ae">
    <w:name w:val="Balloon Text"/>
    <w:basedOn w:val="a"/>
    <w:link w:val="af"/>
    <w:uiPriority w:val="99"/>
    <w:rsid w:val="0000599F"/>
    <w:rPr>
      <w:rFonts w:ascii="Segoe UI" w:hAnsi="Segoe UI" w:cs="Segoe UI"/>
      <w:sz w:val="18"/>
      <w:szCs w:val="18"/>
    </w:rPr>
  </w:style>
  <w:style w:type="character" w:customStyle="1" w:styleId="af">
    <w:name w:val="Текст выноски Знак"/>
    <w:basedOn w:val="a0"/>
    <w:link w:val="ae"/>
    <w:uiPriority w:val="99"/>
    <w:rsid w:val="0000599F"/>
    <w:rPr>
      <w:rFonts w:ascii="Segoe UI" w:hAnsi="Segoe UI" w:cs="Segoe UI"/>
      <w:sz w:val="18"/>
      <w:szCs w:val="18"/>
      <w:lang w:val="ru-RU" w:eastAsia="ru-RU"/>
    </w:rPr>
  </w:style>
  <w:style w:type="paragraph" w:customStyle="1" w:styleId="serp-item">
    <w:name w:val="serp-item"/>
    <w:basedOn w:val="a"/>
    <w:rsid w:val="0000599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0394">
      <w:bodyDiv w:val="1"/>
      <w:marLeft w:val="0"/>
      <w:marRight w:val="0"/>
      <w:marTop w:val="0"/>
      <w:marBottom w:val="0"/>
      <w:divBdr>
        <w:top w:val="none" w:sz="0" w:space="0" w:color="auto"/>
        <w:left w:val="none" w:sz="0" w:space="0" w:color="auto"/>
        <w:bottom w:val="none" w:sz="0" w:space="0" w:color="auto"/>
        <w:right w:val="none" w:sz="0" w:space="0" w:color="auto"/>
      </w:divBdr>
    </w:div>
    <w:div w:id="221910998">
      <w:bodyDiv w:val="1"/>
      <w:marLeft w:val="0"/>
      <w:marRight w:val="0"/>
      <w:marTop w:val="0"/>
      <w:marBottom w:val="0"/>
      <w:divBdr>
        <w:top w:val="none" w:sz="0" w:space="0" w:color="auto"/>
        <w:left w:val="none" w:sz="0" w:space="0" w:color="auto"/>
        <w:bottom w:val="none" w:sz="0" w:space="0" w:color="auto"/>
        <w:right w:val="none" w:sz="0" w:space="0" w:color="auto"/>
      </w:divBdr>
    </w:div>
    <w:div w:id="405885908">
      <w:bodyDiv w:val="1"/>
      <w:marLeft w:val="0"/>
      <w:marRight w:val="0"/>
      <w:marTop w:val="0"/>
      <w:marBottom w:val="0"/>
      <w:divBdr>
        <w:top w:val="none" w:sz="0" w:space="0" w:color="auto"/>
        <w:left w:val="none" w:sz="0" w:space="0" w:color="auto"/>
        <w:bottom w:val="none" w:sz="0" w:space="0" w:color="auto"/>
        <w:right w:val="none" w:sz="0" w:space="0" w:color="auto"/>
      </w:divBdr>
    </w:div>
    <w:div w:id="447314487">
      <w:bodyDiv w:val="1"/>
      <w:marLeft w:val="0"/>
      <w:marRight w:val="0"/>
      <w:marTop w:val="0"/>
      <w:marBottom w:val="0"/>
      <w:divBdr>
        <w:top w:val="none" w:sz="0" w:space="0" w:color="auto"/>
        <w:left w:val="none" w:sz="0" w:space="0" w:color="auto"/>
        <w:bottom w:val="none" w:sz="0" w:space="0" w:color="auto"/>
        <w:right w:val="none" w:sz="0" w:space="0" w:color="auto"/>
      </w:divBdr>
    </w:div>
    <w:div w:id="792098208">
      <w:bodyDiv w:val="1"/>
      <w:marLeft w:val="0"/>
      <w:marRight w:val="0"/>
      <w:marTop w:val="0"/>
      <w:marBottom w:val="0"/>
      <w:divBdr>
        <w:top w:val="none" w:sz="0" w:space="0" w:color="auto"/>
        <w:left w:val="none" w:sz="0" w:space="0" w:color="auto"/>
        <w:bottom w:val="none" w:sz="0" w:space="0" w:color="auto"/>
        <w:right w:val="none" w:sz="0" w:space="0" w:color="auto"/>
      </w:divBdr>
    </w:div>
    <w:div w:id="1006442962">
      <w:bodyDiv w:val="1"/>
      <w:marLeft w:val="0"/>
      <w:marRight w:val="0"/>
      <w:marTop w:val="0"/>
      <w:marBottom w:val="0"/>
      <w:divBdr>
        <w:top w:val="none" w:sz="0" w:space="0" w:color="auto"/>
        <w:left w:val="none" w:sz="0" w:space="0" w:color="auto"/>
        <w:bottom w:val="none" w:sz="0" w:space="0" w:color="auto"/>
        <w:right w:val="none" w:sz="0" w:space="0" w:color="auto"/>
      </w:divBdr>
    </w:div>
    <w:div w:id="1152332811">
      <w:bodyDiv w:val="1"/>
      <w:marLeft w:val="0"/>
      <w:marRight w:val="0"/>
      <w:marTop w:val="0"/>
      <w:marBottom w:val="0"/>
      <w:divBdr>
        <w:top w:val="none" w:sz="0" w:space="0" w:color="auto"/>
        <w:left w:val="none" w:sz="0" w:space="0" w:color="auto"/>
        <w:bottom w:val="none" w:sz="0" w:space="0" w:color="auto"/>
        <w:right w:val="none" w:sz="0" w:space="0" w:color="auto"/>
      </w:divBdr>
    </w:div>
    <w:div w:id="1253246039">
      <w:bodyDiv w:val="1"/>
      <w:marLeft w:val="0"/>
      <w:marRight w:val="0"/>
      <w:marTop w:val="0"/>
      <w:marBottom w:val="0"/>
      <w:divBdr>
        <w:top w:val="none" w:sz="0" w:space="0" w:color="auto"/>
        <w:left w:val="none" w:sz="0" w:space="0" w:color="auto"/>
        <w:bottom w:val="none" w:sz="0" w:space="0" w:color="auto"/>
        <w:right w:val="none" w:sz="0" w:space="0" w:color="auto"/>
      </w:divBdr>
    </w:div>
    <w:div w:id="1408769448">
      <w:bodyDiv w:val="1"/>
      <w:marLeft w:val="0"/>
      <w:marRight w:val="0"/>
      <w:marTop w:val="0"/>
      <w:marBottom w:val="0"/>
      <w:divBdr>
        <w:top w:val="none" w:sz="0" w:space="0" w:color="auto"/>
        <w:left w:val="none" w:sz="0" w:space="0" w:color="auto"/>
        <w:bottom w:val="none" w:sz="0" w:space="0" w:color="auto"/>
        <w:right w:val="none" w:sz="0" w:space="0" w:color="auto"/>
      </w:divBdr>
    </w:div>
    <w:div w:id="1549877580">
      <w:bodyDiv w:val="1"/>
      <w:marLeft w:val="0"/>
      <w:marRight w:val="0"/>
      <w:marTop w:val="0"/>
      <w:marBottom w:val="0"/>
      <w:divBdr>
        <w:top w:val="none" w:sz="0" w:space="0" w:color="auto"/>
        <w:left w:val="none" w:sz="0" w:space="0" w:color="auto"/>
        <w:bottom w:val="none" w:sz="0" w:space="0" w:color="auto"/>
        <w:right w:val="none" w:sz="0" w:space="0" w:color="auto"/>
      </w:divBdr>
    </w:div>
    <w:div w:id="1590196960">
      <w:bodyDiv w:val="1"/>
      <w:marLeft w:val="0"/>
      <w:marRight w:val="0"/>
      <w:marTop w:val="0"/>
      <w:marBottom w:val="0"/>
      <w:divBdr>
        <w:top w:val="none" w:sz="0" w:space="0" w:color="auto"/>
        <w:left w:val="none" w:sz="0" w:space="0" w:color="auto"/>
        <w:bottom w:val="none" w:sz="0" w:space="0" w:color="auto"/>
        <w:right w:val="none" w:sz="0" w:space="0" w:color="auto"/>
      </w:divBdr>
    </w:div>
    <w:div w:id="1948195920">
      <w:bodyDiv w:val="1"/>
      <w:marLeft w:val="0"/>
      <w:marRight w:val="0"/>
      <w:marTop w:val="0"/>
      <w:marBottom w:val="0"/>
      <w:divBdr>
        <w:top w:val="none" w:sz="0" w:space="0" w:color="auto"/>
        <w:left w:val="none" w:sz="0" w:space="0" w:color="auto"/>
        <w:bottom w:val="none" w:sz="0" w:space="0" w:color="auto"/>
        <w:right w:val="none" w:sz="0" w:space="0" w:color="auto"/>
      </w:divBdr>
    </w:div>
    <w:div w:id="19984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D825-29E1-4B66-9E5F-F1B9F22A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54</Pages>
  <Words>15551</Words>
  <Characters>88647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cp:revision>
  <cp:lastPrinted>2025-01-30T12:07:00Z</cp:lastPrinted>
  <dcterms:created xsi:type="dcterms:W3CDTF">2025-01-29T12:06:00Z</dcterms:created>
  <dcterms:modified xsi:type="dcterms:W3CDTF">2025-01-30T12:18:00Z</dcterms:modified>
</cp:coreProperties>
</file>